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B6532B" w14:textId="426AF00B" w:rsidR="00735804" w:rsidRPr="00690D0E" w:rsidRDefault="007174B6" w:rsidP="00A57E9D">
      <w:pPr>
        <w:widowControl w:val="0"/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690D0E">
        <w:rPr>
          <w:rFonts w:ascii="PT Astra Serif" w:hAnsi="PT Astra Serif"/>
          <w:b/>
          <w:sz w:val="26"/>
          <w:szCs w:val="26"/>
        </w:rPr>
        <w:t>Итоги</w:t>
      </w:r>
      <w:r w:rsidR="00825B44" w:rsidRPr="00690D0E">
        <w:rPr>
          <w:rFonts w:ascii="PT Astra Serif" w:hAnsi="PT Astra Serif"/>
          <w:b/>
          <w:sz w:val="26"/>
          <w:szCs w:val="26"/>
        </w:rPr>
        <w:t xml:space="preserve"> социально-экономического развития города Югорска </w:t>
      </w:r>
      <w:r w:rsidR="00A723D8" w:rsidRPr="00690D0E">
        <w:rPr>
          <w:rFonts w:ascii="PT Astra Serif" w:hAnsi="PT Astra Serif"/>
          <w:b/>
          <w:sz w:val="26"/>
          <w:szCs w:val="26"/>
        </w:rPr>
        <w:t xml:space="preserve">за </w:t>
      </w:r>
      <w:r w:rsidR="00ED39B1" w:rsidRPr="00690D0E">
        <w:rPr>
          <w:rFonts w:ascii="PT Astra Serif" w:hAnsi="PT Astra Serif"/>
          <w:b/>
          <w:sz w:val="26"/>
          <w:szCs w:val="26"/>
        </w:rPr>
        <w:t>2</w:t>
      </w:r>
      <w:r w:rsidR="00FE678D" w:rsidRPr="00690D0E">
        <w:rPr>
          <w:rFonts w:ascii="PT Astra Serif" w:hAnsi="PT Astra Serif"/>
          <w:b/>
          <w:sz w:val="26"/>
          <w:szCs w:val="26"/>
        </w:rPr>
        <w:t>025</w:t>
      </w:r>
      <w:r w:rsidR="007528A7" w:rsidRPr="00690D0E">
        <w:rPr>
          <w:rFonts w:ascii="PT Astra Serif" w:hAnsi="PT Astra Serif"/>
          <w:b/>
          <w:sz w:val="26"/>
          <w:szCs w:val="26"/>
        </w:rPr>
        <w:t xml:space="preserve"> год</w:t>
      </w:r>
    </w:p>
    <w:p w14:paraId="08D27BB0" w14:textId="77777777" w:rsidR="004E64DC" w:rsidRPr="00690D0E" w:rsidRDefault="004E64DC" w:rsidP="00A57E9D">
      <w:pPr>
        <w:pStyle w:val="35"/>
        <w:spacing w:after="0" w:line="276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</w:p>
    <w:p w14:paraId="10EC9F85" w14:textId="77777777" w:rsidR="002E5D26" w:rsidRPr="00690D0E" w:rsidRDefault="002E5D26" w:rsidP="00A57E9D">
      <w:pPr>
        <w:pStyle w:val="35"/>
        <w:spacing w:after="0" w:line="276" w:lineRule="auto"/>
        <w:ind w:left="0"/>
        <w:jc w:val="center"/>
        <w:rPr>
          <w:rFonts w:ascii="PT Astra Serif" w:hAnsi="PT Astra Serif"/>
          <w:b/>
          <w:sz w:val="26"/>
          <w:szCs w:val="26"/>
        </w:rPr>
      </w:pPr>
      <w:r w:rsidRPr="00690D0E">
        <w:rPr>
          <w:rFonts w:ascii="PT Astra Serif" w:hAnsi="PT Astra Serif"/>
          <w:b/>
          <w:sz w:val="26"/>
          <w:szCs w:val="26"/>
        </w:rPr>
        <w:t>Труд и занятость населения</w:t>
      </w:r>
    </w:p>
    <w:p w14:paraId="60B07520" w14:textId="77777777" w:rsidR="002E5D26" w:rsidRPr="00690D0E" w:rsidRDefault="002E5D26" w:rsidP="00A57E9D">
      <w:pPr>
        <w:pStyle w:val="35"/>
        <w:numPr>
          <w:ilvl w:val="0"/>
          <w:numId w:val="2"/>
        </w:numPr>
        <w:spacing w:after="0" w:line="276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</w:rPr>
      </w:pPr>
    </w:p>
    <w:p w14:paraId="10802925" w14:textId="77777777" w:rsidR="00E540B8" w:rsidRPr="00690D0E" w:rsidRDefault="00E540B8" w:rsidP="00A57E9D">
      <w:pPr>
        <w:pStyle w:val="35"/>
        <w:numPr>
          <w:ilvl w:val="0"/>
          <w:numId w:val="2"/>
        </w:numPr>
        <w:spacing w:after="0"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Численность трудовых ресурсов города Югорска (возраст от 15 лет до 72 лет) составляет 26,8 тыс. человек. </w:t>
      </w:r>
    </w:p>
    <w:p w14:paraId="1FB72C03" w14:textId="10043DEE" w:rsidR="00E540B8" w:rsidRPr="00690D0E" w:rsidRDefault="00E540B8" w:rsidP="00A57E9D">
      <w:pPr>
        <w:pStyle w:val="afa"/>
        <w:numPr>
          <w:ilvl w:val="0"/>
          <w:numId w:val="2"/>
        </w:numPr>
        <w:spacing w:line="276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</w:rPr>
      </w:pPr>
      <w:r w:rsidRPr="00690D0E">
        <w:rPr>
          <w:rFonts w:ascii="PT Astra Serif" w:hAnsi="PT Astra Serif"/>
          <w:sz w:val="26"/>
          <w:szCs w:val="26"/>
        </w:rPr>
        <w:t>Среднесписочная численность работающих (без внешних совместителей) по полному кр</w:t>
      </w:r>
      <w:r w:rsidR="00564F78" w:rsidRPr="00690D0E">
        <w:rPr>
          <w:rFonts w:ascii="PT Astra Serif" w:hAnsi="PT Astra Serif"/>
          <w:sz w:val="26"/>
          <w:szCs w:val="26"/>
        </w:rPr>
        <w:t>угу организаций города Югорска -</w:t>
      </w:r>
      <w:r w:rsidRPr="00690D0E">
        <w:rPr>
          <w:rFonts w:ascii="PT Astra Serif" w:hAnsi="PT Astra Serif"/>
          <w:sz w:val="26"/>
          <w:szCs w:val="26"/>
        </w:rPr>
        <w:t xml:space="preserve"> 14,3 тыс. человек (97,9%)</w:t>
      </w:r>
      <w:r w:rsidRPr="00690D0E">
        <w:rPr>
          <w:rStyle w:val="aff9"/>
          <w:rFonts w:ascii="PT Astra Serif" w:hAnsi="PT Astra Serif"/>
          <w:sz w:val="26"/>
          <w:szCs w:val="26"/>
        </w:rPr>
        <w:footnoteReference w:id="1"/>
      </w:r>
      <w:r w:rsidRPr="00690D0E">
        <w:rPr>
          <w:rFonts w:ascii="PT Astra Serif" w:hAnsi="PT Astra Serif"/>
          <w:sz w:val="26"/>
          <w:szCs w:val="26"/>
        </w:rPr>
        <w:t xml:space="preserve">, их них в крупных и средних организациях - 13,1 тыс. человек (97,8%).  </w:t>
      </w:r>
    </w:p>
    <w:p w14:paraId="51203213" w14:textId="77777777" w:rsidR="00E540B8" w:rsidRPr="00690D0E" w:rsidRDefault="00E540B8" w:rsidP="00A57E9D">
      <w:pPr>
        <w:numPr>
          <w:ilvl w:val="0"/>
          <w:numId w:val="2"/>
        </w:numP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  <w:lang w:eastAsia="ru-RU"/>
        </w:rPr>
      </w:pPr>
      <w:r w:rsidRPr="00690D0E">
        <w:rPr>
          <w:rFonts w:ascii="PT Astra Serif" w:hAnsi="PT Astra Serif"/>
          <w:sz w:val="26"/>
          <w:szCs w:val="26"/>
          <w:lang w:eastAsia="ru-RU"/>
        </w:rPr>
        <w:t>Численность официально зарегистрированных безработных составила на конец отчетного периода 107 человек (в 2024 году - 89 человек). Оценка 2025 года - 90 человек.</w:t>
      </w:r>
    </w:p>
    <w:p w14:paraId="5B2DEB93" w14:textId="77777777" w:rsidR="00E540B8" w:rsidRPr="00690D0E" w:rsidRDefault="00E540B8" w:rsidP="00A57E9D">
      <w:pPr>
        <w:numPr>
          <w:ilvl w:val="0"/>
          <w:numId w:val="2"/>
        </w:numP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  <w:lang w:eastAsia="ru-RU"/>
        </w:rPr>
      </w:pPr>
      <w:r w:rsidRPr="00690D0E">
        <w:rPr>
          <w:rFonts w:ascii="PT Astra Serif" w:hAnsi="PT Astra Serif"/>
          <w:sz w:val="26"/>
          <w:szCs w:val="26"/>
        </w:rPr>
        <w:t xml:space="preserve">Уровень регистрируемой безработицы на конец отчетного периода - 0,40 % экономически активного населения </w:t>
      </w:r>
      <w:r w:rsidRPr="00690D0E">
        <w:rPr>
          <w:rFonts w:ascii="PT Astra Serif" w:hAnsi="PT Astra Serif"/>
          <w:sz w:val="26"/>
          <w:szCs w:val="26"/>
          <w:lang w:eastAsia="ru-RU"/>
        </w:rPr>
        <w:t>(в 2024 году - 0,33%). Оценка 2025 года - 0,34%.</w:t>
      </w:r>
    </w:p>
    <w:p w14:paraId="0BB35D18" w14:textId="0DC8819F" w:rsidR="00E540B8" w:rsidRPr="00690D0E" w:rsidRDefault="00E540B8" w:rsidP="00A57E9D">
      <w:pPr>
        <w:numPr>
          <w:ilvl w:val="0"/>
          <w:numId w:val="2"/>
        </w:numP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  <w:highlight w:val="yellow"/>
          <w:lang w:eastAsia="ru-RU"/>
        </w:rPr>
      </w:pPr>
      <w:r w:rsidRPr="00690D0E">
        <w:rPr>
          <w:rFonts w:ascii="PT Astra Serif" w:hAnsi="PT Astra Serif"/>
          <w:sz w:val="26"/>
          <w:szCs w:val="26"/>
          <w:lang w:eastAsia="ru-RU"/>
        </w:rPr>
        <w:t xml:space="preserve">Численность граждан, обратившихся за содействием в поиске подходящей работы в </w:t>
      </w:r>
      <w:r w:rsidRPr="00690D0E">
        <w:rPr>
          <w:rFonts w:ascii="PT Astra Serif" w:hAnsi="PT Astra Serif"/>
          <w:sz w:val="26"/>
          <w:szCs w:val="26"/>
          <w:lang w:eastAsia="en-US"/>
        </w:rPr>
        <w:t>Территориальный центр занятости населения по городу Югорску Управления по городу Югорску и Советскому району казенного учреждения Ханты-Мансийского автономного округа - Югры «Центр занятости населения Ханты-Мансийского автономного округа - Югры» (далее - Территориальный центр занятости населения)</w:t>
      </w:r>
      <w:r w:rsidRPr="00690D0E">
        <w:rPr>
          <w:rFonts w:ascii="PT Astra Serif" w:hAnsi="PT Astra Serif"/>
          <w:sz w:val="26"/>
          <w:szCs w:val="26"/>
        </w:rPr>
        <w:t xml:space="preserve">, составила </w:t>
      </w:r>
      <w:r w:rsidRPr="00690D0E">
        <w:rPr>
          <w:rFonts w:ascii="PT Astra Serif" w:hAnsi="PT Astra Serif"/>
          <w:sz w:val="26"/>
          <w:szCs w:val="26"/>
          <w:lang w:eastAsia="ru-RU"/>
        </w:rPr>
        <w:t>636 человек, из них  211 человек в возрасте от 16 до 34 лет.</w:t>
      </w:r>
    </w:p>
    <w:p w14:paraId="7B070A67" w14:textId="77777777" w:rsidR="00E540B8" w:rsidRPr="00690D0E" w:rsidRDefault="00E540B8" w:rsidP="00A57E9D">
      <w:pPr>
        <w:pStyle w:val="afa"/>
        <w:numPr>
          <w:ilvl w:val="0"/>
          <w:numId w:val="2"/>
        </w:num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hAnsi="PT Astra Serif"/>
          <w:sz w:val="26"/>
          <w:szCs w:val="26"/>
        </w:rPr>
        <w:t>Территориальным центром занятости населения предоставлена единовременная финансовая помощь 16 безработным гражданам для осуществления предпринимательской деятельности, из них 2 зарегистрировались в качестве индивидуальных предпринимателей, 14 - в качестве плательщиков налога на профессиональный доход.</w:t>
      </w:r>
    </w:p>
    <w:p w14:paraId="58270375" w14:textId="77777777" w:rsidR="00E540B8" w:rsidRPr="00690D0E" w:rsidRDefault="00E540B8" w:rsidP="00A57E9D">
      <w:pPr>
        <w:pStyle w:val="afa"/>
        <w:numPr>
          <w:ilvl w:val="0"/>
          <w:numId w:val="2"/>
        </w:num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На конец отчетного периода в Территориальном центре занятости населения числилось 336 свободных рабочих мест, в том числе 201 место для замещения вакантных рабочих профессий.</w:t>
      </w:r>
    </w:p>
    <w:p w14:paraId="6BBC8B06" w14:textId="77777777" w:rsidR="00E540B8" w:rsidRPr="00690D0E" w:rsidRDefault="00E540B8" w:rsidP="00A57E9D">
      <w:pPr>
        <w:pStyle w:val="afa"/>
        <w:numPr>
          <w:ilvl w:val="0"/>
          <w:numId w:val="2"/>
        </w:num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Мера государственной помощи по организации профессиональной ориентации на местном рынке труда оказаны 1 061 гражданам, обратившимся в Территориальный центр занятости населения, из них 260 безработным гражданам. </w:t>
      </w:r>
    </w:p>
    <w:p w14:paraId="3B2E581F" w14:textId="77777777" w:rsidR="00E540B8" w:rsidRPr="00690D0E" w:rsidRDefault="00E540B8" w:rsidP="00A57E9D">
      <w:pPr>
        <w:numPr>
          <w:ilvl w:val="0"/>
          <w:numId w:val="2"/>
        </w:numP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  <w:lang w:eastAsia="ru-RU"/>
        </w:rPr>
      </w:pPr>
      <w:r w:rsidRPr="00690D0E">
        <w:rPr>
          <w:rFonts w:ascii="PT Astra Serif" w:hAnsi="PT Astra Serif"/>
          <w:sz w:val="26"/>
          <w:szCs w:val="26"/>
          <w:lang w:eastAsia="ru-RU"/>
        </w:rPr>
        <w:t xml:space="preserve">Средняя продолжительность безработицы в городе </w:t>
      </w:r>
      <w:proofErr w:type="spellStart"/>
      <w:r w:rsidRPr="00690D0E">
        <w:rPr>
          <w:rFonts w:ascii="PT Astra Serif" w:hAnsi="PT Astra Serif"/>
          <w:sz w:val="26"/>
          <w:szCs w:val="26"/>
          <w:lang w:eastAsia="ru-RU"/>
        </w:rPr>
        <w:t>Югорске</w:t>
      </w:r>
      <w:proofErr w:type="spellEnd"/>
      <w:r w:rsidRPr="00690D0E">
        <w:rPr>
          <w:rFonts w:ascii="PT Astra Serif" w:hAnsi="PT Astra Serif"/>
          <w:sz w:val="26"/>
          <w:szCs w:val="26"/>
          <w:lang w:eastAsia="ru-RU"/>
        </w:rPr>
        <w:t xml:space="preserve"> составила - 3,0 месяца, в том числе у молодежи, в возрасте 16-29 лет - 2,9 месяца.  </w:t>
      </w:r>
    </w:p>
    <w:p w14:paraId="7BF76950" w14:textId="77777777" w:rsidR="00E540B8" w:rsidRPr="00690D0E" w:rsidRDefault="00E540B8" w:rsidP="00A57E9D">
      <w:pPr>
        <w:pStyle w:val="afa"/>
        <w:numPr>
          <w:ilvl w:val="0"/>
          <w:numId w:val="2"/>
        </w:num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</w:rPr>
        <w:t>В организациях города Югорска действует 23 коллективных договора.</w:t>
      </w:r>
    </w:p>
    <w:p w14:paraId="5D9009E9" w14:textId="04C2DC05" w:rsidR="00E540B8" w:rsidRPr="00690D0E" w:rsidRDefault="00E540B8" w:rsidP="00A57E9D">
      <w:pPr>
        <w:pStyle w:val="afa"/>
        <w:numPr>
          <w:ilvl w:val="0"/>
          <w:numId w:val="2"/>
        </w:num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proofErr w:type="gramStart"/>
      <w:r w:rsidRPr="00690D0E">
        <w:rPr>
          <w:rFonts w:ascii="PT Astra Serif" w:eastAsia="Calibri" w:hAnsi="PT Astra Serif"/>
          <w:sz w:val="26"/>
          <w:szCs w:val="26"/>
        </w:rPr>
        <w:t xml:space="preserve">В рамках переданных отдельных государственных полномочий в сфере трудовых отношений за 2025 год проведена уведомительная регистрация 3 коллективных договоров и внесены </w:t>
      </w:r>
      <w:r w:rsidR="00E10D3B" w:rsidRPr="00690D0E">
        <w:rPr>
          <w:rFonts w:ascii="PT Astra Serif" w:eastAsia="Calibri" w:hAnsi="PT Astra Serif"/>
          <w:sz w:val="26"/>
          <w:szCs w:val="26"/>
        </w:rPr>
        <w:t xml:space="preserve">60 изменений в действующие коллективные договоры. </w:t>
      </w:r>
      <w:proofErr w:type="gramEnd"/>
    </w:p>
    <w:p w14:paraId="79D9268D" w14:textId="77777777" w:rsidR="00E540B8" w:rsidRPr="00690D0E" w:rsidRDefault="00E540B8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lastRenderedPageBreak/>
        <w:t>В рамках осуществления внутриведомственного контроля проведены 5 плановых проверок муниципальных учреждений на предмет соблюдения требований трудового законодательства и иных нормативных правовых актов, содержащих нормы трудового права.</w:t>
      </w:r>
    </w:p>
    <w:p w14:paraId="1AA8F98B" w14:textId="1840549C" w:rsidR="00E540B8" w:rsidRPr="00690D0E" w:rsidRDefault="00E540B8" w:rsidP="00A57E9D">
      <w:pPr>
        <w:numPr>
          <w:ilvl w:val="0"/>
          <w:numId w:val="2"/>
        </w:num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ru-RU"/>
        </w:rPr>
      </w:pPr>
      <w:r w:rsidRPr="00690D0E">
        <w:rPr>
          <w:rFonts w:ascii="PT Astra Serif" w:eastAsia="Calibri" w:hAnsi="PT Astra Serif"/>
          <w:sz w:val="26"/>
          <w:szCs w:val="26"/>
          <w:lang w:eastAsia="ru-RU"/>
        </w:rPr>
        <w:t xml:space="preserve">В декабре 2025 года в рамках работы муниципальной трехсторонней комиссии было подписано дополнительное соглашение № 1 к муниципальному трехстороннему соглашению между органами местного самоуправления, Территориальным объединением работодателей, Территориальным объединением профсоюзов города Югорска на 2025 - 2027 годы (далее - Дополнительное </w:t>
      </w:r>
      <w:proofErr w:type="gramStart"/>
      <w:r w:rsidR="00280EB9" w:rsidRPr="00690D0E">
        <w:rPr>
          <w:rFonts w:ascii="PT Astra Serif" w:eastAsia="Calibri" w:hAnsi="PT Astra Serif"/>
          <w:sz w:val="26"/>
          <w:szCs w:val="26"/>
          <w:lang w:val="en-US" w:eastAsia="ru-RU"/>
        </w:rPr>
        <w:t>c</w:t>
      </w:r>
      <w:proofErr w:type="gramEnd"/>
      <w:r w:rsidRPr="00690D0E">
        <w:rPr>
          <w:rFonts w:ascii="PT Astra Serif" w:eastAsia="Calibri" w:hAnsi="PT Astra Serif"/>
          <w:sz w:val="26"/>
          <w:szCs w:val="26"/>
          <w:lang w:eastAsia="ru-RU"/>
        </w:rPr>
        <w:t>оглашение).</w:t>
      </w:r>
    </w:p>
    <w:p w14:paraId="5F7A08F5" w14:textId="39ED019B" w:rsidR="00E540B8" w:rsidRPr="00690D0E" w:rsidRDefault="00E540B8" w:rsidP="00A57E9D">
      <w:pPr>
        <w:numPr>
          <w:ilvl w:val="0"/>
          <w:numId w:val="2"/>
        </w:numPr>
        <w:suppressAutoHyphens/>
        <w:spacing w:after="20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  <w:lang w:eastAsia="ru-RU"/>
        </w:rPr>
      </w:pPr>
      <w:r w:rsidRPr="00690D0E">
        <w:rPr>
          <w:rFonts w:ascii="PT Astra Serif" w:hAnsi="PT Astra Serif"/>
          <w:sz w:val="26"/>
          <w:szCs w:val="26"/>
          <w:lang w:eastAsia="ru-RU"/>
        </w:rPr>
        <w:t>Дополнительное соглашение предусматривает координацию совместной деятельности по социальной защите участников специальной военной операции и членов их семе</w:t>
      </w:r>
      <w:r w:rsidR="00AC2204" w:rsidRPr="00690D0E">
        <w:rPr>
          <w:rFonts w:ascii="PT Astra Serif" w:hAnsi="PT Astra Serif"/>
          <w:sz w:val="26"/>
          <w:szCs w:val="26"/>
          <w:lang w:eastAsia="ru-RU"/>
        </w:rPr>
        <w:t>й, улучшению</w:t>
      </w:r>
      <w:r w:rsidRPr="00690D0E">
        <w:rPr>
          <w:rFonts w:ascii="PT Astra Serif" w:hAnsi="PT Astra Serif"/>
          <w:sz w:val="26"/>
          <w:szCs w:val="26"/>
          <w:lang w:eastAsia="ru-RU"/>
        </w:rPr>
        <w:t xml:space="preserve"> условий труда работников с семейными обязательствами и стимулированию демографического роста.</w:t>
      </w:r>
    </w:p>
    <w:p w14:paraId="67B6996F" w14:textId="77777777" w:rsidR="00E540B8" w:rsidRPr="00690D0E" w:rsidRDefault="00E540B8" w:rsidP="00A57E9D">
      <w:pPr>
        <w:numPr>
          <w:ilvl w:val="0"/>
          <w:numId w:val="2"/>
        </w:numPr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Взаимодействие работодателей города и Территориального центра занятости населения, в том числе и доступность к информационной базе вакансий «Работа в России», а также изменения федерального законодательства с возможностью регистрации физических лиц в качестве плательщика налога на профессиональный доход - «</w:t>
      </w:r>
      <w:proofErr w:type="spellStart"/>
      <w:r w:rsidRPr="00690D0E">
        <w:rPr>
          <w:rFonts w:ascii="PT Astra Serif" w:hAnsi="PT Astra Serif"/>
          <w:sz w:val="26"/>
          <w:szCs w:val="26"/>
        </w:rPr>
        <w:t>самозанятость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», позволяют стабилизировать ситуацию с уровнем безработицы в городе </w:t>
      </w:r>
      <w:proofErr w:type="spellStart"/>
      <w:r w:rsidRPr="00690D0E">
        <w:rPr>
          <w:rFonts w:ascii="PT Astra Serif" w:hAnsi="PT Astra Serif"/>
          <w:sz w:val="26"/>
          <w:szCs w:val="26"/>
        </w:rPr>
        <w:t>Югорске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. </w:t>
      </w:r>
    </w:p>
    <w:p w14:paraId="63292FE2" w14:textId="77777777" w:rsidR="00E540B8" w:rsidRPr="00690D0E" w:rsidRDefault="00E540B8" w:rsidP="00A57E9D">
      <w:pPr>
        <w:widowControl w:val="0"/>
        <w:autoSpaceDE w:val="0"/>
        <w:autoSpaceDN w:val="0"/>
        <w:adjustRightInd w:val="0"/>
        <w:spacing w:line="276" w:lineRule="auto"/>
        <w:ind w:right="138" w:firstLine="709"/>
        <w:jc w:val="both"/>
        <w:rPr>
          <w:rFonts w:ascii="PT Astra Serif" w:eastAsia="Calibri" w:hAnsi="PT Astra Serif" w:cs="Arial"/>
          <w:color w:val="000000"/>
          <w:sz w:val="26"/>
          <w:szCs w:val="26"/>
          <w:lang w:eastAsia="en-US"/>
        </w:rPr>
      </w:pPr>
      <w:r w:rsidRPr="00690D0E">
        <w:rPr>
          <w:rFonts w:ascii="PT Astra Serif" w:eastAsia="Calibri" w:hAnsi="PT Astra Serif" w:cs="Arial"/>
          <w:color w:val="000000"/>
          <w:sz w:val="26"/>
          <w:szCs w:val="26"/>
          <w:lang w:eastAsia="en-US"/>
        </w:rPr>
        <w:t>В рамках деятельности по легализации трудовых отношений проведено:</w:t>
      </w:r>
    </w:p>
    <w:p w14:paraId="3E1ED4E8" w14:textId="77777777" w:rsidR="00E540B8" w:rsidRPr="00690D0E" w:rsidRDefault="00E540B8" w:rsidP="00A57E9D">
      <w:pPr>
        <w:widowControl w:val="0"/>
        <w:autoSpaceDE w:val="0"/>
        <w:autoSpaceDN w:val="0"/>
        <w:adjustRightInd w:val="0"/>
        <w:spacing w:line="276" w:lineRule="auto"/>
        <w:ind w:right="138" w:firstLine="709"/>
        <w:jc w:val="both"/>
        <w:rPr>
          <w:rFonts w:ascii="PT Astra Serif" w:eastAsia="Calibri" w:hAnsi="PT Astra Serif" w:cs="Arial"/>
          <w:color w:val="000000"/>
          <w:sz w:val="26"/>
          <w:szCs w:val="26"/>
          <w:lang w:eastAsia="en-US"/>
        </w:rPr>
      </w:pPr>
      <w:r w:rsidRPr="00690D0E">
        <w:rPr>
          <w:rFonts w:ascii="PT Astra Serif" w:eastAsia="Calibri" w:hAnsi="PT Astra Serif" w:cs="Arial"/>
          <w:color w:val="000000"/>
          <w:sz w:val="26"/>
          <w:szCs w:val="26"/>
          <w:lang w:eastAsia="en-US"/>
        </w:rPr>
        <w:t xml:space="preserve">- 9 заседаний рабочей группы межведомственной комиссии Ханты-Мансийского автономного округа - Югры по противодействию нелегальной занятости в городе </w:t>
      </w:r>
      <w:proofErr w:type="spellStart"/>
      <w:r w:rsidRPr="00690D0E">
        <w:rPr>
          <w:rFonts w:ascii="PT Astra Serif" w:eastAsia="Calibri" w:hAnsi="PT Astra Serif" w:cs="Arial"/>
          <w:color w:val="000000"/>
          <w:sz w:val="26"/>
          <w:szCs w:val="26"/>
          <w:lang w:eastAsia="en-US"/>
        </w:rPr>
        <w:t>Югорске</w:t>
      </w:r>
      <w:proofErr w:type="spellEnd"/>
      <w:r w:rsidRPr="00690D0E">
        <w:rPr>
          <w:rFonts w:ascii="PT Astra Serif" w:eastAsia="Calibri" w:hAnsi="PT Astra Serif" w:cs="Arial"/>
          <w:color w:val="000000"/>
          <w:sz w:val="26"/>
          <w:szCs w:val="26"/>
          <w:lang w:eastAsia="en-US"/>
        </w:rPr>
        <w:t xml:space="preserve"> (далее - рабочая группа по противодействию нелегальной занятости), на которые были приглашены 39 работодателей;</w:t>
      </w:r>
    </w:p>
    <w:p w14:paraId="3FDAA006" w14:textId="77777777" w:rsidR="00E540B8" w:rsidRPr="00690D0E" w:rsidRDefault="00E540B8" w:rsidP="00A57E9D">
      <w:pPr>
        <w:widowControl w:val="0"/>
        <w:autoSpaceDE w:val="0"/>
        <w:autoSpaceDN w:val="0"/>
        <w:adjustRightInd w:val="0"/>
        <w:spacing w:line="276" w:lineRule="auto"/>
        <w:ind w:right="138" w:firstLine="709"/>
        <w:jc w:val="both"/>
        <w:rPr>
          <w:rFonts w:ascii="PT Astra Serif" w:eastAsia="Calibri" w:hAnsi="PT Astra Serif" w:cs="Arial"/>
          <w:color w:val="000000"/>
          <w:sz w:val="26"/>
          <w:szCs w:val="26"/>
          <w:lang w:eastAsia="en-US"/>
        </w:rPr>
      </w:pPr>
      <w:r w:rsidRPr="00690D0E">
        <w:rPr>
          <w:rFonts w:ascii="PT Astra Serif" w:eastAsia="Calibri" w:hAnsi="PT Astra Serif" w:cs="Arial"/>
          <w:color w:val="000000"/>
          <w:sz w:val="26"/>
          <w:szCs w:val="26"/>
          <w:lang w:eastAsia="en-US"/>
        </w:rPr>
        <w:t xml:space="preserve">- 4 заседания рабочей группы межведомственной комиссии Ханты-Мансийского автономного округа - Югры по противодействию формированию просроченной задолженности в городе </w:t>
      </w:r>
      <w:proofErr w:type="spellStart"/>
      <w:r w:rsidRPr="00690D0E">
        <w:rPr>
          <w:rFonts w:ascii="PT Astra Serif" w:eastAsia="Calibri" w:hAnsi="PT Astra Serif" w:cs="Arial"/>
          <w:color w:val="000000"/>
          <w:sz w:val="26"/>
          <w:szCs w:val="26"/>
          <w:lang w:eastAsia="en-US"/>
        </w:rPr>
        <w:t>Югорске</w:t>
      </w:r>
      <w:proofErr w:type="spellEnd"/>
      <w:r w:rsidRPr="00690D0E">
        <w:rPr>
          <w:rFonts w:ascii="PT Astra Serif" w:eastAsia="Calibri" w:hAnsi="PT Astra Serif" w:cs="Arial"/>
          <w:color w:val="000000"/>
          <w:sz w:val="26"/>
          <w:szCs w:val="26"/>
          <w:lang w:eastAsia="en-US"/>
        </w:rPr>
        <w:t xml:space="preserve"> (в том числе 3 заседания совместно с рабочей группой по противодействию нелегальной занятости);</w:t>
      </w:r>
    </w:p>
    <w:p w14:paraId="4139D48E" w14:textId="77777777" w:rsidR="00E540B8" w:rsidRPr="00690D0E" w:rsidRDefault="00E540B8" w:rsidP="00A57E9D">
      <w:pPr>
        <w:widowControl w:val="0"/>
        <w:autoSpaceDE w:val="0"/>
        <w:autoSpaceDN w:val="0"/>
        <w:adjustRightInd w:val="0"/>
        <w:spacing w:line="276" w:lineRule="auto"/>
        <w:ind w:right="138" w:firstLine="709"/>
        <w:jc w:val="both"/>
        <w:rPr>
          <w:rFonts w:ascii="PT Astra Serif" w:eastAsia="Calibri" w:hAnsi="PT Astra Serif" w:cs="Arial"/>
          <w:color w:val="000000"/>
          <w:sz w:val="26"/>
          <w:szCs w:val="26"/>
          <w:lang w:eastAsia="en-US"/>
        </w:rPr>
      </w:pPr>
      <w:r w:rsidRPr="00690D0E">
        <w:rPr>
          <w:rFonts w:ascii="PT Astra Serif" w:eastAsia="Calibri" w:hAnsi="PT Astra Serif" w:cs="Arial"/>
          <w:color w:val="000000"/>
          <w:sz w:val="26"/>
          <w:szCs w:val="26"/>
          <w:lang w:eastAsia="en-US"/>
        </w:rPr>
        <w:t xml:space="preserve">- организованы 16 информационных визитов с участием представителей налоговой инспекции, прокуратуры в пункты выдачи заказов </w:t>
      </w:r>
      <w:proofErr w:type="spellStart"/>
      <w:r w:rsidRPr="00690D0E">
        <w:rPr>
          <w:rFonts w:ascii="PT Astra Serif" w:eastAsia="Calibri" w:hAnsi="PT Astra Serif" w:cs="Arial"/>
          <w:color w:val="000000"/>
          <w:sz w:val="26"/>
          <w:szCs w:val="26"/>
          <w:lang w:eastAsia="en-US"/>
        </w:rPr>
        <w:t>маркет-плейсов</w:t>
      </w:r>
      <w:proofErr w:type="spellEnd"/>
      <w:r w:rsidRPr="00690D0E">
        <w:rPr>
          <w:rFonts w:ascii="PT Astra Serif" w:eastAsia="Calibri" w:hAnsi="PT Astra Serif" w:cs="Arial"/>
          <w:color w:val="000000"/>
          <w:sz w:val="26"/>
          <w:szCs w:val="26"/>
          <w:lang w:eastAsia="en-US"/>
        </w:rPr>
        <w:t xml:space="preserve">, магазины, кафе для разъяснения трудового, налогового законодательства с целью добровольного исправления допущенных нарушений. </w:t>
      </w:r>
    </w:p>
    <w:p w14:paraId="629C2546" w14:textId="1D299CB1" w:rsidR="00E540B8" w:rsidRPr="00690D0E" w:rsidRDefault="00E540B8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В соответствии с мероприятиями государственной программы «Поддержка занятости населения» организовано трудоустройство </w:t>
      </w:r>
      <w:r w:rsidRPr="00690D0E">
        <w:rPr>
          <w:rFonts w:ascii="PT Astra Serif" w:hAnsi="PT Astra Serif"/>
          <w:color w:val="000000"/>
          <w:sz w:val="26"/>
          <w:szCs w:val="26"/>
        </w:rPr>
        <w:t>447</w:t>
      </w:r>
      <w:r w:rsidRPr="00690D0E">
        <w:rPr>
          <w:rFonts w:ascii="PT Astra Serif" w:hAnsi="PT Astra Serif"/>
          <w:sz w:val="26"/>
          <w:szCs w:val="26"/>
        </w:rPr>
        <w:t xml:space="preserve"> человек по следующим направлениям временного трудоустройства:</w:t>
      </w:r>
    </w:p>
    <w:p w14:paraId="1B4ED888" w14:textId="77777777" w:rsidR="00E540B8" w:rsidRPr="00690D0E" w:rsidRDefault="00E540B8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временное трудоустройство безработных граждан, испытывающих трудности в поиске работы - 7 человек; </w:t>
      </w:r>
    </w:p>
    <w:p w14:paraId="3AD594AD" w14:textId="77777777" w:rsidR="00E540B8" w:rsidRPr="00690D0E" w:rsidRDefault="00E540B8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- организация общественных работ для незанятых трудовой деятельностью и безработных граждан - 34 человека;</w:t>
      </w:r>
    </w:p>
    <w:p w14:paraId="2EB57E53" w14:textId="77777777" w:rsidR="00E540B8" w:rsidRPr="00690D0E" w:rsidRDefault="00E540B8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- временное трудоустройство несовершеннолетних граждан в свободное от учебы время - 400 человек;</w:t>
      </w:r>
    </w:p>
    <w:p w14:paraId="03BC08F4" w14:textId="77777777" w:rsidR="00E540B8" w:rsidRPr="00690D0E" w:rsidRDefault="00E540B8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lastRenderedPageBreak/>
        <w:t>- трудоустройство выпускников, имеющих среднее профессиональное образование и высшее образование - 2 человека;</w:t>
      </w:r>
    </w:p>
    <w:p w14:paraId="5FB0211A" w14:textId="41AACB07" w:rsidR="00E540B8" w:rsidRPr="00690D0E" w:rsidRDefault="00E540B8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трудоустройство инвалидов трудоспособного возраста, в том числе инвалидов молодого возраста, на оборудованные (оснащенные) рабочие места </w:t>
      </w:r>
      <w:r w:rsidR="009270C4" w:rsidRPr="00690D0E">
        <w:rPr>
          <w:rFonts w:ascii="PT Astra Serif" w:hAnsi="PT Astra Serif"/>
          <w:sz w:val="26"/>
          <w:szCs w:val="26"/>
        </w:rPr>
        <w:t>-</w:t>
      </w:r>
      <w:r w:rsidRPr="00690D0E">
        <w:rPr>
          <w:rFonts w:ascii="PT Astra Serif" w:hAnsi="PT Astra Serif"/>
          <w:sz w:val="26"/>
          <w:szCs w:val="26"/>
        </w:rPr>
        <w:t xml:space="preserve"> 4</w:t>
      </w:r>
      <w:r w:rsidR="009270C4" w:rsidRPr="00690D0E">
        <w:rPr>
          <w:rFonts w:ascii="PT Astra Serif" w:hAnsi="PT Astra Serif"/>
          <w:sz w:val="26"/>
          <w:szCs w:val="26"/>
        </w:rPr>
        <w:t> </w:t>
      </w:r>
      <w:r w:rsidRPr="00690D0E">
        <w:rPr>
          <w:rFonts w:ascii="PT Astra Serif" w:hAnsi="PT Astra Serif"/>
          <w:sz w:val="26"/>
          <w:szCs w:val="26"/>
        </w:rPr>
        <w:t>человека.</w:t>
      </w:r>
    </w:p>
    <w:p w14:paraId="02F2BF96" w14:textId="77777777" w:rsidR="00E540B8" w:rsidRPr="00690D0E" w:rsidRDefault="00E540B8" w:rsidP="00A57E9D">
      <w:pPr>
        <w:widowControl w:val="0"/>
        <w:autoSpaceDE w:val="0"/>
        <w:autoSpaceDN w:val="0"/>
        <w:adjustRightInd w:val="0"/>
        <w:spacing w:line="276" w:lineRule="auto"/>
        <w:ind w:right="138" w:firstLine="709"/>
        <w:jc w:val="both"/>
        <w:rPr>
          <w:rFonts w:ascii="PT Astra Serif" w:hAnsi="PT Astra Serif"/>
          <w:b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Мероприятия, совместно реализуемые Территориальным центром занятости населения и администрацией города Югорска, в рамках государственных и муниципальных программ, направлены на снижение напряженности на рынке труда.</w:t>
      </w:r>
    </w:p>
    <w:p w14:paraId="35AC8881" w14:textId="77777777" w:rsidR="00E540B8" w:rsidRPr="00690D0E" w:rsidRDefault="00E540B8" w:rsidP="00A57E9D">
      <w:pPr>
        <w:spacing w:line="276" w:lineRule="auto"/>
        <w:ind w:firstLine="709"/>
        <w:rPr>
          <w:rFonts w:ascii="PT Astra Serif" w:hAnsi="PT Astra Serif"/>
          <w:sz w:val="26"/>
          <w:szCs w:val="26"/>
        </w:rPr>
      </w:pPr>
    </w:p>
    <w:p w14:paraId="72D866A3" w14:textId="77777777" w:rsidR="00461C46" w:rsidRPr="00690D0E" w:rsidRDefault="00461C46" w:rsidP="00A57E9D">
      <w:pPr>
        <w:pStyle w:val="afa"/>
        <w:numPr>
          <w:ilvl w:val="0"/>
          <w:numId w:val="2"/>
        </w:num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690D0E">
        <w:rPr>
          <w:rFonts w:ascii="PT Astra Serif" w:hAnsi="PT Astra Serif"/>
          <w:b/>
          <w:sz w:val="26"/>
          <w:szCs w:val="26"/>
        </w:rPr>
        <w:t>Промышленность</w:t>
      </w:r>
    </w:p>
    <w:p w14:paraId="4FC2ED3C" w14:textId="77777777" w:rsidR="00461C46" w:rsidRPr="00690D0E" w:rsidRDefault="00461C46" w:rsidP="00A57E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</w:rPr>
      </w:pPr>
    </w:p>
    <w:p w14:paraId="0743D6F4" w14:textId="2680FDB1" w:rsidR="005E0808" w:rsidRPr="00690D0E" w:rsidRDefault="005E0808" w:rsidP="00A57E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Объем отгруженных товаров собственного производства сторонним организациям по кругу крупных и средних производителей промышленной продукции</w:t>
      </w:r>
      <w:r w:rsidR="00FF5283" w:rsidRPr="00690D0E">
        <w:rPr>
          <w:rFonts w:ascii="PT Astra Serif" w:hAnsi="PT Astra Serif"/>
          <w:sz w:val="26"/>
          <w:szCs w:val="26"/>
        </w:rPr>
        <w:t xml:space="preserve"> составил </w:t>
      </w:r>
      <w:r w:rsidR="00CE1894" w:rsidRPr="00690D0E">
        <w:rPr>
          <w:rFonts w:ascii="PT Astra Serif" w:hAnsi="PT Astra Serif"/>
          <w:sz w:val="26"/>
          <w:szCs w:val="26"/>
        </w:rPr>
        <w:t>7 643,0</w:t>
      </w:r>
      <w:r w:rsidRPr="00690D0E">
        <w:rPr>
          <w:rFonts w:ascii="PT Astra Serif" w:hAnsi="PT Astra Serif"/>
          <w:sz w:val="26"/>
          <w:szCs w:val="26"/>
        </w:rPr>
        <w:t xml:space="preserve"> млн</w:t>
      </w:r>
      <w:r w:rsidR="004614A9" w:rsidRPr="00690D0E">
        <w:rPr>
          <w:rFonts w:ascii="PT Astra Serif" w:hAnsi="PT Astra Serif"/>
          <w:sz w:val="26"/>
          <w:szCs w:val="26"/>
        </w:rPr>
        <w:t>.</w:t>
      </w:r>
      <w:r w:rsidRPr="00690D0E">
        <w:rPr>
          <w:rFonts w:ascii="PT Astra Serif" w:hAnsi="PT Astra Serif"/>
          <w:sz w:val="26"/>
          <w:szCs w:val="26"/>
        </w:rPr>
        <w:t xml:space="preserve"> рублей (</w:t>
      </w:r>
      <w:r w:rsidR="00CE1894" w:rsidRPr="00690D0E">
        <w:rPr>
          <w:rFonts w:ascii="PT Astra Serif" w:hAnsi="PT Astra Serif"/>
          <w:sz w:val="26"/>
          <w:szCs w:val="26"/>
        </w:rPr>
        <w:t>117,5</w:t>
      </w:r>
      <w:r w:rsidR="007C313E" w:rsidRPr="00690D0E">
        <w:rPr>
          <w:rFonts w:ascii="PT Astra Serif" w:hAnsi="PT Astra Serif"/>
          <w:sz w:val="26"/>
          <w:szCs w:val="26"/>
        </w:rPr>
        <w:t xml:space="preserve">% </w:t>
      </w:r>
      <w:r w:rsidR="006C6C75" w:rsidRPr="00690D0E">
        <w:rPr>
          <w:rFonts w:ascii="PT Astra Serif" w:hAnsi="PT Astra Serif"/>
          <w:sz w:val="26"/>
          <w:szCs w:val="26"/>
        </w:rPr>
        <w:t>в сопоставимых ценах)</w:t>
      </w:r>
      <w:r w:rsidR="007F3DC2" w:rsidRPr="00690D0E">
        <w:rPr>
          <w:rFonts w:ascii="PT Astra Serif" w:hAnsi="PT Astra Serif"/>
          <w:sz w:val="26"/>
          <w:szCs w:val="26"/>
        </w:rPr>
        <w:t xml:space="preserve"> (прогнозная оценка - </w:t>
      </w:r>
      <w:r w:rsidR="00103635" w:rsidRPr="00690D0E">
        <w:rPr>
          <w:rFonts w:ascii="PT Astra Serif" w:hAnsi="PT Astra Serif"/>
          <w:sz w:val="26"/>
          <w:szCs w:val="26"/>
        </w:rPr>
        <w:t>5 539,7</w:t>
      </w:r>
      <w:r w:rsidR="00D05070" w:rsidRPr="00690D0E">
        <w:rPr>
          <w:rFonts w:ascii="PT Astra Serif" w:hAnsi="PT Astra Serif"/>
          <w:sz w:val="26"/>
          <w:szCs w:val="26"/>
        </w:rPr>
        <w:t xml:space="preserve"> млн</w:t>
      </w:r>
      <w:r w:rsidR="004614A9" w:rsidRPr="00690D0E">
        <w:rPr>
          <w:rFonts w:ascii="PT Astra Serif" w:hAnsi="PT Astra Serif"/>
          <w:sz w:val="26"/>
          <w:szCs w:val="26"/>
        </w:rPr>
        <w:t>.</w:t>
      </w:r>
      <w:r w:rsidR="005433C1" w:rsidRPr="00690D0E">
        <w:rPr>
          <w:rFonts w:ascii="PT Astra Serif" w:hAnsi="PT Astra Serif"/>
          <w:sz w:val="26"/>
          <w:szCs w:val="26"/>
        </w:rPr>
        <w:t xml:space="preserve"> рублей или 85,2% в сопоставимых ценах)</w:t>
      </w:r>
      <w:r w:rsidR="00FF5283" w:rsidRPr="00690D0E">
        <w:rPr>
          <w:rFonts w:ascii="PT Astra Serif" w:hAnsi="PT Astra Serif"/>
          <w:sz w:val="26"/>
          <w:szCs w:val="26"/>
        </w:rPr>
        <w:t xml:space="preserve">. </w:t>
      </w:r>
      <w:proofErr w:type="gramStart"/>
      <w:r w:rsidRPr="00690D0E">
        <w:rPr>
          <w:rFonts w:ascii="PT Astra Serif" w:hAnsi="PT Astra Serif"/>
          <w:sz w:val="26"/>
          <w:szCs w:val="26"/>
        </w:rPr>
        <w:t>В обрабатывающем производст</w:t>
      </w:r>
      <w:r w:rsidR="00646550" w:rsidRPr="00690D0E">
        <w:rPr>
          <w:rFonts w:ascii="PT Astra Serif" w:hAnsi="PT Astra Serif"/>
          <w:sz w:val="26"/>
          <w:szCs w:val="26"/>
        </w:rPr>
        <w:t>ве отгружено продукции</w:t>
      </w:r>
      <w:r w:rsidR="00055DFC" w:rsidRPr="00690D0E">
        <w:rPr>
          <w:rFonts w:ascii="PT Astra Serif" w:hAnsi="PT Astra Serif"/>
          <w:sz w:val="26"/>
          <w:szCs w:val="26"/>
        </w:rPr>
        <w:t>, выполнено работ</w:t>
      </w:r>
      <w:r w:rsidR="00F9066D" w:rsidRPr="00690D0E">
        <w:rPr>
          <w:rFonts w:ascii="PT Astra Serif" w:hAnsi="PT Astra Serif"/>
          <w:sz w:val="26"/>
          <w:szCs w:val="26"/>
        </w:rPr>
        <w:t xml:space="preserve"> (услуг)</w:t>
      </w:r>
      <w:r w:rsidR="00055DFC" w:rsidRPr="00690D0E">
        <w:rPr>
          <w:rFonts w:ascii="PT Astra Serif" w:hAnsi="PT Astra Serif"/>
          <w:sz w:val="26"/>
          <w:szCs w:val="26"/>
        </w:rPr>
        <w:t xml:space="preserve"> по ремонту оборудования </w:t>
      </w:r>
      <w:r w:rsidR="00646550" w:rsidRPr="00690D0E">
        <w:rPr>
          <w:rFonts w:ascii="PT Astra Serif" w:hAnsi="PT Astra Serif"/>
          <w:sz w:val="26"/>
          <w:szCs w:val="26"/>
        </w:rPr>
        <w:t xml:space="preserve">на </w:t>
      </w:r>
      <w:r w:rsidR="00CE1894" w:rsidRPr="00690D0E">
        <w:rPr>
          <w:rFonts w:ascii="PT Astra Serif" w:hAnsi="PT Astra Serif"/>
          <w:sz w:val="26"/>
          <w:szCs w:val="26"/>
        </w:rPr>
        <w:t>6 809,8</w:t>
      </w:r>
      <w:r w:rsidR="008A4BF7" w:rsidRPr="00690D0E">
        <w:rPr>
          <w:rFonts w:ascii="PT Astra Serif" w:hAnsi="PT Astra Serif"/>
          <w:sz w:val="26"/>
          <w:szCs w:val="26"/>
        </w:rPr>
        <w:t> </w:t>
      </w:r>
      <w:r w:rsidRPr="00690D0E">
        <w:rPr>
          <w:rFonts w:ascii="PT Astra Serif" w:hAnsi="PT Astra Serif"/>
          <w:sz w:val="26"/>
          <w:szCs w:val="26"/>
        </w:rPr>
        <w:t>млн</w:t>
      </w:r>
      <w:r w:rsidR="004614A9" w:rsidRPr="00690D0E">
        <w:rPr>
          <w:rFonts w:ascii="PT Astra Serif" w:hAnsi="PT Astra Serif"/>
          <w:sz w:val="26"/>
          <w:szCs w:val="26"/>
        </w:rPr>
        <w:t>.</w:t>
      </w:r>
      <w:r w:rsidR="008A4BF7" w:rsidRPr="00690D0E">
        <w:rPr>
          <w:rFonts w:ascii="PT Astra Serif" w:hAnsi="PT Astra Serif"/>
          <w:sz w:val="26"/>
          <w:szCs w:val="26"/>
        </w:rPr>
        <w:t> </w:t>
      </w:r>
      <w:r w:rsidRPr="00690D0E">
        <w:rPr>
          <w:rFonts w:ascii="PT Astra Serif" w:hAnsi="PT Astra Serif"/>
          <w:sz w:val="26"/>
          <w:szCs w:val="26"/>
        </w:rPr>
        <w:t>рублей (</w:t>
      </w:r>
      <w:r w:rsidR="00CE1894" w:rsidRPr="00690D0E">
        <w:rPr>
          <w:rFonts w:ascii="PT Astra Serif" w:hAnsi="PT Astra Serif"/>
          <w:sz w:val="26"/>
          <w:szCs w:val="26"/>
        </w:rPr>
        <w:t>118,5</w:t>
      </w:r>
      <w:r w:rsidR="00716DBD" w:rsidRPr="00690D0E">
        <w:rPr>
          <w:rFonts w:ascii="PT Astra Serif" w:hAnsi="PT Astra Serif"/>
          <w:sz w:val="26"/>
          <w:szCs w:val="26"/>
        </w:rPr>
        <w:t>%</w:t>
      </w:r>
      <w:r w:rsidR="00646550" w:rsidRPr="00690D0E">
        <w:rPr>
          <w:rFonts w:ascii="PT Astra Serif" w:hAnsi="PT Astra Serif"/>
          <w:sz w:val="26"/>
          <w:szCs w:val="26"/>
        </w:rPr>
        <w:t xml:space="preserve"> в сопо</w:t>
      </w:r>
      <w:r w:rsidRPr="00690D0E">
        <w:rPr>
          <w:rFonts w:ascii="PT Astra Serif" w:hAnsi="PT Astra Serif"/>
          <w:sz w:val="26"/>
          <w:szCs w:val="26"/>
        </w:rPr>
        <w:t>ставимых ценах)</w:t>
      </w:r>
      <w:r w:rsidR="005433C1" w:rsidRPr="00690D0E">
        <w:rPr>
          <w:rFonts w:ascii="PT Astra Serif" w:hAnsi="PT Astra Serif"/>
          <w:sz w:val="26"/>
          <w:szCs w:val="26"/>
        </w:rPr>
        <w:t xml:space="preserve"> (прогнозная оценка - 4 776,5 млн</w:t>
      </w:r>
      <w:r w:rsidR="004614A9" w:rsidRPr="00690D0E">
        <w:rPr>
          <w:rFonts w:ascii="PT Astra Serif" w:hAnsi="PT Astra Serif"/>
          <w:sz w:val="26"/>
          <w:szCs w:val="26"/>
        </w:rPr>
        <w:t>.</w:t>
      </w:r>
      <w:r w:rsidR="005433C1" w:rsidRPr="00690D0E">
        <w:rPr>
          <w:rFonts w:ascii="PT Astra Serif" w:hAnsi="PT Astra Serif"/>
          <w:sz w:val="26"/>
          <w:szCs w:val="26"/>
        </w:rPr>
        <w:t xml:space="preserve"> рублей или 83,1% в сопоставимых ценах)</w:t>
      </w:r>
      <w:r w:rsidRPr="00690D0E">
        <w:rPr>
          <w:rFonts w:ascii="PT Astra Serif" w:hAnsi="PT Astra Serif"/>
          <w:sz w:val="26"/>
          <w:szCs w:val="26"/>
        </w:rPr>
        <w:t xml:space="preserve">, </w:t>
      </w:r>
      <w:r w:rsidR="006C6C75" w:rsidRPr="00690D0E">
        <w:rPr>
          <w:rFonts w:ascii="PT Astra Serif" w:hAnsi="PT Astra Serif"/>
          <w:sz w:val="26"/>
          <w:szCs w:val="26"/>
        </w:rPr>
        <w:t>обеспечени</w:t>
      </w:r>
      <w:r w:rsidR="00FF5283" w:rsidRPr="00690D0E">
        <w:rPr>
          <w:rFonts w:ascii="PT Astra Serif" w:hAnsi="PT Astra Serif"/>
          <w:sz w:val="26"/>
          <w:szCs w:val="26"/>
        </w:rPr>
        <w:t>е</w:t>
      </w:r>
      <w:r w:rsidRPr="00690D0E">
        <w:rPr>
          <w:rFonts w:ascii="PT Astra Serif" w:hAnsi="PT Astra Serif"/>
          <w:sz w:val="26"/>
          <w:szCs w:val="26"/>
        </w:rPr>
        <w:t xml:space="preserve"> электроэнергией, газом и паром </w:t>
      </w:r>
      <w:r w:rsidR="00801883" w:rsidRPr="00690D0E">
        <w:rPr>
          <w:rFonts w:ascii="PT Astra Serif" w:hAnsi="PT Astra Serif"/>
          <w:sz w:val="26"/>
          <w:szCs w:val="26"/>
        </w:rPr>
        <w:t>-</w:t>
      </w:r>
      <w:r w:rsidR="00FF5283" w:rsidRPr="00690D0E">
        <w:rPr>
          <w:rFonts w:ascii="PT Astra Serif" w:hAnsi="PT Astra Serif"/>
          <w:sz w:val="26"/>
          <w:szCs w:val="26"/>
        </w:rPr>
        <w:t xml:space="preserve"> </w:t>
      </w:r>
      <w:r w:rsidR="00CE1894" w:rsidRPr="00690D0E">
        <w:rPr>
          <w:rFonts w:ascii="PT Astra Serif" w:hAnsi="PT Astra Serif"/>
          <w:sz w:val="26"/>
          <w:szCs w:val="26"/>
        </w:rPr>
        <w:t>646,5</w:t>
      </w:r>
      <w:r w:rsidR="00F10225" w:rsidRPr="00690D0E">
        <w:rPr>
          <w:rFonts w:ascii="PT Astra Serif" w:hAnsi="PT Astra Serif"/>
          <w:sz w:val="26"/>
          <w:szCs w:val="26"/>
        </w:rPr>
        <w:t xml:space="preserve"> </w:t>
      </w:r>
      <w:r w:rsidR="00FF5283" w:rsidRPr="00690D0E">
        <w:rPr>
          <w:rFonts w:ascii="PT Astra Serif" w:hAnsi="PT Astra Serif"/>
          <w:sz w:val="26"/>
          <w:szCs w:val="26"/>
        </w:rPr>
        <w:t>млн</w:t>
      </w:r>
      <w:r w:rsidR="004614A9" w:rsidRPr="00690D0E">
        <w:rPr>
          <w:rFonts w:ascii="PT Astra Serif" w:hAnsi="PT Astra Serif"/>
          <w:sz w:val="26"/>
          <w:szCs w:val="26"/>
        </w:rPr>
        <w:t>.</w:t>
      </w:r>
      <w:r w:rsidR="00FF5283" w:rsidRPr="00690D0E">
        <w:rPr>
          <w:rFonts w:ascii="PT Astra Serif" w:hAnsi="PT Astra Serif"/>
          <w:sz w:val="26"/>
          <w:szCs w:val="26"/>
        </w:rPr>
        <w:t xml:space="preserve"> рублей (</w:t>
      </w:r>
      <w:r w:rsidR="00CE1894" w:rsidRPr="00690D0E">
        <w:rPr>
          <w:rFonts w:ascii="PT Astra Serif" w:hAnsi="PT Astra Serif"/>
          <w:sz w:val="26"/>
          <w:szCs w:val="26"/>
        </w:rPr>
        <w:t>114,2</w:t>
      </w:r>
      <w:r w:rsidRPr="00690D0E">
        <w:rPr>
          <w:rFonts w:ascii="PT Astra Serif" w:hAnsi="PT Astra Serif"/>
          <w:sz w:val="26"/>
          <w:szCs w:val="26"/>
        </w:rPr>
        <w:t>% в сопоставимых ценах)</w:t>
      </w:r>
      <w:r w:rsidR="005433C1" w:rsidRPr="00690D0E">
        <w:rPr>
          <w:rFonts w:ascii="PT Astra Serif" w:hAnsi="PT Astra Serif"/>
          <w:sz w:val="26"/>
          <w:szCs w:val="26"/>
        </w:rPr>
        <w:t xml:space="preserve"> (прогнозная оценка -</w:t>
      </w:r>
      <w:r w:rsidR="00801883" w:rsidRPr="00690D0E">
        <w:rPr>
          <w:rFonts w:ascii="PT Astra Serif" w:hAnsi="PT Astra Serif"/>
          <w:sz w:val="26"/>
          <w:szCs w:val="26"/>
        </w:rPr>
        <w:t xml:space="preserve"> </w:t>
      </w:r>
      <w:r w:rsidR="005433C1" w:rsidRPr="00690D0E">
        <w:rPr>
          <w:rFonts w:ascii="PT Astra Serif" w:hAnsi="PT Astra Serif"/>
          <w:sz w:val="26"/>
          <w:szCs w:val="26"/>
        </w:rPr>
        <w:t>569,1 млн</w:t>
      </w:r>
      <w:r w:rsidR="004614A9" w:rsidRPr="00690D0E">
        <w:rPr>
          <w:rFonts w:ascii="PT Astra Serif" w:hAnsi="PT Astra Serif"/>
          <w:sz w:val="26"/>
          <w:szCs w:val="26"/>
        </w:rPr>
        <w:t>.</w:t>
      </w:r>
      <w:r w:rsidR="005433C1" w:rsidRPr="00690D0E">
        <w:rPr>
          <w:rFonts w:ascii="PT Astra Serif" w:hAnsi="PT Astra Serif"/>
          <w:sz w:val="26"/>
          <w:szCs w:val="26"/>
        </w:rPr>
        <w:t xml:space="preserve"> рублей или 100,5% в сопоставимых ценах), </w:t>
      </w:r>
      <w:r w:rsidR="00FF5283" w:rsidRPr="00690D0E">
        <w:rPr>
          <w:rFonts w:ascii="PT Astra Serif" w:hAnsi="PT Astra Serif"/>
          <w:sz w:val="26"/>
          <w:szCs w:val="26"/>
        </w:rPr>
        <w:t>водоснабжение, водоотведение</w:t>
      </w:r>
      <w:r w:rsidR="00AE4B0D" w:rsidRPr="00690D0E">
        <w:rPr>
          <w:rFonts w:ascii="PT Astra Serif" w:hAnsi="PT Astra Serif"/>
          <w:sz w:val="26"/>
          <w:szCs w:val="26"/>
        </w:rPr>
        <w:t xml:space="preserve"> </w:t>
      </w:r>
      <w:r w:rsidR="003E00DF" w:rsidRPr="00690D0E">
        <w:rPr>
          <w:rFonts w:ascii="PT Astra Serif" w:hAnsi="PT Astra Serif"/>
          <w:sz w:val="26"/>
          <w:szCs w:val="26"/>
        </w:rPr>
        <w:t>-</w:t>
      </w:r>
      <w:r w:rsidR="00FF5283" w:rsidRPr="00690D0E">
        <w:rPr>
          <w:rFonts w:ascii="PT Astra Serif" w:hAnsi="PT Astra Serif"/>
          <w:sz w:val="26"/>
          <w:szCs w:val="26"/>
        </w:rPr>
        <w:t xml:space="preserve"> </w:t>
      </w:r>
      <w:r w:rsidR="00F10225" w:rsidRPr="00690D0E">
        <w:rPr>
          <w:rFonts w:ascii="PT Astra Serif" w:hAnsi="PT Astra Serif"/>
          <w:sz w:val="26"/>
          <w:szCs w:val="26"/>
        </w:rPr>
        <w:t>1</w:t>
      </w:r>
      <w:r w:rsidR="00F72941" w:rsidRPr="00690D0E">
        <w:rPr>
          <w:rFonts w:ascii="PT Astra Serif" w:hAnsi="PT Astra Serif"/>
          <w:sz w:val="26"/>
          <w:szCs w:val="26"/>
        </w:rPr>
        <w:t>86,7</w:t>
      </w:r>
      <w:r w:rsidR="005A3309" w:rsidRPr="00690D0E">
        <w:rPr>
          <w:rFonts w:ascii="PT Astra Serif" w:hAnsi="PT Astra Serif"/>
          <w:sz w:val="26"/>
          <w:szCs w:val="26"/>
        </w:rPr>
        <w:t xml:space="preserve"> </w:t>
      </w:r>
      <w:r w:rsidR="00FF5283" w:rsidRPr="00690D0E">
        <w:rPr>
          <w:rFonts w:ascii="PT Astra Serif" w:hAnsi="PT Astra Serif"/>
          <w:sz w:val="26"/>
          <w:szCs w:val="26"/>
        </w:rPr>
        <w:t>млн</w:t>
      </w:r>
      <w:r w:rsidR="004614A9" w:rsidRPr="00690D0E">
        <w:rPr>
          <w:rFonts w:ascii="PT Astra Serif" w:hAnsi="PT Astra Serif"/>
          <w:sz w:val="26"/>
          <w:szCs w:val="26"/>
        </w:rPr>
        <w:t>.</w:t>
      </w:r>
      <w:r w:rsidR="00FF5283" w:rsidRPr="00690D0E">
        <w:rPr>
          <w:rFonts w:ascii="PT Astra Serif" w:hAnsi="PT Astra Serif"/>
          <w:sz w:val="26"/>
          <w:szCs w:val="26"/>
        </w:rPr>
        <w:t xml:space="preserve"> рублей (</w:t>
      </w:r>
      <w:r w:rsidR="00F72941" w:rsidRPr="00690D0E">
        <w:rPr>
          <w:rFonts w:ascii="PT Astra Serif" w:hAnsi="PT Astra Serif"/>
          <w:sz w:val="26"/>
          <w:szCs w:val="26"/>
        </w:rPr>
        <w:t>98,8</w:t>
      </w:r>
      <w:r w:rsidRPr="00690D0E">
        <w:rPr>
          <w:rFonts w:ascii="PT Astra Serif" w:hAnsi="PT Astra Serif"/>
          <w:sz w:val="26"/>
          <w:szCs w:val="26"/>
        </w:rPr>
        <w:t>% в</w:t>
      </w:r>
      <w:proofErr w:type="gramEnd"/>
      <w:r w:rsidRPr="00690D0E">
        <w:rPr>
          <w:rFonts w:ascii="PT Astra Serif" w:hAnsi="PT Astra Serif"/>
          <w:sz w:val="26"/>
          <w:szCs w:val="26"/>
        </w:rPr>
        <w:t xml:space="preserve"> сопоставимых </w:t>
      </w:r>
      <w:proofErr w:type="gramStart"/>
      <w:r w:rsidRPr="00690D0E">
        <w:rPr>
          <w:rFonts w:ascii="PT Astra Serif" w:hAnsi="PT Astra Serif"/>
          <w:sz w:val="26"/>
          <w:szCs w:val="26"/>
        </w:rPr>
        <w:t>ценах</w:t>
      </w:r>
      <w:proofErr w:type="gramEnd"/>
      <w:r w:rsidRPr="00690D0E">
        <w:rPr>
          <w:rFonts w:ascii="PT Astra Serif" w:hAnsi="PT Astra Serif"/>
          <w:sz w:val="26"/>
          <w:szCs w:val="26"/>
        </w:rPr>
        <w:t>)</w:t>
      </w:r>
      <w:r w:rsidR="005433C1" w:rsidRPr="00690D0E">
        <w:rPr>
          <w:rFonts w:ascii="PT Astra Serif" w:hAnsi="PT Astra Serif"/>
          <w:sz w:val="26"/>
          <w:szCs w:val="26"/>
        </w:rPr>
        <w:t xml:space="preserve"> (прогнозная оценка -  </w:t>
      </w:r>
      <w:r w:rsidR="00103635" w:rsidRPr="00690D0E">
        <w:rPr>
          <w:rFonts w:ascii="PT Astra Serif" w:hAnsi="PT Astra Serif"/>
          <w:sz w:val="26"/>
          <w:szCs w:val="26"/>
        </w:rPr>
        <w:t>194,1</w:t>
      </w:r>
      <w:r w:rsidR="005433C1" w:rsidRPr="00690D0E">
        <w:rPr>
          <w:rFonts w:ascii="PT Astra Serif" w:hAnsi="PT Astra Serif"/>
          <w:sz w:val="26"/>
          <w:szCs w:val="26"/>
        </w:rPr>
        <w:t xml:space="preserve"> млн</w:t>
      </w:r>
      <w:r w:rsidR="004614A9" w:rsidRPr="00690D0E">
        <w:rPr>
          <w:rFonts w:ascii="PT Astra Serif" w:hAnsi="PT Astra Serif"/>
          <w:sz w:val="26"/>
          <w:szCs w:val="26"/>
        </w:rPr>
        <w:t>.</w:t>
      </w:r>
      <w:r w:rsidR="005433C1" w:rsidRPr="00690D0E">
        <w:rPr>
          <w:rFonts w:ascii="PT Astra Serif" w:hAnsi="PT Astra Serif"/>
          <w:sz w:val="26"/>
          <w:szCs w:val="26"/>
        </w:rPr>
        <w:t xml:space="preserve"> рублей или 102,7% в сопоставимых ценах)</w:t>
      </w:r>
      <w:r w:rsidR="00FF5283" w:rsidRPr="00690D0E">
        <w:rPr>
          <w:rFonts w:ascii="PT Astra Serif" w:hAnsi="PT Astra Serif"/>
          <w:sz w:val="26"/>
          <w:szCs w:val="26"/>
        </w:rPr>
        <w:t>.</w:t>
      </w:r>
    </w:p>
    <w:p w14:paraId="1F8A37D1" w14:textId="77777777" w:rsidR="00983B9C" w:rsidRPr="00690D0E" w:rsidRDefault="00983B9C" w:rsidP="00A57E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В обрабатывающем производстве основной удельный вес приходится на услуги по ремонту и монтажу машин и оборудования, которые предоставляют ООО «ГСП Ремонт» (подразделение в городе </w:t>
      </w:r>
      <w:proofErr w:type="spellStart"/>
      <w:r w:rsidRPr="00690D0E">
        <w:rPr>
          <w:rFonts w:ascii="PT Astra Serif" w:hAnsi="PT Astra Serif"/>
          <w:sz w:val="26"/>
          <w:szCs w:val="26"/>
        </w:rPr>
        <w:t>Югорске</w:t>
      </w:r>
      <w:proofErr w:type="spellEnd"/>
      <w:r w:rsidRPr="00690D0E">
        <w:rPr>
          <w:rFonts w:ascii="PT Astra Serif" w:hAnsi="PT Astra Serif"/>
          <w:sz w:val="26"/>
          <w:szCs w:val="26"/>
        </w:rPr>
        <w:t>), Югорское управление по диагностике, техническому обслуживанию и ремонт</w:t>
      </w:r>
      <w:proofErr w:type="gramStart"/>
      <w:r w:rsidRPr="00690D0E">
        <w:rPr>
          <w:rFonts w:ascii="PT Astra Serif" w:hAnsi="PT Astra Serif"/>
          <w:sz w:val="26"/>
          <w:szCs w:val="26"/>
        </w:rPr>
        <w:t>у ООО</w:t>
      </w:r>
      <w:proofErr w:type="gramEnd"/>
      <w:r w:rsidRPr="00690D0E">
        <w:rPr>
          <w:rFonts w:ascii="PT Astra Serif" w:hAnsi="PT Astra Serif"/>
          <w:sz w:val="26"/>
          <w:szCs w:val="26"/>
        </w:rPr>
        <w:t xml:space="preserve"> «Газпром </w:t>
      </w:r>
      <w:proofErr w:type="spellStart"/>
      <w:r w:rsidRPr="00690D0E">
        <w:rPr>
          <w:rFonts w:ascii="PT Astra Serif" w:hAnsi="PT Astra Serif"/>
          <w:sz w:val="26"/>
          <w:szCs w:val="26"/>
        </w:rPr>
        <w:t>инвест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», Комсомольское ЛПУ МГ ООО «Газпром </w:t>
      </w:r>
      <w:proofErr w:type="spellStart"/>
      <w:r w:rsidRPr="00690D0E">
        <w:rPr>
          <w:rFonts w:ascii="PT Astra Serif" w:hAnsi="PT Astra Serif"/>
          <w:sz w:val="26"/>
          <w:szCs w:val="26"/>
        </w:rPr>
        <w:t>трансгаз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690D0E">
        <w:rPr>
          <w:rFonts w:ascii="PT Astra Serif" w:hAnsi="PT Astra Serif"/>
          <w:sz w:val="26"/>
          <w:szCs w:val="26"/>
        </w:rPr>
        <w:t>Югорск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». </w:t>
      </w:r>
    </w:p>
    <w:p w14:paraId="2AE916C9" w14:textId="1AC20017" w:rsidR="00983B9C" w:rsidRPr="00690D0E" w:rsidRDefault="00983B9C" w:rsidP="00A57E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  <w:u w:val="single"/>
        </w:rPr>
      </w:pPr>
      <w:r w:rsidRPr="00690D0E">
        <w:rPr>
          <w:rFonts w:ascii="PT Astra Serif" w:hAnsi="PT Astra Serif"/>
          <w:sz w:val="26"/>
          <w:szCs w:val="26"/>
        </w:rPr>
        <w:t>Производство пищевой продукции (хлеб и хлебобулочные изделия, кондитерские изделия, мясные полуфабрикаты) осуществляет ЗАО «Тандер» (сеть магазинов «Магнит»).</w:t>
      </w:r>
    </w:p>
    <w:p w14:paraId="4B1BD97C" w14:textId="77777777" w:rsidR="00983B9C" w:rsidRPr="00690D0E" w:rsidRDefault="00983B9C" w:rsidP="00A57E9D">
      <w:pPr>
        <w:numPr>
          <w:ilvl w:val="0"/>
          <w:numId w:val="2"/>
        </w:numPr>
        <w:spacing w:line="276" w:lineRule="auto"/>
        <w:ind w:firstLine="709"/>
        <w:jc w:val="both"/>
        <w:rPr>
          <w:rFonts w:ascii="PT Astra Serif" w:hAnsi="PT Astra Serif"/>
          <w:sz w:val="26"/>
          <w:szCs w:val="26"/>
          <w:u w:val="single"/>
        </w:rPr>
      </w:pPr>
      <w:r w:rsidRPr="00690D0E">
        <w:rPr>
          <w:rFonts w:ascii="PT Astra Serif" w:hAnsi="PT Astra Serif"/>
          <w:sz w:val="26"/>
          <w:szCs w:val="26"/>
        </w:rPr>
        <w:t xml:space="preserve">Цех по ремонту и пошиву спецодежды Югорского </w:t>
      </w:r>
      <w:proofErr w:type="spellStart"/>
      <w:r w:rsidRPr="00690D0E">
        <w:rPr>
          <w:rFonts w:ascii="PT Astra Serif" w:hAnsi="PT Astra Serif"/>
          <w:sz w:val="26"/>
          <w:szCs w:val="26"/>
        </w:rPr>
        <w:t>УМТСиК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 ООО «Газпром </w:t>
      </w:r>
      <w:proofErr w:type="spellStart"/>
      <w:r w:rsidRPr="00690D0E">
        <w:rPr>
          <w:rFonts w:ascii="PT Astra Serif" w:hAnsi="PT Astra Serif"/>
          <w:sz w:val="26"/>
          <w:szCs w:val="26"/>
        </w:rPr>
        <w:t>трансгаз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 Югорск» обеспечивает предприятие необходимой рабочей одеждой. Отгрузка продукции сторонним организациям не осуществляется. </w:t>
      </w:r>
    </w:p>
    <w:p w14:paraId="06735A4B" w14:textId="77777777" w:rsidR="00983B9C" w:rsidRPr="00690D0E" w:rsidRDefault="00983B9C" w:rsidP="00A57E9D">
      <w:pPr>
        <w:numPr>
          <w:ilvl w:val="0"/>
          <w:numId w:val="2"/>
        </w:num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МАУ «Молодежный центр «Гелиос» занимается пошивом рабочих перчаток с покрытием ПВХ, а также изготавливает различные виды полиграфической продукции.</w:t>
      </w:r>
    </w:p>
    <w:p w14:paraId="125BA679" w14:textId="77777777" w:rsidR="00983B9C" w:rsidRPr="00690D0E" w:rsidRDefault="00983B9C" w:rsidP="00A57E9D">
      <w:pPr>
        <w:numPr>
          <w:ilvl w:val="0"/>
          <w:numId w:val="2"/>
        </w:numPr>
        <w:tabs>
          <w:tab w:val="num" w:pos="142"/>
          <w:tab w:val="left" w:pos="709"/>
        </w:tabs>
        <w:suppressAutoHyphens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Лесопромышленное предприятие ООО «Тайга» производит деловую древесину и пиломатериалы.</w:t>
      </w:r>
    </w:p>
    <w:p w14:paraId="610E1E69" w14:textId="77777777" w:rsidR="00983B9C" w:rsidRPr="00690D0E" w:rsidRDefault="00983B9C" w:rsidP="00A57E9D">
      <w:pPr>
        <w:numPr>
          <w:ilvl w:val="0"/>
          <w:numId w:val="2"/>
        </w:num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Основным поставщиком энергоресурсов населению является МУП «</w:t>
      </w:r>
      <w:proofErr w:type="spellStart"/>
      <w:r w:rsidRPr="00690D0E">
        <w:rPr>
          <w:rFonts w:ascii="PT Astra Serif" w:hAnsi="PT Astra Serif"/>
          <w:sz w:val="26"/>
          <w:szCs w:val="26"/>
        </w:rPr>
        <w:t>Югорскэнергогаз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», которое оказывает услуги по теплоснабжению, водоснабжению и водоотведению. Советский филиал АО «ЮРЭСК» осуществляет подключение, передачу и распределение электроэнергии, обслуживание электрических сетей. </w:t>
      </w:r>
    </w:p>
    <w:p w14:paraId="325804AB" w14:textId="77777777" w:rsidR="00983B9C" w:rsidRPr="00690D0E" w:rsidRDefault="00983B9C" w:rsidP="00A57E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01BC347C" w14:textId="77777777" w:rsidR="00594415" w:rsidRPr="00690D0E" w:rsidRDefault="00594415" w:rsidP="00A57E9D">
      <w:pPr>
        <w:tabs>
          <w:tab w:val="left" w:pos="0"/>
        </w:tabs>
        <w:spacing w:line="276" w:lineRule="auto"/>
        <w:jc w:val="center"/>
        <w:rPr>
          <w:rFonts w:ascii="PT Astra Serif" w:hAnsi="PT Astra Serif"/>
          <w:b/>
          <w:sz w:val="26"/>
          <w:szCs w:val="26"/>
          <w:highlight w:val="yellow"/>
        </w:rPr>
      </w:pPr>
      <w:r w:rsidRPr="00690D0E">
        <w:rPr>
          <w:rFonts w:ascii="PT Astra Serif" w:hAnsi="PT Astra Serif"/>
          <w:b/>
          <w:sz w:val="26"/>
          <w:szCs w:val="26"/>
        </w:rPr>
        <w:t>Агропромышленный комплекс</w:t>
      </w:r>
    </w:p>
    <w:p w14:paraId="2C363AE9" w14:textId="77777777" w:rsidR="003C099F" w:rsidRPr="00690D0E" w:rsidRDefault="003C099F" w:rsidP="00A57E9D">
      <w:pPr>
        <w:tabs>
          <w:tab w:val="left" w:pos="993"/>
        </w:tabs>
        <w:spacing w:line="276" w:lineRule="auto"/>
        <w:ind w:firstLine="709"/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p w14:paraId="2A6B4592" w14:textId="3ECD0367" w:rsidR="00AB75FA" w:rsidRPr="00690D0E" w:rsidRDefault="00AB75FA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В рамках реализации мероприятий государственной программы Ханты-Мансийского автономного округа - Югры «Развитие агропромышленного комплекса» оказаны меры государственной поддержки. Предоставлены субсидии за сч</w:t>
      </w:r>
      <w:r w:rsidR="00A238F1" w:rsidRPr="00690D0E">
        <w:rPr>
          <w:rFonts w:ascii="PT Astra Serif" w:eastAsia="Calibri" w:hAnsi="PT Astra Serif"/>
          <w:sz w:val="26"/>
          <w:szCs w:val="26"/>
        </w:rPr>
        <w:t>е</w:t>
      </w:r>
      <w:r w:rsidRPr="00690D0E">
        <w:rPr>
          <w:rFonts w:ascii="PT Astra Serif" w:eastAsia="Calibri" w:hAnsi="PT Astra Serif"/>
          <w:sz w:val="26"/>
          <w:szCs w:val="26"/>
        </w:rPr>
        <w:t>т средств окружного бюджета на поддержку животноводства в размере 11</w:t>
      </w:r>
      <w:r w:rsidR="009863E8" w:rsidRPr="00690D0E">
        <w:rPr>
          <w:rFonts w:ascii="PT Astra Serif" w:eastAsia="Calibri" w:hAnsi="PT Astra Serif"/>
          <w:sz w:val="26"/>
          <w:szCs w:val="26"/>
        </w:rPr>
        <w:t> </w:t>
      </w:r>
      <w:r w:rsidRPr="00690D0E">
        <w:rPr>
          <w:rFonts w:ascii="PT Astra Serif" w:eastAsia="Calibri" w:hAnsi="PT Astra Serif"/>
          <w:sz w:val="26"/>
          <w:szCs w:val="26"/>
        </w:rPr>
        <w:t xml:space="preserve">113,6 тыс. рублей (93,1%). </w:t>
      </w:r>
    </w:p>
    <w:p w14:paraId="7058BC5E" w14:textId="77777777" w:rsidR="00AB75FA" w:rsidRPr="00690D0E" w:rsidRDefault="00AB75FA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 xml:space="preserve">Ведущим направлением деятельности сельскохозяйственных товаропроизводителей города Югорска является птицеводство. </w:t>
      </w:r>
    </w:p>
    <w:p w14:paraId="173F432F" w14:textId="5853449F" w:rsidR="00AB75FA" w:rsidRPr="00690D0E" w:rsidRDefault="00AB75FA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По итогам 2025 года крестьянским (фермерским) хозяйством, осуществляющим деятельность на территории города Югорска, произведена мясная продукция (мясо птицы) в объеме 284,4 тонн</w:t>
      </w:r>
      <w:r w:rsidR="00B227D2" w:rsidRPr="00690D0E">
        <w:rPr>
          <w:rFonts w:ascii="PT Astra Serif" w:eastAsia="Calibri" w:hAnsi="PT Astra Serif"/>
          <w:sz w:val="26"/>
          <w:szCs w:val="26"/>
        </w:rPr>
        <w:t>ы</w:t>
      </w:r>
      <w:r w:rsidRPr="00690D0E">
        <w:rPr>
          <w:rFonts w:ascii="PT Astra Serif" w:eastAsia="Calibri" w:hAnsi="PT Astra Serif"/>
          <w:sz w:val="26"/>
          <w:szCs w:val="26"/>
        </w:rPr>
        <w:t xml:space="preserve"> в живом весе (91,6%) (</w:t>
      </w:r>
      <w:r w:rsidR="00B227D2" w:rsidRPr="00690D0E">
        <w:rPr>
          <w:rFonts w:ascii="PT Astra Serif" w:eastAsia="Calibri" w:hAnsi="PT Astra Serif"/>
          <w:sz w:val="26"/>
          <w:szCs w:val="26"/>
        </w:rPr>
        <w:t xml:space="preserve">прогнозная оценка 2025 года - </w:t>
      </w:r>
      <w:r w:rsidRPr="00690D0E">
        <w:rPr>
          <w:rFonts w:ascii="PT Astra Serif" w:eastAsia="Calibri" w:hAnsi="PT Astra Serif"/>
          <w:sz w:val="26"/>
          <w:szCs w:val="26"/>
        </w:rPr>
        <w:t>294,4 тонн</w:t>
      </w:r>
      <w:r w:rsidR="00B227D2" w:rsidRPr="00690D0E">
        <w:rPr>
          <w:rFonts w:ascii="PT Astra Serif" w:eastAsia="Calibri" w:hAnsi="PT Astra Serif"/>
          <w:sz w:val="26"/>
          <w:szCs w:val="26"/>
        </w:rPr>
        <w:t>ы</w:t>
      </w:r>
      <w:r w:rsidRPr="00690D0E">
        <w:rPr>
          <w:rFonts w:ascii="PT Astra Serif" w:eastAsia="Calibri" w:hAnsi="PT Astra Serif"/>
          <w:sz w:val="26"/>
          <w:szCs w:val="26"/>
        </w:rPr>
        <w:t>).</w:t>
      </w:r>
    </w:p>
    <w:p w14:paraId="71011E3D" w14:textId="77777777" w:rsidR="00AB75FA" w:rsidRPr="00690D0E" w:rsidRDefault="00AB75FA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 xml:space="preserve">Снижение объема произведенной продукции в отчетном периоде обусловлено перебоями в поставке инкубационного яйца, невозможностью приобретения качественного инкубационного яйца (низкий </w:t>
      </w:r>
      <w:proofErr w:type="spellStart"/>
      <w:r w:rsidRPr="00690D0E">
        <w:rPr>
          <w:rFonts w:ascii="PT Astra Serif" w:eastAsia="Calibri" w:hAnsi="PT Astra Serif"/>
          <w:sz w:val="26"/>
          <w:szCs w:val="26"/>
        </w:rPr>
        <w:t>оплод</w:t>
      </w:r>
      <w:proofErr w:type="spellEnd"/>
      <w:r w:rsidRPr="00690D0E">
        <w:rPr>
          <w:rFonts w:ascii="PT Astra Serif" w:eastAsia="Calibri" w:hAnsi="PT Astra Serif"/>
          <w:sz w:val="26"/>
          <w:szCs w:val="26"/>
        </w:rPr>
        <w:t>, низкий вывод цыплят).</w:t>
      </w:r>
    </w:p>
    <w:p w14:paraId="52F204E4" w14:textId="46A285AF" w:rsidR="00AB75FA" w:rsidRPr="00690D0E" w:rsidRDefault="00AB75FA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proofErr w:type="gramStart"/>
      <w:r w:rsidRPr="00690D0E">
        <w:rPr>
          <w:rFonts w:ascii="PT Astra Serif" w:eastAsia="Calibri" w:hAnsi="PT Astra Serif"/>
          <w:sz w:val="26"/>
          <w:szCs w:val="26"/>
        </w:rPr>
        <w:t>Объем отгруженной сельскохозяйственной продукции (без учета личных подсобных хозяйств населения) за 2025 год составил 35,1 млн</w:t>
      </w:r>
      <w:r w:rsidR="002B4168" w:rsidRPr="00690D0E">
        <w:rPr>
          <w:rFonts w:ascii="PT Astra Serif" w:eastAsia="Calibri" w:hAnsi="PT Astra Serif"/>
          <w:sz w:val="26"/>
          <w:szCs w:val="26"/>
        </w:rPr>
        <w:t>.</w:t>
      </w:r>
      <w:r w:rsidRPr="00690D0E">
        <w:rPr>
          <w:rFonts w:ascii="PT Astra Serif" w:eastAsia="Calibri" w:hAnsi="PT Astra Serif"/>
          <w:sz w:val="26"/>
          <w:szCs w:val="26"/>
        </w:rPr>
        <w:t xml:space="preserve"> рублей (9</w:t>
      </w:r>
      <w:r w:rsidR="001278AF" w:rsidRPr="00690D0E">
        <w:rPr>
          <w:rFonts w:ascii="PT Astra Serif" w:eastAsia="Calibri" w:hAnsi="PT Astra Serif"/>
          <w:sz w:val="26"/>
          <w:szCs w:val="26"/>
        </w:rPr>
        <w:t>1</w:t>
      </w:r>
      <w:r w:rsidRPr="00690D0E">
        <w:rPr>
          <w:rFonts w:ascii="PT Astra Serif" w:eastAsia="Calibri" w:hAnsi="PT Astra Serif"/>
          <w:sz w:val="26"/>
          <w:szCs w:val="26"/>
        </w:rPr>
        <w:t>,</w:t>
      </w:r>
      <w:r w:rsidR="00697346" w:rsidRPr="00690D0E">
        <w:rPr>
          <w:rFonts w:ascii="PT Astra Serif" w:eastAsia="Calibri" w:hAnsi="PT Astra Serif"/>
          <w:sz w:val="26"/>
          <w:szCs w:val="26"/>
        </w:rPr>
        <w:t>6</w:t>
      </w:r>
      <w:r w:rsidRPr="00690D0E">
        <w:rPr>
          <w:rFonts w:ascii="PT Astra Serif" w:eastAsia="Calibri" w:hAnsi="PT Astra Serif"/>
          <w:sz w:val="26"/>
          <w:szCs w:val="26"/>
        </w:rPr>
        <w:t>% в сопоставимых ценах)</w:t>
      </w:r>
      <w:r w:rsidR="00074971" w:rsidRPr="00690D0E">
        <w:rPr>
          <w:rFonts w:ascii="PT Astra Serif" w:eastAsia="Calibri" w:hAnsi="PT Astra Serif"/>
          <w:sz w:val="26"/>
          <w:szCs w:val="26"/>
        </w:rPr>
        <w:t xml:space="preserve"> (прогнозная оценка 2025 года </w:t>
      </w:r>
      <w:r w:rsidR="00366C61" w:rsidRPr="00690D0E">
        <w:rPr>
          <w:rFonts w:ascii="PT Astra Serif" w:eastAsia="Calibri" w:hAnsi="PT Astra Serif"/>
          <w:sz w:val="26"/>
          <w:szCs w:val="26"/>
        </w:rPr>
        <w:t>-</w:t>
      </w:r>
      <w:r w:rsidR="00074971" w:rsidRPr="00690D0E">
        <w:rPr>
          <w:rFonts w:ascii="PT Astra Serif" w:eastAsia="Calibri" w:hAnsi="PT Astra Serif"/>
          <w:sz w:val="26"/>
          <w:szCs w:val="26"/>
        </w:rPr>
        <w:t xml:space="preserve"> 35,0</w:t>
      </w:r>
      <w:r w:rsidR="002B4168" w:rsidRPr="00690D0E">
        <w:rPr>
          <w:rFonts w:ascii="PT Astra Serif" w:eastAsia="Calibri" w:hAnsi="PT Astra Serif"/>
          <w:sz w:val="26"/>
          <w:szCs w:val="26"/>
        </w:rPr>
        <w:t xml:space="preserve"> </w:t>
      </w:r>
      <w:r w:rsidR="00074971" w:rsidRPr="00690D0E">
        <w:rPr>
          <w:rFonts w:ascii="PT Astra Serif" w:eastAsia="Calibri" w:hAnsi="PT Astra Serif"/>
          <w:sz w:val="26"/>
          <w:szCs w:val="26"/>
        </w:rPr>
        <w:t>млн</w:t>
      </w:r>
      <w:r w:rsidR="002B4168" w:rsidRPr="00690D0E">
        <w:rPr>
          <w:rFonts w:ascii="PT Astra Serif" w:eastAsia="Calibri" w:hAnsi="PT Astra Serif"/>
          <w:sz w:val="26"/>
          <w:szCs w:val="26"/>
        </w:rPr>
        <w:t>.</w:t>
      </w:r>
      <w:r w:rsidR="00074971" w:rsidRPr="00690D0E">
        <w:rPr>
          <w:rFonts w:ascii="PT Astra Serif" w:eastAsia="Calibri" w:hAnsi="PT Astra Serif"/>
          <w:sz w:val="26"/>
          <w:szCs w:val="26"/>
        </w:rPr>
        <w:t xml:space="preserve"> рублей (94,6% в сопоставимых ценах).</w:t>
      </w:r>
      <w:proofErr w:type="gramEnd"/>
    </w:p>
    <w:p w14:paraId="29B28D0D" w14:textId="2E93285C" w:rsidR="00AB75FA" w:rsidRPr="00690D0E" w:rsidRDefault="00AB75FA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В крестьянских (фермерских) хозяйствах по состоянию на 31.12.2025 содержалось 9 538 голов птиц</w:t>
      </w:r>
      <w:r w:rsidR="000F489B" w:rsidRPr="00690D0E">
        <w:rPr>
          <w:rFonts w:ascii="PT Astra Serif" w:eastAsia="Calibri" w:hAnsi="PT Astra Serif"/>
          <w:sz w:val="26"/>
          <w:szCs w:val="26"/>
        </w:rPr>
        <w:t xml:space="preserve"> (106</w:t>
      </w:r>
      <w:r w:rsidR="009C04FE" w:rsidRPr="00690D0E">
        <w:rPr>
          <w:rFonts w:ascii="PT Astra Serif" w:eastAsia="Calibri" w:hAnsi="PT Astra Serif"/>
          <w:sz w:val="26"/>
          <w:szCs w:val="26"/>
        </w:rPr>
        <w:t>,0</w:t>
      </w:r>
      <w:r w:rsidR="000F489B" w:rsidRPr="00690D0E">
        <w:rPr>
          <w:rFonts w:ascii="PT Astra Serif" w:eastAsia="Calibri" w:hAnsi="PT Astra Serif"/>
          <w:sz w:val="26"/>
          <w:szCs w:val="26"/>
        </w:rPr>
        <w:t>%)</w:t>
      </w:r>
      <w:r w:rsidRPr="00690D0E">
        <w:rPr>
          <w:rFonts w:ascii="PT Astra Serif" w:eastAsia="Calibri" w:hAnsi="PT Astra Serif"/>
          <w:sz w:val="26"/>
          <w:szCs w:val="26"/>
        </w:rPr>
        <w:t>.</w:t>
      </w:r>
    </w:p>
    <w:p w14:paraId="24CCECE9" w14:textId="3EBA5C48" w:rsidR="00AB75FA" w:rsidRPr="00690D0E" w:rsidRDefault="00AB75FA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 xml:space="preserve">В целях создания условий для развития сельскохозяйственного производства администрацией города Югорска в </w:t>
      </w:r>
      <w:r w:rsidR="00334DEB" w:rsidRPr="00690D0E">
        <w:rPr>
          <w:rFonts w:ascii="PT Astra Serif" w:eastAsia="Calibri" w:hAnsi="PT Astra Serif"/>
          <w:sz w:val="26"/>
          <w:szCs w:val="26"/>
        </w:rPr>
        <w:t xml:space="preserve">течение года </w:t>
      </w:r>
      <w:r w:rsidR="00E90BBA" w:rsidRPr="00690D0E">
        <w:rPr>
          <w:rFonts w:ascii="PT Astra Serif" w:eastAsia="Calibri" w:hAnsi="PT Astra Serif"/>
          <w:sz w:val="26"/>
          <w:szCs w:val="26"/>
        </w:rPr>
        <w:t>проводились</w:t>
      </w:r>
      <w:r w:rsidRPr="00690D0E">
        <w:rPr>
          <w:rFonts w:ascii="PT Astra Serif" w:eastAsia="Calibri" w:hAnsi="PT Astra Serif"/>
          <w:sz w:val="26"/>
          <w:szCs w:val="26"/>
        </w:rPr>
        <w:t>:</w:t>
      </w:r>
    </w:p>
    <w:p w14:paraId="64A969A1" w14:textId="0C2A3751" w:rsidR="00AB75FA" w:rsidRPr="00690D0E" w:rsidRDefault="00AB75FA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proofErr w:type="gramStart"/>
      <w:r w:rsidRPr="00690D0E">
        <w:rPr>
          <w:rFonts w:ascii="PT Astra Serif" w:eastAsia="Calibri" w:hAnsi="PT Astra Serif"/>
          <w:sz w:val="26"/>
          <w:szCs w:val="26"/>
        </w:rPr>
        <w:t>- информирование предпринимателей, занимающихся сельскохозяйственной деятельностью о мерах поддержки сельскохозяйственных товаропроизводителей, о различных мероприятиях, в том числе образовательных, проводимых на муниципальном, региональном, федеральном уровнях, направленных на популяризацию и поддержку сельскохозяйственных товаропроизводителей;</w:t>
      </w:r>
      <w:proofErr w:type="gramEnd"/>
    </w:p>
    <w:p w14:paraId="52462E2A" w14:textId="4A98DFEA" w:rsidR="00AB75FA" w:rsidRPr="00690D0E" w:rsidRDefault="00AB75FA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- консультационная работа с гражданами, желающими начать деятельность в сфере сельского хозяйства.</w:t>
      </w:r>
    </w:p>
    <w:p w14:paraId="6965D194" w14:textId="77777777" w:rsidR="00AB75FA" w:rsidRPr="00690D0E" w:rsidRDefault="00AB75FA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Растениеводство в городе имеет неорганизованный характер и сосредоточено на приусадебных и садово-огороднических участках населения, на которых выращивается картофель и другие овощи.</w:t>
      </w:r>
    </w:p>
    <w:p w14:paraId="07FA1C8B" w14:textId="77777777" w:rsidR="006A31E8" w:rsidRPr="00690D0E" w:rsidRDefault="006A31E8" w:rsidP="00A57E9D">
      <w:pPr>
        <w:spacing w:line="276" w:lineRule="auto"/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p w14:paraId="2125B985" w14:textId="77777777" w:rsidR="00115F73" w:rsidRPr="00690D0E" w:rsidRDefault="00115F73" w:rsidP="00A57E9D">
      <w:pPr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690D0E">
        <w:rPr>
          <w:rFonts w:ascii="PT Astra Serif" w:hAnsi="PT Astra Serif"/>
          <w:b/>
          <w:sz w:val="26"/>
          <w:szCs w:val="26"/>
        </w:rPr>
        <w:t>Малое и среднее предпринимательство</w:t>
      </w:r>
    </w:p>
    <w:p w14:paraId="3F4ADF8F" w14:textId="77777777" w:rsidR="00115F73" w:rsidRPr="00690D0E" w:rsidRDefault="00115F73" w:rsidP="00A57E9D">
      <w:pPr>
        <w:spacing w:line="276" w:lineRule="auto"/>
        <w:ind w:firstLine="709"/>
        <w:jc w:val="center"/>
        <w:rPr>
          <w:rFonts w:ascii="PT Astra Serif" w:hAnsi="PT Astra Serif"/>
          <w:sz w:val="26"/>
          <w:szCs w:val="26"/>
          <w:highlight w:val="yellow"/>
        </w:rPr>
      </w:pPr>
    </w:p>
    <w:p w14:paraId="2D44FD3B" w14:textId="50E61389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 xml:space="preserve">Количество субъектов малого и среднего предпринимательства, осуществляющих деятельность на территории города Югорска по состоянию на 31.12.2025, по данным Единого реестра субъектов малого и среднего </w:t>
      </w:r>
      <w:r w:rsidRPr="00690D0E">
        <w:rPr>
          <w:rFonts w:ascii="PT Astra Serif" w:eastAsia="Calibri" w:hAnsi="PT Astra Serif"/>
          <w:sz w:val="26"/>
          <w:szCs w:val="26"/>
        </w:rPr>
        <w:lastRenderedPageBreak/>
        <w:t>предпринимательства состав</w:t>
      </w:r>
      <w:r w:rsidR="00B41E07" w:rsidRPr="00690D0E">
        <w:rPr>
          <w:rFonts w:ascii="PT Astra Serif" w:eastAsia="Calibri" w:hAnsi="PT Astra Serif"/>
          <w:sz w:val="26"/>
          <w:szCs w:val="26"/>
        </w:rPr>
        <w:t>ило</w:t>
      </w:r>
      <w:r w:rsidRPr="00690D0E">
        <w:rPr>
          <w:rFonts w:ascii="PT Astra Serif" w:eastAsia="Calibri" w:hAnsi="PT Astra Serif"/>
          <w:sz w:val="26"/>
          <w:szCs w:val="26"/>
        </w:rPr>
        <w:t xml:space="preserve"> 1 242 единицы, что на 45 хозяйствующих субъектов больше показателя 2024 года: </w:t>
      </w:r>
    </w:p>
    <w:p w14:paraId="4AB38837" w14:textId="77777777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- 1 среднее предприятие (100%);</w:t>
      </w:r>
    </w:p>
    <w:p w14:paraId="647D8044" w14:textId="1AA0BDF6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- 289 малых предприятий (94,1%) (оценка 2025 года - 299 единиц);</w:t>
      </w:r>
    </w:p>
    <w:p w14:paraId="3DAEAC2F" w14:textId="77777777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 xml:space="preserve">- 952 </w:t>
      </w:r>
      <w:proofErr w:type="gramStart"/>
      <w:r w:rsidRPr="00690D0E">
        <w:rPr>
          <w:rFonts w:ascii="PT Astra Serif" w:eastAsia="Calibri" w:hAnsi="PT Astra Serif"/>
          <w:sz w:val="26"/>
          <w:szCs w:val="26"/>
        </w:rPr>
        <w:t>индивидуальных</w:t>
      </w:r>
      <w:proofErr w:type="gramEnd"/>
      <w:r w:rsidRPr="00690D0E">
        <w:rPr>
          <w:rFonts w:ascii="PT Astra Serif" w:eastAsia="Calibri" w:hAnsi="PT Astra Serif"/>
          <w:sz w:val="26"/>
          <w:szCs w:val="26"/>
        </w:rPr>
        <w:t xml:space="preserve"> предпринимателя (107,1%). </w:t>
      </w:r>
    </w:p>
    <w:p w14:paraId="71106E19" w14:textId="05681429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В бюджет города Югорска за отчетный период от предпринимательской деятельности поступило налогов на сумму 203,1 млн</w:t>
      </w:r>
      <w:r w:rsidR="00CF7147" w:rsidRPr="00690D0E">
        <w:rPr>
          <w:rFonts w:ascii="PT Astra Serif" w:eastAsia="Calibri" w:hAnsi="PT Astra Serif"/>
          <w:sz w:val="26"/>
          <w:szCs w:val="26"/>
        </w:rPr>
        <w:t>.</w:t>
      </w:r>
      <w:r w:rsidRPr="00690D0E">
        <w:rPr>
          <w:rFonts w:ascii="PT Astra Serif" w:eastAsia="Calibri" w:hAnsi="PT Astra Serif"/>
          <w:sz w:val="26"/>
          <w:szCs w:val="26"/>
        </w:rPr>
        <w:t xml:space="preserve"> рублей (115,4%). Рост объемов поступлений в большей мере связан с доначислениями по результатам проведенных камеральных проверок.</w:t>
      </w:r>
    </w:p>
    <w:p w14:paraId="1E5CABEC" w14:textId="77777777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По данным Федеральной налоговой службы Российской Федерации списочная численность работников составила:</w:t>
      </w:r>
    </w:p>
    <w:p w14:paraId="643C3381" w14:textId="77777777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 xml:space="preserve">- у юридических лиц - 1 313 человек (106,9%) (оценка 2025 года - 1260 человек); </w:t>
      </w:r>
    </w:p>
    <w:p w14:paraId="7490D399" w14:textId="77777777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 xml:space="preserve">- у индивидуальных предпринимателей - 757 человек (149,6%). </w:t>
      </w:r>
    </w:p>
    <w:p w14:paraId="73127875" w14:textId="1FB5CBBD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 xml:space="preserve">Численность </w:t>
      </w:r>
      <w:proofErr w:type="spellStart"/>
      <w:r w:rsidRPr="00690D0E">
        <w:rPr>
          <w:rFonts w:ascii="PT Astra Serif" w:eastAsia="Calibri" w:hAnsi="PT Astra Serif"/>
          <w:sz w:val="26"/>
          <w:szCs w:val="26"/>
        </w:rPr>
        <w:t>самозанятых</w:t>
      </w:r>
      <w:proofErr w:type="spellEnd"/>
      <w:r w:rsidR="00960BCB" w:rsidRPr="00690D0E">
        <w:rPr>
          <w:rFonts w:ascii="PT Astra Serif" w:eastAsia="Calibri" w:hAnsi="PT Astra Serif"/>
          <w:sz w:val="26"/>
          <w:szCs w:val="26"/>
        </w:rPr>
        <w:t xml:space="preserve"> граждан</w:t>
      </w:r>
      <w:r w:rsidRPr="00690D0E">
        <w:rPr>
          <w:rFonts w:ascii="PT Astra Serif" w:eastAsia="Calibri" w:hAnsi="PT Astra Serif"/>
          <w:sz w:val="26"/>
          <w:szCs w:val="26"/>
        </w:rPr>
        <w:t xml:space="preserve"> по состоянию на 31.12.2025 составила 3</w:t>
      </w:r>
      <w:r w:rsidR="0025546B" w:rsidRPr="00690D0E">
        <w:rPr>
          <w:rFonts w:ascii="PT Astra Serif" w:eastAsia="Calibri" w:hAnsi="PT Astra Serif"/>
          <w:sz w:val="26"/>
          <w:szCs w:val="26"/>
        </w:rPr>
        <w:t> </w:t>
      </w:r>
      <w:r w:rsidRPr="00690D0E">
        <w:rPr>
          <w:rFonts w:ascii="PT Astra Serif" w:eastAsia="Calibri" w:hAnsi="PT Astra Serif"/>
          <w:sz w:val="26"/>
          <w:szCs w:val="26"/>
        </w:rPr>
        <w:t xml:space="preserve">644 человека (126,0%). </w:t>
      </w:r>
    </w:p>
    <w:p w14:paraId="26A425A7" w14:textId="2EC292EC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 xml:space="preserve">Общая численность занятых в сфере малого и среднего предпринимательства, включая </w:t>
      </w:r>
      <w:proofErr w:type="spellStart"/>
      <w:r w:rsidRPr="00690D0E">
        <w:rPr>
          <w:rFonts w:ascii="PT Astra Serif" w:eastAsia="Calibri" w:hAnsi="PT Astra Serif"/>
          <w:sz w:val="26"/>
          <w:szCs w:val="26"/>
        </w:rPr>
        <w:t>самозанятых</w:t>
      </w:r>
      <w:proofErr w:type="spellEnd"/>
      <w:r w:rsidR="00960BCB" w:rsidRPr="00690D0E">
        <w:rPr>
          <w:rFonts w:ascii="PT Astra Serif" w:eastAsia="Calibri" w:hAnsi="PT Astra Serif"/>
          <w:sz w:val="26"/>
          <w:szCs w:val="26"/>
        </w:rPr>
        <w:t xml:space="preserve"> граждан</w:t>
      </w:r>
      <w:r w:rsidRPr="00690D0E">
        <w:rPr>
          <w:rFonts w:ascii="PT Astra Serif" w:eastAsia="Calibri" w:hAnsi="PT Astra Serif"/>
          <w:sz w:val="26"/>
          <w:szCs w:val="26"/>
        </w:rPr>
        <w:t>, составила 6</w:t>
      </w:r>
      <w:r w:rsidR="003254C3" w:rsidRPr="00690D0E">
        <w:rPr>
          <w:rFonts w:ascii="PT Astra Serif" w:eastAsia="Calibri" w:hAnsi="PT Astra Serif"/>
          <w:sz w:val="26"/>
          <w:szCs w:val="26"/>
        </w:rPr>
        <w:t xml:space="preserve">,7 тыс. </w:t>
      </w:r>
      <w:r w:rsidRPr="00690D0E">
        <w:rPr>
          <w:rFonts w:ascii="PT Astra Serif" w:eastAsia="Calibri" w:hAnsi="PT Astra Serif"/>
          <w:sz w:val="26"/>
          <w:szCs w:val="26"/>
        </w:rPr>
        <w:t>человек (120,9%).</w:t>
      </w:r>
    </w:p>
    <w:p w14:paraId="024548F8" w14:textId="77777777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Малыми предприятиями города произведено:</w:t>
      </w:r>
    </w:p>
    <w:p w14:paraId="370D08A4" w14:textId="77777777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 xml:space="preserve">- 1 448,7 т хлеба и хлебобулочных изделий (96,0%); </w:t>
      </w:r>
    </w:p>
    <w:p w14:paraId="0A115E6A" w14:textId="77777777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 xml:space="preserve">- 40,8 тыс. куб. м пиломатериалов (96,0%); </w:t>
      </w:r>
    </w:p>
    <w:p w14:paraId="575FC307" w14:textId="77777777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- заготовлено и вывезено 114,8 тыс. куб. м древесины (100,4%).</w:t>
      </w:r>
    </w:p>
    <w:p w14:paraId="0FC9B811" w14:textId="20B65752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 xml:space="preserve">На муниципальном уровне поддержка малого и среднего предпринимательства осуществляется в соответствии с подпрограммой «Развитие малого и среднего предпринимательства» муниципальной программы «Социально-экономическое развитие и муниципальное управление». </w:t>
      </w:r>
    </w:p>
    <w:p w14:paraId="48A71375" w14:textId="33E5A8C9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Общий объем финансирования в 2025 году составил 4,5 млн</w:t>
      </w:r>
      <w:r w:rsidR="00AB5B8E" w:rsidRPr="00690D0E">
        <w:rPr>
          <w:rFonts w:ascii="PT Astra Serif" w:eastAsia="Calibri" w:hAnsi="PT Astra Serif"/>
          <w:sz w:val="26"/>
          <w:szCs w:val="26"/>
        </w:rPr>
        <w:t>.</w:t>
      </w:r>
      <w:r w:rsidRPr="00690D0E">
        <w:rPr>
          <w:rFonts w:ascii="PT Astra Serif" w:eastAsia="Calibri" w:hAnsi="PT Astra Serif"/>
          <w:sz w:val="26"/>
          <w:szCs w:val="26"/>
        </w:rPr>
        <w:t xml:space="preserve"> рублей, в том числе за счет средств городского бюджета - 0,7 млн</w:t>
      </w:r>
      <w:r w:rsidR="00AB5B8E" w:rsidRPr="00690D0E">
        <w:rPr>
          <w:rFonts w:ascii="PT Astra Serif" w:eastAsia="Calibri" w:hAnsi="PT Astra Serif"/>
          <w:sz w:val="26"/>
          <w:szCs w:val="26"/>
        </w:rPr>
        <w:t>.</w:t>
      </w:r>
      <w:r w:rsidRPr="00690D0E">
        <w:rPr>
          <w:rFonts w:ascii="PT Astra Serif" w:eastAsia="Calibri" w:hAnsi="PT Astra Serif"/>
          <w:sz w:val="26"/>
          <w:szCs w:val="26"/>
        </w:rPr>
        <w:t xml:space="preserve"> рублей, окружного бюджета - 3,8 млн</w:t>
      </w:r>
      <w:r w:rsidR="00B208AB" w:rsidRPr="00690D0E">
        <w:rPr>
          <w:rFonts w:ascii="PT Astra Serif" w:eastAsia="Calibri" w:hAnsi="PT Astra Serif"/>
          <w:sz w:val="26"/>
          <w:szCs w:val="26"/>
        </w:rPr>
        <w:t>.</w:t>
      </w:r>
      <w:r w:rsidRPr="00690D0E">
        <w:rPr>
          <w:rFonts w:ascii="PT Astra Serif" w:eastAsia="Calibri" w:hAnsi="PT Astra Serif"/>
          <w:sz w:val="26"/>
          <w:szCs w:val="26"/>
        </w:rPr>
        <w:t xml:space="preserve"> рублей. </w:t>
      </w:r>
    </w:p>
    <w:p w14:paraId="4CA23A95" w14:textId="1857B212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В рамках регионального проекта «Малое и среднее предпринимательство и поддержка индивидуальной предпринимательской инициативы» выплачены субсидии в сумме 4,0 млн</w:t>
      </w:r>
      <w:r w:rsidR="009F1B41" w:rsidRPr="00690D0E">
        <w:rPr>
          <w:rFonts w:ascii="PT Astra Serif" w:eastAsia="Calibri" w:hAnsi="PT Astra Serif"/>
          <w:sz w:val="26"/>
          <w:szCs w:val="26"/>
        </w:rPr>
        <w:t>.</w:t>
      </w:r>
      <w:r w:rsidRPr="00690D0E">
        <w:rPr>
          <w:rFonts w:ascii="PT Astra Serif" w:eastAsia="Calibri" w:hAnsi="PT Astra Serif"/>
          <w:sz w:val="26"/>
          <w:szCs w:val="26"/>
        </w:rPr>
        <w:t xml:space="preserve"> руб. 16 субъектам предпринимательства </w:t>
      </w:r>
      <w:proofErr w:type="gramStart"/>
      <w:r w:rsidRPr="00690D0E">
        <w:rPr>
          <w:rFonts w:ascii="PT Astra Serif" w:eastAsia="Calibri" w:hAnsi="PT Astra Serif"/>
          <w:sz w:val="26"/>
          <w:szCs w:val="26"/>
        </w:rPr>
        <w:t>на</w:t>
      </w:r>
      <w:proofErr w:type="gramEnd"/>
      <w:r w:rsidRPr="00690D0E">
        <w:rPr>
          <w:rFonts w:ascii="PT Astra Serif" w:eastAsia="Calibri" w:hAnsi="PT Astra Serif"/>
          <w:sz w:val="26"/>
          <w:szCs w:val="26"/>
        </w:rPr>
        <w:t>:</w:t>
      </w:r>
    </w:p>
    <w:p w14:paraId="06AE401F" w14:textId="7BE11F02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- аренду (субаренду) нежилых помещений - 2,9 млн</w:t>
      </w:r>
      <w:r w:rsidR="00AB5B8E" w:rsidRPr="00690D0E">
        <w:rPr>
          <w:rFonts w:ascii="PT Astra Serif" w:eastAsia="Calibri" w:hAnsi="PT Astra Serif"/>
          <w:sz w:val="26"/>
          <w:szCs w:val="26"/>
        </w:rPr>
        <w:t>.</w:t>
      </w:r>
      <w:r w:rsidRPr="00690D0E">
        <w:rPr>
          <w:rFonts w:ascii="PT Astra Serif" w:eastAsia="Calibri" w:hAnsi="PT Astra Serif"/>
          <w:sz w:val="26"/>
          <w:szCs w:val="26"/>
        </w:rPr>
        <w:t xml:space="preserve"> рублей;</w:t>
      </w:r>
    </w:p>
    <w:p w14:paraId="65DE9E81" w14:textId="066F9015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- приобретение оборудования - 0,9 млн</w:t>
      </w:r>
      <w:r w:rsidR="00AB5B8E" w:rsidRPr="00690D0E">
        <w:rPr>
          <w:rFonts w:ascii="PT Astra Serif" w:eastAsia="Calibri" w:hAnsi="PT Astra Serif"/>
          <w:sz w:val="26"/>
          <w:szCs w:val="26"/>
        </w:rPr>
        <w:t>.</w:t>
      </w:r>
      <w:r w:rsidRPr="00690D0E">
        <w:rPr>
          <w:rFonts w:ascii="PT Astra Serif" w:eastAsia="Calibri" w:hAnsi="PT Astra Serif"/>
          <w:sz w:val="26"/>
          <w:szCs w:val="26"/>
        </w:rPr>
        <w:t xml:space="preserve"> рублей;</w:t>
      </w:r>
    </w:p>
    <w:p w14:paraId="2873B260" w14:textId="00F72EF4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- оплату коммунальных услуг - 0,2 млн</w:t>
      </w:r>
      <w:r w:rsidR="00AB5B8E" w:rsidRPr="00690D0E">
        <w:rPr>
          <w:rFonts w:ascii="PT Astra Serif" w:eastAsia="Calibri" w:hAnsi="PT Astra Serif"/>
          <w:sz w:val="26"/>
          <w:szCs w:val="26"/>
        </w:rPr>
        <w:t>.</w:t>
      </w:r>
      <w:r w:rsidRPr="00690D0E">
        <w:rPr>
          <w:rFonts w:ascii="PT Astra Serif" w:eastAsia="Calibri" w:hAnsi="PT Astra Serif"/>
          <w:sz w:val="26"/>
          <w:szCs w:val="26"/>
        </w:rPr>
        <w:t xml:space="preserve"> рублей. </w:t>
      </w:r>
    </w:p>
    <w:p w14:paraId="798EDBD9" w14:textId="75DC1D29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В рамках комплекса процессных мероприятий «Улучшение условий ведения предпринимательской деятельности, в том числе содействие развитию малого и среднего предпринимательства, включая социальное предпринимательство» выплачены субсидии в сумме 0,5 млн</w:t>
      </w:r>
      <w:r w:rsidR="009F1B41" w:rsidRPr="00690D0E">
        <w:rPr>
          <w:rFonts w:ascii="PT Astra Serif" w:eastAsia="Calibri" w:hAnsi="PT Astra Serif"/>
          <w:sz w:val="26"/>
          <w:szCs w:val="26"/>
        </w:rPr>
        <w:t>.</w:t>
      </w:r>
      <w:r w:rsidRPr="00690D0E">
        <w:rPr>
          <w:rFonts w:ascii="PT Astra Serif" w:eastAsia="Calibri" w:hAnsi="PT Astra Serif"/>
          <w:sz w:val="26"/>
          <w:szCs w:val="26"/>
        </w:rPr>
        <w:t xml:space="preserve"> рублей:</w:t>
      </w:r>
    </w:p>
    <w:p w14:paraId="7894FEE7" w14:textId="3E1647FC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- 4 субъектам, имеющим статус «социальное предприятие» - 0,4 млн</w:t>
      </w:r>
      <w:r w:rsidR="009F1B41" w:rsidRPr="00690D0E">
        <w:rPr>
          <w:rFonts w:ascii="PT Astra Serif" w:eastAsia="Calibri" w:hAnsi="PT Astra Serif"/>
          <w:sz w:val="26"/>
          <w:szCs w:val="26"/>
        </w:rPr>
        <w:t>.</w:t>
      </w:r>
      <w:r w:rsidRPr="00690D0E">
        <w:rPr>
          <w:rFonts w:ascii="PT Astra Serif" w:eastAsia="Calibri" w:hAnsi="PT Astra Serif"/>
          <w:sz w:val="26"/>
          <w:szCs w:val="26"/>
        </w:rPr>
        <w:t xml:space="preserve"> рублей;</w:t>
      </w:r>
    </w:p>
    <w:p w14:paraId="0703D37D" w14:textId="77D46A1B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- 1 субъекту, осуществляющему деятельность по развитию внутреннего туризма на территории города Югорска - 0,1 млн</w:t>
      </w:r>
      <w:r w:rsidR="009F1B41" w:rsidRPr="00690D0E">
        <w:rPr>
          <w:rFonts w:ascii="PT Astra Serif" w:eastAsia="Calibri" w:hAnsi="PT Astra Serif"/>
          <w:sz w:val="26"/>
          <w:szCs w:val="26"/>
        </w:rPr>
        <w:t>.</w:t>
      </w:r>
      <w:r w:rsidRPr="00690D0E">
        <w:rPr>
          <w:rFonts w:ascii="PT Astra Serif" w:eastAsia="Calibri" w:hAnsi="PT Astra Serif"/>
          <w:sz w:val="26"/>
          <w:szCs w:val="26"/>
        </w:rPr>
        <w:t xml:space="preserve"> рублей.</w:t>
      </w:r>
    </w:p>
    <w:p w14:paraId="38D527B8" w14:textId="7CAFCE84" w:rsidR="00BE64D1" w:rsidRPr="00690D0E" w:rsidRDefault="00B2013E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lastRenderedPageBreak/>
        <w:t>Территориальным центром занятости населения</w:t>
      </w:r>
      <w:r w:rsidR="00BE64D1" w:rsidRPr="00690D0E">
        <w:rPr>
          <w:rFonts w:ascii="PT Astra Serif" w:eastAsia="Calibri" w:hAnsi="PT Astra Serif"/>
          <w:sz w:val="26"/>
          <w:szCs w:val="26"/>
        </w:rPr>
        <w:t xml:space="preserve"> предоставлена единовременная финансовая помощь на открытие своего бизнеса 17 гражданам на общую сумму 3,87 млн</w:t>
      </w:r>
      <w:r w:rsidR="009F1B41" w:rsidRPr="00690D0E">
        <w:rPr>
          <w:rFonts w:ascii="PT Astra Serif" w:eastAsia="Calibri" w:hAnsi="PT Astra Serif"/>
          <w:sz w:val="26"/>
          <w:szCs w:val="26"/>
        </w:rPr>
        <w:t>.</w:t>
      </w:r>
      <w:r w:rsidR="00BE64D1" w:rsidRPr="00690D0E">
        <w:rPr>
          <w:rFonts w:ascii="PT Astra Serif" w:eastAsia="Calibri" w:hAnsi="PT Astra Serif"/>
          <w:sz w:val="26"/>
          <w:szCs w:val="26"/>
        </w:rPr>
        <w:t xml:space="preserve"> рублей. В результате 16 человек зарегистрировались как </w:t>
      </w:r>
      <w:proofErr w:type="spellStart"/>
      <w:r w:rsidR="00BE64D1" w:rsidRPr="00690D0E">
        <w:rPr>
          <w:rFonts w:ascii="PT Astra Serif" w:eastAsia="Calibri" w:hAnsi="PT Astra Serif"/>
          <w:sz w:val="26"/>
          <w:szCs w:val="26"/>
        </w:rPr>
        <w:t>самозанятые</w:t>
      </w:r>
      <w:proofErr w:type="spellEnd"/>
      <w:r w:rsidR="00BE64D1" w:rsidRPr="00690D0E">
        <w:rPr>
          <w:rFonts w:ascii="PT Astra Serif" w:eastAsia="Calibri" w:hAnsi="PT Astra Serif"/>
          <w:sz w:val="26"/>
          <w:szCs w:val="26"/>
        </w:rPr>
        <w:t xml:space="preserve"> граждане, 1 человек оформил индивидуальное предпринимательство.</w:t>
      </w:r>
    </w:p>
    <w:p w14:paraId="6461985B" w14:textId="52192BF9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КУ Ханты-Мансийского автономного округа - Югры «Агентство социального благополучия» оказывает государственную социальную помощь малообеспеченным гражданам посредством заключения социальных контрактов на осуществление индивидуальной предпринимательской деятельности. В 2025 году воспользовались государственной социальной помощью 30 граждан города Югорска на общую сумму 10,4 млн</w:t>
      </w:r>
      <w:r w:rsidR="004E4DE7" w:rsidRPr="00690D0E">
        <w:rPr>
          <w:rFonts w:ascii="PT Astra Serif" w:eastAsia="Calibri" w:hAnsi="PT Astra Serif"/>
          <w:sz w:val="26"/>
          <w:szCs w:val="26"/>
        </w:rPr>
        <w:t>.</w:t>
      </w:r>
      <w:r w:rsidRPr="00690D0E">
        <w:rPr>
          <w:rFonts w:ascii="PT Astra Serif" w:eastAsia="Calibri" w:hAnsi="PT Astra Serif"/>
          <w:sz w:val="26"/>
          <w:szCs w:val="26"/>
        </w:rPr>
        <w:t xml:space="preserve"> рублей, из них 26 человек зарегистрировались как </w:t>
      </w:r>
      <w:proofErr w:type="spellStart"/>
      <w:r w:rsidRPr="00690D0E">
        <w:rPr>
          <w:rFonts w:ascii="PT Astra Serif" w:eastAsia="Calibri" w:hAnsi="PT Astra Serif"/>
          <w:sz w:val="26"/>
          <w:szCs w:val="26"/>
        </w:rPr>
        <w:t>самозанятые</w:t>
      </w:r>
      <w:proofErr w:type="spellEnd"/>
      <w:r w:rsidRPr="00690D0E">
        <w:rPr>
          <w:rFonts w:ascii="PT Astra Serif" w:eastAsia="Calibri" w:hAnsi="PT Astra Serif"/>
          <w:sz w:val="26"/>
          <w:szCs w:val="26"/>
        </w:rPr>
        <w:t xml:space="preserve"> граждане, 4 человека оформили индивидуальное предпринимательство. </w:t>
      </w:r>
    </w:p>
    <w:p w14:paraId="0F1EC516" w14:textId="77777777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 xml:space="preserve">За отчетный период субъектами малого и среднего предпринимательства введены в эксплуатацию 5 объектов: магазин, птичник, санпропускник, административное здание, </w:t>
      </w:r>
      <w:proofErr w:type="gramStart"/>
      <w:r w:rsidRPr="00690D0E">
        <w:rPr>
          <w:rFonts w:ascii="PT Astra Serif" w:eastAsia="Calibri" w:hAnsi="PT Astra Serif"/>
          <w:sz w:val="26"/>
          <w:szCs w:val="26"/>
        </w:rPr>
        <w:t>операторная</w:t>
      </w:r>
      <w:proofErr w:type="gramEnd"/>
      <w:r w:rsidRPr="00690D0E">
        <w:rPr>
          <w:rFonts w:ascii="PT Astra Serif" w:eastAsia="Calibri" w:hAnsi="PT Astra Serif"/>
          <w:sz w:val="26"/>
          <w:szCs w:val="26"/>
        </w:rPr>
        <w:t>.</w:t>
      </w:r>
    </w:p>
    <w:p w14:paraId="2A7B914B" w14:textId="77777777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Субъекты малого и среднего предпринимательства принимают участие в размещении заказа на поставки товаров, выполнение работ, оказание услуг для муниципальных нужд. Объем муниципальных заказов, размещенных у субъектов малого и среднего предпринимательства, составил 84,5% от совокупного годового объема закупок, при установленном законодательством Российской Федерации нормативе не менее 25%.</w:t>
      </w:r>
    </w:p>
    <w:p w14:paraId="6181BBD7" w14:textId="77777777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 xml:space="preserve">По итогам окружного конкурса «Лучшие вкусы Югры» продукция индивидуального предпринимателя </w:t>
      </w:r>
      <w:proofErr w:type="spellStart"/>
      <w:r w:rsidRPr="00690D0E">
        <w:rPr>
          <w:rFonts w:ascii="PT Astra Serif" w:eastAsia="Calibri" w:hAnsi="PT Astra Serif"/>
          <w:sz w:val="26"/>
          <w:szCs w:val="26"/>
        </w:rPr>
        <w:t>Тимофти</w:t>
      </w:r>
      <w:proofErr w:type="spellEnd"/>
      <w:r w:rsidRPr="00690D0E">
        <w:rPr>
          <w:rFonts w:ascii="PT Astra Serif" w:eastAsia="Calibri" w:hAnsi="PT Astra Serif"/>
          <w:sz w:val="26"/>
          <w:szCs w:val="26"/>
        </w:rPr>
        <w:t xml:space="preserve"> А.Г. признана лучшей в номинации «Продукция из дикоросов (переработанная), включая чайные напитки». Начинающий предприниматель занимается производством морсов, в том числе в сублимированном виде. Также предприниматель получил грант на развитие бизнеса, имеются планы по запуску автоматизированной линии производства.</w:t>
      </w:r>
    </w:p>
    <w:p w14:paraId="49101FE4" w14:textId="2640FED8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Компания «Сирин», Резидент АУ «Технопарк высоких технологий» и фонда «</w:t>
      </w:r>
      <w:proofErr w:type="spellStart"/>
      <w:r w:rsidRPr="00690D0E">
        <w:rPr>
          <w:rFonts w:ascii="PT Astra Serif" w:eastAsia="Calibri" w:hAnsi="PT Astra Serif"/>
          <w:sz w:val="26"/>
          <w:szCs w:val="26"/>
        </w:rPr>
        <w:t>Сколково</w:t>
      </w:r>
      <w:proofErr w:type="spellEnd"/>
      <w:r w:rsidRPr="00690D0E">
        <w:rPr>
          <w:rFonts w:ascii="PT Astra Serif" w:eastAsia="Calibri" w:hAnsi="PT Astra Serif"/>
          <w:sz w:val="26"/>
          <w:szCs w:val="26"/>
        </w:rPr>
        <w:t>», успешно представляет свою продукцию не только на федеральном, но и на международном уровне. Компания разрабатывает и производит системы «умного» видеонаблюдения и аналитики. В 2025 год</w:t>
      </w:r>
      <w:proofErr w:type="gramStart"/>
      <w:r w:rsidRPr="00690D0E">
        <w:rPr>
          <w:rFonts w:ascii="PT Astra Serif" w:eastAsia="Calibri" w:hAnsi="PT Astra Serif"/>
          <w:sz w:val="26"/>
          <w:szCs w:val="26"/>
        </w:rPr>
        <w:t>у ООО</w:t>
      </w:r>
      <w:proofErr w:type="gramEnd"/>
      <w:r w:rsidRPr="00690D0E">
        <w:rPr>
          <w:rFonts w:ascii="PT Astra Serif" w:eastAsia="Calibri" w:hAnsi="PT Astra Serif"/>
          <w:sz w:val="26"/>
          <w:szCs w:val="26"/>
        </w:rPr>
        <w:t xml:space="preserve"> «Сирин» запустило серийное производство инновационной платформы </w:t>
      </w:r>
      <w:proofErr w:type="spellStart"/>
      <w:r w:rsidRPr="00690D0E">
        <w:rPr>
          <w:rFonts w:ascii="PT Astra Serif" w:eastAsia="Calibri" w:hAnsi="PT Astra Serif"/>
          <w:sz w:val="26"/>
          <w:szCs w:val="26"/>
        </w:rPr>
        <w:t>FlyCortex</w:t>
      </w:r>
      <w:proofErr w:type="spellEnd"/>
      <w:r w:rsidRPr="00690D0E">
        <w:rPr>
          <w:rFonts w:ascii="PT Astra Serif" w:eastAsia="Calibri" w:hAnsi="PT Astra Serif"/>
          <w:sz w:val="26"/>
          <w:szCs w:val="26"/>
        </w:rPr>
        <w:t xml:space="preserve"> на базе чипа RK3588J. Передовые разработки были представлены на выставке GITEX </w:t>
      </w:r>
      <w:proofErr w:type="spellStart"/>
      <w:r w:rsidRPr="00690D0E">
        <w:rPr>
          <w:rFonts w:ascii="PT Astra Serif" w:eastAsia="Calibri" w:hAnsi="PT Astra Serif"/>
          <w:sz w:val="26"/>
          <w:szCs w:val="26"/>
        </w:rPr>
        <w:t>Africa</w:t>
      </w:r>
      <w:proofErr w:type="spellEnd"/>
      <w:r w:rsidRPr="00690D0E">
        <w:rPr>
          <w:rFonts w:ascii="PT Astra Serif" w:eastAsia="Calibri" w:hAnsi="PT Astra Serif"/>
          <w:sz w:val="26"/>
          <w:szCs w:val="26"/>
        </w:rPr>
        <w:t xml:space="preserve"> 2025 в Марракеше.</w:t>
      </w:r>
    </w:p>
    <w:p w14:paraId="0AA4402E" w14:textId="3C175B20" w:rsidR="00BE64D1" w:rsidRPr="00690D0E" w:rsidRDefault="00BE64D1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 xml:space="preserve">В целях предоставления информационно-консультационной поддержки проводятся консультации предпринимателей по различным вопросам. </w:t>
      </w:r>
      <w:proofErr w:type="gramStart"/>
      <w:r w:rsidRPr="00690D0E">
        <w:rPr>
          <w:rFonts w:ascii="PT Astra Serif" w:eastAsia="Calibri" w:hAnsi="PT Astra Serif"/>
          <w:sz w:val="26"/>
          <w:szCs w:val="26"/>
        </w:rPr>
        <w:t xml:space="preserve">На регулярной основе информационные материалы, касающиеся различных аспектов предпринимательской деятельности, размещаются в </w:t>
      </w:r>
      <w:proofErr w:type="spellStart"/>
      <w:r w:rsidRPr="00690D0E">
        <w:rPr>
          <w:rFonts w:ascii="PT Astra Serif" w:eastAsia="Calibri" w:hAnsi="PT Astra Serif"/>
          <w:sz w:val="26"/>
          <w:szCs w:val="26"/>
        </w:rPr>
        <w:t>телеграм</w:t>
      </w:r>
      <w:proofErr w:type="spellEnd"/>
      <w:r w:rsidRPr="00690D0E">
        <w:rPr>
          <w:rFonts w:ascii="PT Astra Serif" w:eastAsia="Calibri" w:hAnsi="PT Astra Serif"/>
          <w:sz w:val="26"/>
          <w:szCs w:val="26"/>
        </w:rPr>
        <w:t>-канале «</w:t>
      </w:r>
      <w:proofErr w:type="spellStart"/>
      <w:r w:rsidRPr="00690D0E">
        <w:rPr>
          <w:rFonts w:ascii="PT Astra Serif" w:eastAsia="Calibri" w:hAnsi="PT Astra Serif"/>
          <w:sz w:val="26"/>
          <w:szCs w:val="26"/>
        </w:rPr>
        <w:t>БизнесИнформ</w:t>
      </w:r>
      <w:proofErr w:type="spellEnd"/>
      <w:r w:rsidRPr="00690D0E">
        <w:rPr>
          <w:rFonts w:ascii="PT Astra Serif" w:eastAsia="Calibri" w:hAnsi="PT Astra Serif"/>
          <w:sz w:val="26"/>
          <w:szCs w:val="26"/>
        </w:rPr>
        <w:t xml:space="preserve"> </w:t>
      </w:r>
      <w:proofErr w:type="spellStart"/>
      <w:r w:rsidRPr="00690D0E">
        <w:rPr>
          <w:rFonts w:ascii="PT Astra Serif" w:eastAsia="Calibri" w:hAnsi="PT Astra Serif"/>
          <w:sz w:val="26"/>
          <w:szCs w:val="26"/>
        </w:rPr>
        <w:t>Югорск</w:t>
      </w:r>
      <w:proofErr w:type="spellEnd"/>
      <w:r w:rsidRPr="00690D0E">
        <w:rPr>
          <w:rFonts w:ascii="PT Astra Serif" w:eastAsia="Calibri" w:hAnsi="PT Astra Serif"/>
          <w:sz w:val="26"/>
          <w:szCs w:val="26"/>
        </w:rPr>
        <w:t>», публикуются на официальном сайте в подразделе «Экономика - Предпринимательство», а также на периодической основе в официальных аккаунтах социальных сетей администрации города Югорска.</w:t>
      </w:r>
      <w:proofErr w:type="gramEnd"/>
    </w:p>
    <w:p w14:paraId="706F60B5" w14:textId="77777777" w:rsidR="00EB7C8E" w:rsidRPr="00690D0E" w:rsidRDefault="00EB7C8E" w:rsidP="00A57E9D">
      <w:pPr>
        <w:spacing w:line="276" w:lineRule="auto"/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p w14:paraId="0F594CB0" w14:textId="77777777" w:rsidR="001C4823" w:rsidRPr="00690D0E" w:rsidRDefault="001C4823" w:rsidP="00A57E9D">
      <w:pPr>
        <w:spacing w:line="276" w:lineRule="auto"/>
        <w:jc w:val="center"/>
        <w:rPr>
          <w:rFonts w:ascii="PT Astra Serif" w:hAnsi="PT Astra Serif"/>
          <w:b/>
          <w:sz w:val="26"/>
          <w:szCs w:val="26"/>
          <w:highlight w:val="yellow"/>
        </w:rPr>
      </w:pPr>
      <w:r w:rsidRPr="00690D0E">
        <w:rPr>
          <w:rFonts w:ascii="PT Astra Serif" w:hAnsi="PT Astra Serif"/>
          <w:b/>
          <w:sz w:val="26"/>
          <w:szCs w:val="26"/>
        </w:rPr>
        <w:t>Инвестици</w:t>
      </w:r>
      <w:r w:rsidR="009F0B30" w:rsidRPr="00690D0E">
        <w:rPr>
          <w:rFonts w:ascii="PT Astra Serif" w:hAnsi="PT Astra Serif"/>
          <w:b/>
          <w:sz w:val="26"/>
          <w:szCs w:val="26"/>
        </w:rPr>
        <w:t>онная деятельность</w:t>
      </w:r>
      <w:r w:rsidR="003F3D97" w:rsidRPr="00690D0E">
        <w:rPr>
          <w:rFonts w:ascii="PT Astra Serif" w:hAnsi="PT Astra Serif"/>
          <w:b/>
          <w:sz w:val="26"/>
          <w:szCs w:val="26"/>
        </w:rPr>
        <w:t>,</w:t>
      </w:r>
      <w:r w:rsidRPr="00690D0E">
        <w:rPr>
          <w:rFonts w:ascii="PT Astra Serif" w:hAnsi="PT Astra Serif"/>
          <w:b/>
          <w:sz w:val="26"/>
          <w:szCs w:val="26"/>
        </w:rPr>
        <w:t xml:space="preserve"> строительство</w:t>
      </w:r>
      <w:r w:rsidR="003F3D97" w:rsidRPr="00690D0E">
        <w:rPr>
          <w:rFonts w:ascii="PT Astra Serif" w:hAnsi="PT Astra Serif"/>
          <w:b/>
          <w:sz w:val="26"/>
          <w:szCs w:val="26"/>
        </w:rPr>
        <w:t xml:space="preserve"> и благоустройство</w:t>
      </w:r>
    </w:p>
    <w:p w14:paraId="74F90BB3" w14:textId="77777777" w:rsidR="00DD0F0F" w:rsidRPr="00690D0E" w:rsidRDefault="00DD0F0F" w:rsidP="00A57E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</w:rPr>
      </w:pPr>
    </w:p>
    <w:p w14:paraId="2CAD30C7" w14:textId="675262CD" w:rsidR="00997C35" w:rsidRPr="00690D0E" w:rsidRDefault="00997C35" w:rsidP="00A57E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</w:rPr>
      </w:pPr>
      <w:r w:rsidRPr="00690D0E">
        <w:rPr>
          <w:rFonts w:ascii="PT Astra Serif" w:hAnsi="PT Astra Serif"/>
          <w:sz w:val="26"/>
          <w:szCs w:val="26"/>
        </w:rPr>
        <w:lastRenderedPageBreak/>
        <w:t xml:space="preserve">Объем инвестиций в основной капитал за счет всех источников финансирования составил 3 899,9 млн. рублей (141,9% в сопоставимых ценах) (прогнозная оценка </w:t>
      </w:r>
      <w:r w:rsidR="00B119C1" w:rsidRPr="00690D0E">
        <w:rPr>
          <w:rFonts w:ascii="PT Astra Serif" w:hAnsi="PT Astra Serif"/>
          <w:sz w:val="26"/>
          <w:szCs w:val="26"/>
        </w:rPr>
        <w:t>-</w:t>
      </w:r>
      <w:r w:rsidRPr="00690D0E">
        <w:rPr>
          <w:rFonts w:ascii="PT Astra Serif" w:hAnsi="PT Astra Serif"/>
          <w:sz w:val="26"/>
          <w:szCs w:val="26"/>
        </w:rPr>
        <w:t xml:space="preserve"> 2 648,3 млн. рублей или 97,6% в сопоставимых ценах).  </w:t>
      </w:r>
    </w:p>
    <w:p w14:paraId="0B350356" w14:textId="77777777" w:rsidR="00997C35" w:rsidRPr="00690D0E" w:rsidRDefault="00997C35" w:rsidP="00A57E9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Наибольшая доля инвестиций приходится на следующие виды экономической деятельности:</w:t>
      </w:r>
    </w:p>
    <w:p w14:paraId="0BCDA0D5" w14:textId="77777777" w:rsidR="00997C35" w:rsidRPr="00690D0E" w:rsidRDefault="00997C35" w:rsidP="00A57E9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- «транспортировка и хранение» - 36,6%;</w:t>
      </w:r>
    </w:p>
    <w:p w14:paraId="6A9FD3C2" w14:textId="77777777" w:rsidR="00997C35" w:rsidRPr="00690D0E" w:rsidRDefault="00997C35" w:rsidP="00A57E9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«деятельность административная и сопутствующие дополнительные услуги» - 26,0%; </w:t>
      </w:r>
    </w:p>
    <w:p w14:paraId="108BA527" w14:textId="77777777" w:rsidR="00997C35" w:rsidRPr="00690D0E" w:rsidRDefault="00997C35" w:rsidP="00A57E9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- «деятельность в области культуры, спорта, организации досуга и развлечений» -  11,7%;</w:t>
      </w:r>
    </w:p>
    <w:p w14:paraId="584B7D51" w14:textId="77777777" w:rsidR="00997C35" w:rsidRPr="00690D0E" w:rsidRDefault="00997C35" w:rsidP="00A57E9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- «образование» - 11,3%;</w:t>
      </w:r>
    </w:p>
    <w:p w14:paraId="63137673" w14:textId="77777777" w:rsidR="00997C35" w:rsidRPr="00690D0E" w:rsidRDefault="00997C35" w:rsidP="00A57E9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- «обрабатывающие производства» - 4,5%;</w:t>
      </w:r>
    </w:p>
    <w:p w14:paraId="7CB3F470" w14:textId="77777777" w:rsidR="00997C35" w:rsidRPr="00690D0E" w:rsidRDefault="00997C35" w:rsidP="00A57E9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  <w:highlight w:val="yellow"/>
        </w:rPr>
      </w:pPr>
      <w:r w:rsidRPr="00690D0E">
        <w:rPr>
          <w:rFonts w:ascii="PT Astra Serif" w:hAnsi="PT Astra Serif"/>
          <w:sz w:val="26"/>
          <w:szCs w:val="26"/>
        </w:rPr>
        <w:t xml:space="preserve">- «торговля оптовая и розничная» - 2,7%; </w:t>
      </w:r>
    </w:p>
    <w:p w14:paraId="1EB564A6" w14:textId="77777777" w:rsidR="00997C35" w:rsidRPr="00690D0E" w:rsidRDefault="00997C35" w:rsidP="00A57E9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прочие виды деятельности (здравоохранение, государственное управление, социальное обеспечение и иные виды) – 7,2%. </w:t>
      </w:r>
    </w:p>
    <w:p w14:paraId="136446B6" w14:textId="77777777" w:rsidR="00B1100F" w:rsidRPr="00690D0E" w:rsidRDefault="00B1100F" w:rsidP="00A57E9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В разрезе источников финансирования 26,4% от общего объема инвестиций осуществлено за счет бюджетных средств,</w:t>
      </w:r>
      <w:r w:rsidRPr="00690D0E">
        <w:rPr>
          <w:rFonts w:ascii="PT Astra Serif" w:hAnsi="PT Astra Serif"/>
          <w:sz w:val="26"/>
          <w:szCs w:val="26"/>
          <w:lang w:eastAsia="ru-RU"/>
        </w:rPr>
        <w:t xml:space="preserve"> из которых средства </w:t>
      </w:r>
      <w:r w:rsidRPr="00690D0E">
        <w:rPr>
          <w:rFonts w:ascii="PT Astra Serif" w:hAnsi="PT Astra Serif"/>
          <w:sz w:val="26"/>
          <w:szCs w:val="26"/>
        </w:rPr>
        <w:t xml:space="preserve">федерального бюджета составляют - 10,2%, </w:t>
      </w:r>
      <w:r w:rsidRPr="00690D0E">
        <w:rPr>
          <w:rFonts w:ascii="PT Astra Serif" w:hAnsi="PT Astra Serif"/>
          <w:sz w:val="26"/>
          <w:szCs w:val="26"/>
          <w:lang w:eastAsia="ru-RU"/>
        </w:rPr>
        <w:t>окружного бюджета - 60,9</w:t>
      </w:r>
      <w:r w:rsidRPr="00690D0E">
        <w:rPr>
          <w:rFonts w:ascii="PT Astra Serif" w:hAnsi="PT Astra Serif"/>
          <w:sz w:val="26"/>
          <w:szCs w:val="26"/>
        </w:rPr>
        <w:t xml:space="preserve">%, местного бюджета - 28,9%. </w:t>
      </w:r>
    </w:p>
    <w:p w14:paraId="48CD46E6" w14:textId="0CB3E8AE" w:rsidR="00E54340" w:rsidRPr="00690D0E" w:rsidRDefault="00E54340" w:rsidP="00A57E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Инвестиции за счет внебюджетных средств в основном осуществляются градообразующим предприятием ООО «Газпром </w:t>
      </w:r>
      <w:proofErr w:type="spellStart"/>
      <w:r w:rsidRPr="00690D0E">
        <w:rPr>
          <w:rFonts w:ascii="PT Astra Serif" w:hAnsi="PT Astra Serif"/>
          <w:sz w:val="26"/>
          <w:szCs w:val="26"/>
        </w:rPr>
        <w:t>трансгаз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690D0E">
        <w:rPr>
          <w:rFonts w:ascii="PT Astra Serif" w:hAnsi="PT Astra Serif"/>
          <w:sz w:val="26"/>
          <w:szCs w:val="26"/>
        </w:rPr>
        <w:t>Югорск</w:t>
      </w:r>
      <w:proofErr w:type="spellEnd"/>
      <w:r w:rsidRPr="00690D0E">
        <w:rPr>
          <w:rFonts w:ascii="PT Astra Serif" w:hAnsi="PT Astra Serif"/>
          <w:sz w:val="26"/>
          <w:szCs w:val="26"/>
        </w:rPr>
        <w:t>»</w:t>
      </w:r>
      <w:r w:rsidR="00155B3D" w:rsidRPr="00690D0E">
        <w:rPr>
          <w:rFonts w:ascii="PT Astra Serif" w:hAnsi="PT Astra Serif"/>
          <w:sz w:val="26"/>
          <w:szCs w:val="26"/>
        </w:rPr>
        <w:t xml:space="preserve"> </w:t>
      </w:r>
      <w:r w:rsidR="00F51311" w:rsidRPr="00690D0E">
        <w:rPr>
          <w:rFonts w:ascii="PT Astra Serif" w:hAnsi="PT Astra Serif"/>
          <w:sz w:val="26"/>
          <w:szCs w:val="26"/>
        </w:rPr>
        <w:t>(</w:t>
      </w:r>
      <w:r w:rsidRPr="00690D0E">
        <w:rPr>
          <w:rFonts w:ascii="PT Astra Serif" w:hAnsi="PT Astra Serif"/>
          <w:sz w:val="26"/>
          <w:szCs w:val="26"/>
        </w:rPr>
        <w:t>вид</w:t>
      </w:r>
      <w:r w:rsidR="00155B3D" w:rsidRPr="00690D0E">
        <w:rPr>
          <w:rFonts w:ascii="PT Astra Serif" w:hAnsi="PT Astra Serif"/>
          <w:sz w:val="26"/>
          <w:szCs w:val="26"/>
        </w:rPr>
        <w:t> </w:t>
      </w:r>
      <w:r w:rsidRPr="00690D0E">
        <w:rPr>
          <w:rFonts w:ascii="PT Astra Serif" w:hAnsi="PT Astra Serif"/>
          <w:sz w:val="26"/>
          <w:szCs w:val="26"/>
        </w:rPr>
        <w:t>деятельности «транспортировка и хранение», который включает «транспортирование по трубопроводам газа»).</w:t>
      </w:r>
    </w:p>
    <w:p w14:paraId="705D60AC" w14:textId="77777777" w:rsidR="00E54340" w:rsidRPr="00690D0E" w:rsidRDefault="00E5434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Бюджетные инвестиции направлены на строительство и модернизацию объектов образования, здравоохранения, строительство (реконструкцию) объектов жилищно-коммунального и дорожного хозяйства, работы по благоустройству, капитальный ремонт объектов социальной сферы. </w:t>
      </w:r>
    </w:p>
    <w:p w14:paraId="49529C0C" w14:textId="43DBE9E2" w:rsidR="00E54340" w:rsidRPr="00690D0E" w:rsidRDefault="00E5434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eastAsia="Calibri" w:hAnsi="PT Astra Serif" w:cs="Arial"/>
          <w:sz w:val="26"/>
          <w:szCs w:val="26"/>
          <w:highlight w:val="yellow"/>
          <w:shd w:val="clear" w:color="auto" w:fill="FFFFFF"/>
          <w:lang w:eastAsia="en-US"/>
        </w:rPr>
      </w:pPr>
      <w:r w:rsidRPr="00690D0E">
        <w:rPr>
          <w:rFonts w:ascii="PT Astra Serif" w:eastAsia="Calibri" w:hAnsi="PT Astra Serif" w:cs="Arial"/>
          <w:sz w:val="26"/>
          <w:szCs w:val="26"/>
          <w:shd w:val="clear" w:color="auto" w:fill="FFFFFF"/>
          <w:lang w:eastAsia="en-US"/>
        </w:rPr>
        <w:t xml:space="preserve">В отчетном году завершены работы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по второму этапу строительства нового корпуса </w:t>
      </w:r>
      <w:r w:rsidR="00BE71E9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БУ ПО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Ханты-Мансийского автономного округа - Югры «Югорский политехнический колледж», в</w:t>
      </w:r>
      <w:r w:rsidRPr="00690D0E">
        <w:rPr>
          <w:rFonts w:ascii="PT Astra Serif" w:eastAsia="Calibri" w:hAnsi="PT Astra Serif" w:cs="Arial"/>
          <w:sz w:val="26"/>
          <w:szCs w:val="26"/>
          <w:shd w:val="clear" w:color="auto" w:fill="FFFFFF"/>
          <w:lang w:eastAsia="en-US"/>
        </w:rPr>
        <w:t xml:space="preserve"> завершающей стадии реализации -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реконструкция терапевтического отделения </w:t>
      </w:r>
      <w:r w:rsidR="00BE71E9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БУ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Ханты-Мансийского автономного округа - Югры «Югорская городская больница». </w:t>
      </w:r>
    </w:p>
    <w:p w14:paraId="0139520D" w14:textId="303BED54" w:rsidR="00E54340" w:rsidRPr="00690D0E" w:rsidRDefault="00E5434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В рамках реализации муниципальных программ города Югорска в 2025</w:t>
      </w:r>
      <w:r w:rsidR="00A57E9D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году: </w:t>
      </w:r>
    </w:p>
    <w:p w14:paraId="0F0D8076" w14:textId="77777777" w:rsidR="00E54340" w:rsidRPr="00690D0E" w:rsidRDefault="00E5434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- завершен </w:t>
      </w:r>
      <w:r w:rsidRPr="00690D0E">
        <w:rPr>
          <w:rFonts w:ascii="PT Astra Serif" w:hAnsi="PT Astra Serif"/>
          <w:sz w:val="26"/>
          <w:szCs w:val="26"/>
        </w:rPr>
        <w:t>капитальный ремонт здания МБОУ «Средняя общеобразовательная школа № 5»;</w:t>
      </w:r>
    </w:p>
    <w:p w14:paraId="1405EA24" w14:textId="77777777" w:rsidR="00E54340" w:rsidRPr="00690D0E" w:rsidRDefault="00E5434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- завершено комплексное благоустройство прилегающих территорий МБОУ «Средняя общеобразовательная школа № 2» и МБОУ «Средняя общеобразовательная школа № 5»;</w:t>
      </w:r>
    </w:p>
    <w:p w14:paraId="41F419B1" w14:textId="77777777" w:rsidR="00E54340" w:rsidRPr="00690D0E" w:rsidRDefault="00E5434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- выполнены проектные работы и получена государственная экспертиза по реконструкции автомобильной дороги по ул. 40 лет Победы;</w:t>
      </w:r>
    </w:p>
    <w:p w14:paraId="4C8A7CBF" w14:textId="77777777" w:rsidR="00E54340" w:rsidRPr="00690D0E" w:rsidRDefault="00E5434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- выполнены проектные работы по реконструкции автомобильной дороги по ул. </w:t>
      </w:r>
      <w:proofErr w:type="gram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Садовая</w:t>
      </w:r>
      <w:proofErr w:type="gramEnd"/>
      <w:r w:rsidRPr="00690D0E">
        <w:rPr>
          <w:rFonts w:ascii="PT Astra Serif" w:eastAsia="Calibri" w:hAnsi="PT Astra Serif"/>
          <w:sz w:val="26"/>
          <w:szCs w:val="26"/>
          <w:lang w:eastAsia="en-US"/>
        </w:rPr>
        <w:t>;</w:t>
      </w:r>
    </w:p>
    <w:p w14:paraId="77E07AA8" w14:textId="77777777" w:rsidR="00E54340" w:rsidRPr="00690D0E" w:rsidRDefault="00E5434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lastRenderedPageBreak/>
        <w:t>- проведена экспертиза проектно-сметной документации по реконструкции автомобильной дороги по ул. Ленина;</w:t>
      </w:r>
    </w:p>
    <w:p w14:paraId="2B9A4269" w14:textId="77777777" w:rsidR="006A148E" w:rsidRPr="00690D0E" w:rsidRDefault="00E5434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выполнены работы по текущему ремонту дорог в городе </w:t>
      </w:r>
      <w:proofErr w:type="spellStart"/>
      <w:r w:rsidRPr="00690D0E">
        <w:rPr>
          <w:rFonts w:ascii="PT Astra Serif" w:hAnsi="PT Astra Serif"/>
          <w:sz w:val="26"/>
          <w:szCs w:val="26"/>
        </w:rPr>
        <w:t>Югорске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 протяженностью 6,27 км;</w:t>
      </w:r>
    </w:p>
    <w:p w14:paraId="71CE763C" w14:textId="4C765C2B" w:rsidR="006A148E" w:rsidRPr="00690D0E" w:rsidRDefault="006A148E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ru-RU"/>
        </w:rPr>
      </w:pPr>
      <w:r w:rsidRPr="00690D0E">
        <w:rPr>
          <w:rFonts w:ascii="PT Astra Serif" w:hAnsi="PT Astra Serif"/>
          <w:sz w:val="26"/>
          <w:szCs w:val="26"/>
        </w:rPr>
        <w:t xml:space="preserve">- </w:t>
      </w:r>
      <w:r w:rsidRPr="00690D0E">
        <w:rPr>
          <w:rFonts w:ascii="PT Astra Serif" w:eastAsia="Calibri" w:hAnsi="PT Astra Serif"/>
          <w:sz w:val="26"/>
          <w:szCs w:val="26"/>
          <w:lang w:eastAsia="ru-RU"/>
        </w:rPr>
        <w:t>выполнен ямочный ремонт автомобильных дорог с твердым покрытием площадью 2 266,8 кв. м);</w:t>
      </w:r>
    </w:p>
    <w:p w14:paraId="02F6A6E9" w14:textId="77777777" w:rsidR="00E54340" w:rsidRPr="00690D0E" w:rsidRDefault="00E5434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выполнено устройство наземного пешеходного перехода через железную дорогу в районе ул. </w:t>
      </w:r>
      <w:proofErr w:type="gramStart"/>
      <w:r w:rsidRPr="00690D0E">
        <w:rPr>
          <w:rFonts w:ascii="PT Astra Serif" w:hAnsi="PT Astra Serif"/>
          <w:sz w:val="26"/>
          <w:szCs w:val="26"/>
        </w:rPr>
        <w:t>Торговая</w:t>
      </w:r>
      <w:proofErr w:type="gramEnd"/>
      <w:r w:rsidRPr="00690D0E">
        <w:rPr>
          <w:rFonts w:ascii="PT Astra Serif" w:hAnsi="PT Astra Serif"/>
          <w:sz w:val="26"/>
          <w:szCs w:val="26"/>
        </w:rPr>
        <w:t>;</w:t>
      </w:r>
    </w:p>
    <w:p w14:paraId="4B6DD917" w14:textId="77777777" w:rsidR="00E54340" w:rsidRPr="00690D0E" w:rsidRDefault="00E5434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- выполнены работы по устройству и ремонту тротуаров общей протяженностью 955 метров;</w:t>
      </w:r>
    </w:p>
    <w:p w14:paraId="502E13C9" w14:textId="77777777" w:rsidR="00E54340" w:rsidRPr="00690D0E" w:rsidRDefault="00E5434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- в рамках модернизации систем теплоснабжения города Югорска разработана проектно-сметная документация по объекту «Автоматизированная газовая котельная «Центральная», получено заключение государственной экспертизы;</w:t>
      </w:r>
    </w:p>
    <w:p w14:paraId="12B9DAFE" w14:textId="77777777" w:rsidR="00E54340" w:rsidRPr="00690D0E" w:rsidRDefault="00E5434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продолжается строительство сетей канализации в 5 и 7 микрорайонах индивидуальной застройки (выполнена корректировка проектно-сметной документации, оплачена государственная экспертиза, после получения положительного заключения строительно-монтажные работы на объекте будут возобновлены); </w:t>
      </w:r>
    </w:p>
    <w:p w14:paraId="7F12F4FF" w14:textId="3A96D7F4" w:rsidR="00E54340" w:rsidRPr="00690D0E" w:rsidRDefault="00E5434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- выполнены работы по устройству пяти детских игровых площадок в районе домов: № 56</w:t>
      </w:r>
      <w:proofErr w:type="gramStart"/>
      <w:r w:rsidRPr="00690D0E">
        <w:rPr>
          <w:rFonts w:ascii="PT Astra Serif" w:hAnsi="PT Astra Serif"/>
          <w:sz w:val="26"/>
          <w:szCs w:val="26"/>
        </w:rPr>
        <w:t xml:space="preserve"> А</w:t>
      </w:r>
      <w:proofErr w:type="gramEnd"/>
      <w:r w:rsidRPr="00690D0E">
        <w:rPr>
          <w:rFonts w:ascii="PT Astra Serif" w:hAnsi="PT Astra Serif"/>
          <w:sz w:val="26"/>
          <w:szCs w:val="26"/>
        </w:rPr>
        <w:t xml:space="preserve"> по ул. Мира, № 13 по ул. Геологов, № 9 А по ул. Механизаторов, №</w:t>
      </w:r>
      <w:r w:rsidR="00801415" w:rsidRPr="00690D0E">
        <w:rPr>
          <w:rFonts w:ascii="PT Astra Serif" w:hAnsi="PT Astra Serif"/>
          <w:sz w:val="26"/>
          <w:szCs w:val="26"/>
        </w:rPr>
        <w:t> </w:t>
      </w:r>
      <w:r w:rsidRPr="00690D0E">
        <w:rPr>
          <w:rFonts w:ascii="PT Astra Serif" w:hAnsi="PT Astra Serif"/>
          <w:sz w:val="26"/>
          <w:szCs w:val="26"/>
        </w:rPr>
        <w:t xml:space="preserve">10 по ул. Кирова, № 4 по ул. Попова; </w:t>
      </w:r>
    </w:p>
    <w:p w14:paraId="154DD9B8" w14:textId="57C35FF6" w:rsidR="00E54340" w:rsidRPr="00690D0E" w:rsidRDefault="00E5434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- выполнены работы по устройству автомобильных парковок (го</w:t>
      </w:r>
      <w:r w:rsidR="009E3CD0" w:rsidRPr="00690D0E">
        <w:rPr>
          <w:rFonts w:ascii="PT Astra Serif" w:hAnsi="PT Astra Serif"/>
          <w:sz w:val="26"/>
          <w:szCs w:val="26"/>
        </w:rPr>
        <w:t>стевых) по ул. Чкалова д. 7, к</w:t>
      </w:r>
      <w:r w:rsidRPr="00690D0E">
        <w:rPr>
          <w:rFonts w:ascii="PT Astra Serif" w:hAnsi="PT Astra Serif"/>
          <w:sz w:val="26"/>
          <w:szCs w:val="26"/>
        </w:rPr>
        <w:t xml:space="preserve">. 5; </w:t>
      </w:r>
    </w:p>
    <w:p w14:paraId="66A61DB7" w14:textId="732D6FE9" w:rsidR="00E54340" w:rsidRPr="00690D0E" w:rsidRDefault="00E5434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hAnsi="PT Astra Serif" w:cs="Calibri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выполнено </w:t>
      </w:r>
      <w:r w:rsidRPr="00690D0E">
        <w:rPr>
          <w:rFonts w:ascii="PT Astra Serif" w:hAnsi="PT Astra Serif" w:cs="Calibri"/>
          <w:sz w:val="26"/>
          <w:szCs w:val="26"/>
        </w:rPr>
        <w:t xml:space="preserve">устройство теплой остановки по ул. </w:t>
      </w:r>
      <w:proofErr w:type="gramStart"/>
      <w:r w:rsidRPr="00690D0E">
        <w:rPr>
          <w:rFonts w:ascii="PT Astra Serif" w:hAnsi="PT Astra Serif" w:cs="Calibri"/>
          <w:sz w:val="26"/>
          <w:szCs w:val="26"/>
        </w:rPr>
        <w:t>Железнодорожная</w:t>
      </w:r>
      <w:proofErr w:type="gramEnd"/>
      <w:r w:rsidR="00F4222F" w:rsidRPr="00690D0E">
        <w:rPr>
          <w:rFonts w:ascii="PT Astra Serif" w:hAnsi="PT Astra Serif" w:cs="Calibri"/>
          <w:sz w:val="26"/>
          <w:szCs w:val="26"/>
        </w:rPr>
        <w:t>, д. 16</w:t>
      </w:r>
      <w:r w:rsidRPr="00690D0E">
        <w:rPr>
          <w:rFonts w:ascii="PT Astra Serif" w:hAnsi="PT Astra Serif" w:cs="Calibri"/>
          <w:sz w:val="26"/>
          <w:szCs w:val="26"/>
        </w:rPr>
        <w:t>.</w:t>
      </w:r>
    </w:p>
    <w:p w14:paraId="0DCEE653" w14:textId="77777777" w:rsidR="00E54340" w:rsidRPr="00690D0E" w:rsidRDefault="00E5434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hAnsi="PT Astra Serif"/>
          <w:spacing w:val="1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В рамках регионального проекта </w:t>
      </w:r>
      <w:r w:rsidRPr="00690D0E">
        <w:rPr>
          <w:rFonts w:ascii="PT Astra Serif" w:hAnsi="PT Astra Serif"/>
          <w:spacing w:val="1"/>
          <w:sz w:val="26"/>
          <w:szCs w:val="26"/>
        </w:rPr>
        <w:t>«Формирование комфортной городской среды»:</w:t>
      </w:r>
    </w:p>
    <w:p w14:paraId="5566C6C2" w14:textId="77777777" w:rsidR="00E54340" w:rsidRPr="00690D0E" w:rsidRDefault="00E5434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- выполнено благоустройство общественной территории «Парк по улице Менделеева (6 этап)»: обустроены тротуары протяженностью 650 кв. м, освещение входных групп, наружное освещение вдоль тротуаров, установлены малые архитектурные формы, название парка на входных группах; </w:t>
      </w:r>
    </w:p>
    <w:p w14:paraId="62E3DAB0" w14:textId="77777777" w:rsidR="00E54340" w:rsidRPr="00690D0E" w:rsidRDefault="00E5434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- выполнено благоустройство центрального городского сквера «Северное сияние» по ул. Ленина.</w:t>
      </w:r>
    </w:p>
    <w:p w14:paraId="5A498673" w14:textId="2DA2EDB6" w:rsidR="00E54340" w:rsidRPr="00690D0E" w:rsidRDefault="0033377B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Реализован инициативный проект</w:t>
      </w:r>
      <w:r w:rsidR="00E54340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«Встреча» - благоустроена общественная территория, прилегающая к многоквартирным домам № 23 и № 21 по ул. </w:t>
      </w:r>
      <w:proofErr w:type="gramStart"/>
      <w:r w:rsidR="00E54340" w:rsidRPr="00690D0E">
        <w:rPr>
          <w:rFonts w:ascii="PT Astra Serif" w:eastAsia="Calibri" w:hAnsi="PT Astra Serif"/>
          <w:sz w:val="26"/>
          <w:szCs w:val="26"/>
          <w:lang w:eastAsia="en-US"/>
        </w:rPr>
        <w:t>Магистральной</w:t>
      </w:r>
      <w:proofErr w:type="gramEnd"/>
      <w:r w:rsidR="00E54340" w:rsidRPr="00690D0E">
        <w:rPr>
          <w:rFonts w:ascii="PT Astra Serif" w:eastAsia="Calibri" w:hAnsi="PT Astra Serif"/>
          <w:sz w:val="26"/>
          <w:szCs w:val="26"/>
          <w:lang w:eastAsia="en-US"/>
        </w:rPr>
        <w:t>, №32/2 по ул. Менделеева и № 5 по ул. Ермака.</w:t>
      </w:r>
    </w:p>
    <w:p w14:paraId="51B7D4ED" w14:textId="3FF46B31" w:rsidR="00E54340" w:rsidRPr="00690D0E" w:rsidRDefault="00E5434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proofErr w:type="gram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Введено в э</w:t>
      </w:r>
      <w:r w:rsidR="00681C5C" w:rsidRPr="00690D0E">
        <w:rPr>
          <w:rFonts w:ascii="PT Astra Serif" w:eastAsia="Calibri" w:hAnsi="PT Astra Serif"/>
          <w:sz w:val="26"/>
          <w:szCs w:val="26"/>
          <w:lang w:eastAsia="en-US"/>
        </w:rPr>
        <w:t>ксплуатацию 29</w:t>
      </w:r>
      <w:r w:rsidR="00310590" w:rsidRPr="00690D0E">
        <w:rPr>
          <w:rFonts w:ascii="PT Astra Serif" w:eastAsia="Calibri" w:hAnsi="PT Astra Serif"/>
          <w:sz w:val="26"/>
          <w:szCs w:val="26"/>
          <w:lang w:eastAsia="en-US"/>
        </w:rPr>
        <w:t>,3 тыс. кв. м</w:t>
      </w:r>
      <w:r w:rsidR="00681C5C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жилья (85,7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%),</w:t>
      </w:r>
      <w:r w:rsidR="0078238A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из них 18,5</w:t>
      </w:r>
      <w:r w:rsidR="00FA0493" w:rsidRPr="00690D0E">
        <w:rPr>
          <w:rFonts w:ascii="PT Astra Serif" w:eastAsia="Calibri" w:hAnsi="PT Astra Serif"/>
          <w:sz w:val="26"/>
          <w:szCs w:val="26"/>
          <w:lang w:eastAsia="en-US"/>
        </w:rPr>
        <w:t> </w:t>
      </w:r>
      <w:r w:rsidR="00310590" w:rsidRPr="00690D0E">
        <w:rPr>
          <w:rFonts w:ascii="PT Astra Serif" w:eastAsia="Calibri" w:hAnsi="PT Astra Serif"/>
          <w:sz w:val="26"/>
          <w:szCs w:val="26"/>
          <w:lang w:eastAsia="en-US"/>
        </w:rPr>
        <w:t>тыс. кв. м</w:t>
      </w:r>
      <w:r w:rsidR="0078238A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(110,8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%) (145 домов) - индивидуальное жилищное строительство</w:t>
      </w:r>
      <w:r w:rsidR="001149E9" w:rsidRPr="00690D0E">
        <w:rPr>
          <w:rFonts w:ascii="PT Astra Serif" w:eastAsia="Calibri" w:hAnsi="PT Astra Serif"/>
          <w:sz w:val="26"/>
          <w:szCs w:val="26"/>
          <w:lang w:eastAsia="en-US"/>
        </w:rPr>
        <w:t>,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(прогнозный показатель 2025 года - 20,0 тыс. кв. метров (58,5%)).</w:t>
      </w:r>
      <w:proofErr w:type="gramEnd"/>
    </w:p>
    <w:p w14:paraId="7F78C1FB" w14:textId="77777777" w:rsidR="00E97CB8" w:rsidRPr="00690D0E" w:rsidRDefault="00E97CB8" w:rsidP="00A57E9D">
      <w:pPr>
        <w:spacing w:line="276" w:lineRule="auto"/>
        <w:ind w:firstLine="567"/>
        <w:jc w:val="center"/>
        <w:rPr>
          <w:rFonts w:ascii="PT Astra Serif" w:hAnsi="PT Astra Serif"/>
          <w:b/>
          <w:bCs/>
          <w:sz w:val="26"/>
          <w:szCs w:val="26"/>
        </w:rPr>
      </w:pPr>
    </w:p>
    <w:p w14:paraId="49463F18" w14:textId="1747BCD7" w:rsidR="00982820" w:rsidRPr="00690D0E" w:rsidRDefault="00982820" w:rsidP="00A57E9D">
      <w:pPr>
        <w:spacing w:line="276" w:lineRule="auto"/>
        <w:ind w:firstLine="567"/>
        <w:jc w:val="center"/>
        <w:rPr>
          <w:rFonts w:ascii="PT Astra Serif" w:hAnsi="PT Astra Serif"/>
          <w:b/>
          <w:bCs/>
          <w:sz w:val="26"/>
          <w:szCs w:val="26"/>
        </w:rPr>
      </w:pPr>
      <w:r w:rsidRPr="00690D0E">
        <w:rPr>
          <w:rFonts w:ascii="PT Astra Serif" w:hAnsi="PT Astra Serif"/>
          <w:b/>
          <w:bCs/>
          <w:sz w:val="26"/>
          <w:szCs w:val="26"/>
        </w:rPr>
        <w:t>Жилищно-коммунальный комплекс</w:t>
      </w:r>
    </w:p>
    <w:p w14:paraId="26EF5E2D" w14:textId="77777777" w:rsidR="008B4438" w:rsidRPr="00690D0E" w:rsidRDefault="008B4438" w:rsidP="00A57E9D">
      <w:pPr>
        <w:spacing w:line="276" w:lineRule="auto"/>
        <w:ind w:firstLine="567"/>
        <w:jc w:val="center"/>
        <w:rPr>
          <w:rFonts w:ascii="PT Astra Serif" w:hAnsi="PT Astra Serif"/>
          <w:b/>
          <w:bCs/>
          <w:sz w:val="26"/>
          <w:szCs w:val="26"/>
          <w:highlight w:val="yellow"/>
        </w:rPr>
      </w:pPr>
    </w:p>
    <w:p w14:paraId="0339A9D0" w14:textId="694E2F7E" w:rsidR="00A86160" w:rsidRPr="00690D0E" w:rsidRDefault="00A86160" w:rsidP="00A57E9D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10" w:right="10"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lastRenderedPageBreak/>
        <w:t>Общая площадь жилых помещений города Югорска по со</w:t>
      </w:r>
      <w:r w:rsidR="0001702B" w:rsidRPr="00690D0E">
        <w:rPr>
          <w:rFonts w:ascii="PT Astra Serif" w:hAnsi="PT Astra Serif"/>
          <w:sz w:val="26"/>
          <w:szCs w:val="26"/>
        </w:rPr>
        <w:t>стоянию на конец года составила</w:t>
      </w:r>
      <w:r w:rsidRPr="00690D0E">
        <w:rPr>
          <w:rFonts w:ascii="PT Astra Serif" w:hAnsi="PT Astra Serif"/>
          <w:sz w:val="26"/>
          <w:szCs w:val="26"/>
        </w:rPr>
        <w:t xml:space="preserve"> </w:t>
      </w:r>
      <w:r w:rsidR="003C2D93" w:rsidRPr="00690D0E">
        <w:rPr>
          <w:rFonts w:ascii="PT Astra Serif" w:hAnsi="PT Astra Serif"/>
          <w:sz w:val="26"/>
          <w:szCs w:val="26"/>
        </w:rPr>
        <w:t>1 196,1</w:t>
      </w:r>
      <w:r w:rsidR="00472A9A" w:rsidRPr="00690D0E">
        <w:rPr>
          <w:rFonts w:ascii="PT Astra Serif" w:hAnsi="PT Astra Serif"/>
          <w:sz w:val="26"/>
          <w:szCs w:val="26"/>
        </w:rPr>
        <w:t xml:space="preserve"> тыс. кв. м</w:t>
      </w:r>
      <w:r w:rsidRPr="00690D0E">
        <w:rPr>
          <w:rFonts w:ascii="PT Astra Serif" w:hAnsi="PT Astra Serif"/>
          <w:sz w:val="26"/>
          <w:szCs w:val="26"/>
        </w:rPr>
        <w:t>, на одного жителя п</w:t>
      </w:r>
      <w:r w:rsidR="00CD0157" w:rsidRPr="00690D0E">
        <w:rPr>
          <w:rFonts w:ascii="PT Astra Serif" w:hAnsi="PT Astra Serif"/>
          <w:sz w:val="26"/>
          <w:szCs w:val="26"/>
        </w:rPr>
        <w:t>риходится 29,9 кв. м</w:t>
      </w:r>
      <w:r w:rsidR="003C2D93" w:rsidRPr="00690D0E">
        <w:rPr>
          <w:rFonts w:ascii="PT Astra Serif" w:hAnsi="PT Astra Serif"/>
          <w:sz w:val="26"/>
          <w:szCs w:val="26"/>
        </w:rPr>
        <w:t xml:space="preserve"> (100,7</w:t>
      </w:r>
      <w:r w:rsidRPr="00690D0E">
        <w:rPr>
          <w:rFonts w:ascii="PT Astra Serif" w:hAnsi="PT Astra Serif"/>
          <w:sz w:val="26"/>
          <w:szCs w:val="26"/>
        </w:rPr>
        <w:t>%).</w:t>
      </w:r>
    </w:p>
    <w:p w14:paraId="7F07F5B4" w14:textId="060C6D09" w:rsidR="00115F49" w:rsidRPr="00690D0E" w:rsidRDefault="00115F49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left="10" w:firstLine="709"/>
        <w:jc w:val="both"/>
        <w:rPr>
          <w:rFonts w:ascii="PT Astra Serif" w:hAnsi="PT Astra Serif"/>
          <w:sz w:val="26"/>
          <w:szCs w:val="26"/>
          <w:lang w:eastAsia="ru-RU"/>
        </w:rPr>
      </w:pPr>
      <w:r w:rsidRPr="00690D0E">
        <w:rPr>
          <w:rFonts w:ascii="PT Astra Serif" w:hAnsi="PT Astra Serif"/>
          <w:sz w:val="26"/>
          <w:szCs w:val="26"/>
          <w:lang w:eastAsia="ru-RU"/>
        </w:rPr>
        <w:t>Доля непригодного для проживания и аварийного жилья в общем объеме жилищного фонда на конец отчетного периода сократилась с 4,2% (49,2 тыс. кв. м) до 3,5% (41,4 тыс. кв. м).</w:t>
      </w:r>
    </w:p>
    <w:p w14:paraId="3E670798" w14:textId="77777777" w:rsidR="006E39D3" w:rsidRPr="00690D0E" w:rsidRDefault="00A8616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left="10"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Жилищный фонд города Югорска состоит из 270 домов, в том числе 8 общежитий.</w:t>
      </w:r>
    </w:p>
    <w:p w14:paraId="2D6B0D96" w14:textId="119B30C8" w:rsidR="00A86160" w:rsidRPr="00690D0E" w:rsidRDefault="00A86160" w:rsidP="00A57E9D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1" w:color="FFFFFF"/>
        </w:pBdr>
        <w:spacing w:line="276" w:lineRule="auto"/>
        <w:ind w:left="10"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Жилищно-коммунальные услуги на территории города Югорска оказывает 31 организация, в том числе коммунальные услуги предоставляют 5 организаций, из них 1 муниципальное предприятие: </w:t>
      </w:r>
    </w:p>
    <w:tbl>
      <w:tblPr>
        <w:tblStyle w:val="41"/>
        <w:tblW w:w="0" w:type="auto"/>
        <w:jc w:val="center"/>
        <w:tblLook w:val="04A0" w:firstRow="1" w:lastRow="0" w:firstColumn="1" w:lastColumn="0" w:noHBand="0" w:noVBand="1"/>
      </w:tblPr>
      <w:tblGrid>
        <w:gridCol w:w="812"/>
        <w:gridCol w:w="3827"/>
        <w:gridCol w:w="4921"/>
      </w:tblGrid>
      <w:tr w:rsidR="00A86160" w:rsidRPr="00690D0E" w14:paraId="7B607382" w14:textId="77777777" w:rsidTr="005E1E1E">
        <w:trPr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CB1E" w14:textId="77777777" w:rsidR="00A86160" w:rsidRPr="00690D0E" w:rsidRDefault="00A86160" w:rsidP="00A57E9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0"/>
              <w:jc w:val="center"/>
              <w:rPr>
                <w:b/>
                <w:sz w:val="22"/>
                <w:lang w:eastAsia="ru-RU"/>
              </w:rPr>
            </w:pPr>
            <w:r w:rsidRPr="00690D0E">
              <w:rPr>
                <w:b/>
                <w:sz w:val="22"/>
                <w:lang w:eastAsia="ru-RU"/>
              </w:rPr>
              <w:t xml:space="preserve">№ </w:t>
            </w:r>
            <w:proofErr w:type="gramStart"/>
            <w:r w:rsidRPr="00690D0E">
              <w:rPr>
                <w:b/>
                <w:sz w:val="22"/>
                <w:lang w:eastAsia="ru-RU"/>
              </w:rPr>
              <w:t>п</w:t>
            </w:r>
            <w:proofErr w:type="gramEnd"/>
            <w:r w:rsidRPr="00690D0E">
              <w:rPr>
                <w:b/>
                <w:sz w:val="22"/>
                <w:lang w:eastAsia="ru-RU"/>
              </w:rPr>
              <w:t>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05C2" w14:textId="77777777" w:rsidR="00A86160" w:rsidRPr="00690D0E" w:rsidRDefault="00A86160" w:rsidP="00A57E9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0"/>
              <w:jc w:val="center"/>
              <w:rPr>
                <w:b/>
                <w:sz w:val="22"/>
                <w:lang w:eastAsia="ru-RU"/>
              </w:rPr>
            </w:pPr>
            <w:r w:rsidRPr="00690D0E">
              <w:rPr>
                <w:b/>
                <w:sz w:val="22"/>
                <w:lang w:eastAsia="ru-RU"/>
              </w:rPr>
              <w:t>Наименование организации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9E5F" w14:textId="77777777" w:rsidR="00A86160" w:rsidRPr="00690D0E" w:rsidRDefault="00A86160" w:rsidP="00A57E9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0"/>
              <w:jc w:val="center"/>
              <w:rPr>
                <w:b/>
                <w:sz w:val="22"/>
                <w:lang w:eastAsia="ru-RU"/>
              </w:rPr>
            </w:pPr>
            <w:r w:rsidRPr="00690D0E">
              <w:rPr>
                <w:b/>
                <w:sz w:val="22"/>
                <w:lang w:eastAsia="ru-RU"/>
              </w:rPr>
              <w:t>Вид коммунальной услуги</w:t>
            </w:r>
          </w:p>
        </w:tc>
      </w:tr>
      <w:tr w:rsidR="00A86160" w:rsidRPr="00690D0E" w14:paraId="463EC4A2" w14:textId="77777777" w:rsidTr="005E1E1E">
        <w:trPr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29A1" w14:textId="77777777" w:rsidR="00A86160" w:rsidRPr="00690D0E" w:rsidRDefault="00A86160" w:rsidP="00A57E9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0"/>
              <w:jc w:val="center"/>
              <w:rPr>
                <w:sz w:val="22"/>
                <w:lang w:eastAsia="ru-RU"/>
              </w:rPr>
            </w:pPr>
            <w:r w:rsidRPr="00690D0E">
              <w:rPr>
                <w:sz w:val="22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D271" w14:textId="77777777" w:rsidR="00A86160" w:rsidRPr="00690D0E" w:rsidRDefault="00A86160" w:rsidP="00A57E9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0"/>
              <w:jc w:val="both"/>
              <w:rPr>
                <w:sz w:val="22"/>
                <w:lang w:eastAsia="ru-RU"/>
              </w:rPr>
            </w:pPr>
            <w:r w:rsidRPr="00690D0E">
              <w:rPr>
                <w:sz w:val="22"/>
                <w:lang w:eastAsia="ru-RU"/>
              </w:rPr>
              <w:t xml:space="preserve">ООО «Газпром </w:t>
            </w:r>
            <w:proofErr w:type="spellStart"/>
            <w:r w:rsidRPr="00690D0E">
              <w:rPr>
                <w:sz w:val="22"/>
                <w:lang w:eastAsia="ru-RU"/>
              </w:rPr>
              <w:t>межрегионгаз</w:t>
            </w:r>
            <w:proofErr w:type="spellEnd"/>
            <w:r w:rsidRPr="00690D0E">
              <w:rPr>
                <w:sz w:val="22"/>
                <w:lang w:eastAsia="ru-RU"/>
              </w:rPr>
              <w:t xml:space="preserve"> Север»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016E" w14:textId="77777777" w:rsidR="00A86160" w:rsidRPr="00690D0E" w:rsidRDefault="00A86160" w:rsidP="00A57E9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0"/>
              <w:jc w:val="both"/>
              <w:rPr>
                <w:sz w:val="22"/>
                <w:lang w:eastAsia="ru-RU"/>
              </w:rPr>
            </w:pPr>
            <w:r w:rsidRPr="00690D0E">
              <w:rPr>
                <w:sz w:val="22"/>
                <w:lang w:eastAsia="ru-RU"/>
              </w:rPr>
              <w:t>природный газ</w:t>
            </w:r>
          </w:p>
        </w:tc>
      </w:tr>
      <w:tr w:rsidR="00A86160" w:rsidRPr="00690D0E" w14:paraId="551FDCC0" w14:textId="77777777" w:rsidTr="005E1E1E">
        <w:trPr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555D" w14:textId="77777777" w:rsidR="00A86160" w:rsidRPr="00690D0E" w:rsidRDefault="00A86160" w:rsidP="00A57E9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0"/>
              <w:jc w:val="center"/>
              <w:rPr>
                <w:sz w:val="22"/>
                <w:lang w:eastAsia="ru-RU"/>
              </w:rPr>
            </w:pPr>
            <w:r w:rsidRPr="00690D0E">
              <w:rPr>
                <w:sz w:val="22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BACF" w14:textId="77777777" w:rsidR="00A86160" w:rsidRPr="00690D0E" w:rsidRDefault="00A86160" w:rsidP="00A57E9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0"/>
              <w:jc w:val="both"/>
              <w:rPr>
                <w:sz w:val="22"/>
                <w:lang w:eastAsia="ru-RU"/>
              </w:rPr>
            </w:pPr>
            <w:r w:rsidRPr="00690D0E">
              <w:rPr>
                <w:sz w:val="22"/>
                <w:lang w:eastAsia="ru-RU"/>
              </w:rPr>
              <w:t xml:space="preserve">АО «Газпром </w:t>
            </w:r>
            <w:proofErr w:type="spellStart"/>
            <w:r w:rsidRPr="00690D0E">
              <w:rPr>
                <w:sz w:val="22"/>
                <w:lang w:eastAsia="ru-RU"/>
              </w:rPr>
              <w:t>энергосбыт</w:t>
            </w:r>
            <w:proofErr w:type="spellEnd"/>
            <w:r w:rsidRPr="00690D0E">
              <w:rPr>
                <w:sz w:val="22"/>
                <w:lang w:eastAsia="ru-RU"/>
              </w:rPr>
              <w:t xml:space="preserve"> Тюмень»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071F0" w14:textId="77777777" w:rsidR="00A86160" w:rsidRPr="00690D0E" w:rsidRDefault="00A86160" w:rsidP="00A57E9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0"/>
              <w:jc w:val="both"/>
              <w:rPr>
                <w:sz w:val="22"/>
                <w:lang w:eastAsia="ru-RU"/>
              </w:rPr>
            </w:pPr>
            <w:r w:rsidRPr="00690D0E">
              <w:rPr>
                <w:sz w:val="22"/>
                <w:lang w:eastAsia="ru-RU"/>
              </w:rPr>
              <w:t>электрическая энергия</w:t>
            </w:r>
          </w:p>
        </w:tc>
      </w:tr>
      <w:tr w:rsidR="00A86160" w:rsidRPr="00690D0E" w14:paraId="6D5F1623" w14:textId="77777777" w:rsidTr="005E1E1E">
        <w:trPr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A66A" w14:textId="77777777" w:rsidR="00A86160" w:rsidRPr="00690D0E" w:rsidRDefault="00A86160" w:rsidP="00A57E9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0"/>
              <w:jc w:val="center"/>
              <w:rPr>
                <w:sz w:val="22"/>
                <w:lang w:eastAsia="ru-RU"/>
              </w:rPr>
            </w:pPr>
            <w:r w:rsidRPr="00690D0E">
              <w:rPr>
                <w:sz w:val="22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033B" w14:textId="77777777" w:rsidR="00A86160" w:rsidRPr="00690D0E" w:rsidRDefault="00A86160" w:rsidP="00A57E9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0"/>
              <w:jc w:val="both"/>
              <w:rPr>
                <w:sz w:val="22"/>
                <w:lang w:eastAsia="ru-RU"/>
              </w:rPr>
            </w:pPr>
            <w:r w:rsidRPr="00690D0E">
              <w:rPr>
                <w:sz w:val="22"/>
                <w:lang w:eastAsia="ru-RU"/>
              </w:rPr>
              <w:t>АО «Сжиженный газ Север»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B64B" w14:textId="77777777" w:rsidR="00A86160" w:rsidRPr="00690D0E" w:rsidRDefault="00A86160" w:rsidP="00A57E9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0"/>
              <w:jc w:val="both"/>
              <w:rPr>
                <w:sz w:val="22"/>
                <w:lang w:eastAsia="ru-RU"/>
              </w:rPr>
            </w:pPr>
            <w:r w:rsidRPr="00690D0E">
              <w:rPr>
                <w:sz w:val="22"/>
                <w:lang w:eastAsia="ru-RU"/>
              </w:rPr>
              <w:t>сжиженный газ</w:t>
            </w:r>
          </w:p>
        </w:tc>
      </w:tr>
      <w:tr w:rsidR="00A86160" w:rsidRPr="00690D0E" w14:paraId="0A540931" w14:textId="77777777" w:rsidTr="005E1E1E">
        <w:trPr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3413" w14:textId="77777777" w:rsidR="00A86160" w:rsidRPr="00690D0E" w:rsidRDefault="00A86160" w:rsidP="00A57E9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0"/>
              <w:jc w:val="center"/>
              <w:rPr>
                <w:sz w:val="22"/>
                <w:lang w:eastAsia="ru-RU"/>
              </w:rPr>
            </w:pPr>
            <w:r w:rsidRPr="00690D0E">
              <w:rPr>
                <w:sz w:val="22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AFEB" w14:textId="77777777" w:rsidR="00A86160" w:rsidRPr="00690D0E" w:rsidRDefault="00A86160" w:rsidP="00A57E9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0"/>
              <w:jc w:val="both"/>
              <w:rPr>
                <w:sz w:val="22"/>
                <w:lang w:eastAsia="ru-RU"/>
              </w:rPr>
            </w:pPr>
            <w:r w:rsidRPr="00690D0E">
              <w:rPr>
                <w:sz w:val="22"/>
                <w:lang w:eastAsia="ru-RU"/>
              </w:rPr>
              <w:t>АО «Югра-Экология»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9D51" w14:textId="77777777" w:rsidR="00A86160" w:rsidRPr="00690D0E" w:rsidRDefault="00A86160" w:rsidP="00A57E9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0"/>
              <w:jc w:val="both"/>
              <w:rPr>
                <w:sz w:val="22"/>
                <w:lang w:eastAsia="ru-RU"/>
              </w:rPr>
            </w:pPr>
            <w:r w:rsidRPr="00690D0E">
              <w:rPr>
                <w:sz w:val="22"/>
                <w:lang w:eastAsia="ru-RU"/>
              </w:rPr>
              <w:t>вывоз, обработка, утилизация (захоронение) ТКО</w:t>
            </w:r>
          </w:p>
        </w:tc>
      </w:tr>
      <w:tr w:rsidR="00A86160" w:rsidRPr="00690D0E" w14:paraId="2A73979B" w14:textId="77777777" w:rsidTr="005E1E1E">
        <w:trPr>
          <w:jc w:val="center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4B55" w14:textId="77777777" w:rsidR="00A86160" w:rsidRPr="00690D0E" w:rsidRDefault="00A86160" w:rsidP="00A57E9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0"/>
              <w:jc w:val="center"/>
              <w:rPr>
                <w:sz w:val="22"/>
                <w:lang w:eastAsia="ru-RU"/>
              </w:rPr>
            </w:pPr>
            <w:r w:rsidRPr="00690D0E">
              <w:rPr>
                <w:sz w:val="22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3CE00" w14:textId="77777777" w:rsidR="00A86160" w:rsidRPr="00690D0E" w:rsidRDefault="00A86160" w:rsidP="00A57E9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0"/>
              <w:jc w:val="both"/>
              <w:rPr>
                <w:sz w:val="22"/>
                <w:lang w:eastAsia="ru-RU"/>
              </w:rPr>
            </w:pPr>
            <w:r w:rsidRPr="00690D0E">
              <w:rPr>
                <w:sz w:val="22"/>
                <w:lang w:eastAsia="ru-RU"/>
              </w:rPr>
              <w:t>МУП «</w:t>
            </w:r>
            <w:proofErr w:type="spellStart"/>
            <w:r w:rsidRPr="00690D0E">
              <w:rPr>
                <w:sz w:val="22"/>
                <w:lang w:eastAsia="ru-RU"/>
              </w:rPr>
              <w:t>Югорскэнергогаз</w:t>
            </w:r>
            <w:proofErr w:type="spellEnd"/>
            <w:r w:rsidRPr="00690D0E">
              <w:rPr>
                <w:sz w:val="22"/>
                <w:lang w:eastAsia="ru-RU"/>
              </w:rPr>
              <w:t>»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B2D7" w14:textId="77777777" w:rsidR="00A86160" w:rsidRPr="00690D0E" w:rsidRDefault="00A86160" w:rsidP="00A57E9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0"/>
              <w:jc w:val="both"/>
              <w:rPr>
                <w:sz w:val="22"/>
                <w:lang w:eastAsia="ru-RU"/>
              </w:rPr>
            </w:pPr>
            <w:r w:rsidRPr="00690D0E">
              <w:rPr>
                <w:sz w:val="22"/>
                <w:lang w:eastAsia="ru-RU"/>
              </w:rPr>
              <w:t>тепло-, водоснабжение, водоотведение</w:t>
            </w:r>
          </w:p>
        </w:tc>
      </w:tr>
    </w:tbl>
    <w:p w14:paraId="2F8BE34F" w14:textId="77777777" w:rsidR="00A86160" w:rsidRPr="00A86160" w:rsidRDefault="00A86160" w:rsidP="00A57E9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14:paraId="249C2AE9" w14:textId="73CBA8A7" w:rsidR="00A86160" w:rsidRPr="00690D0E" w:rsidRDefault="00A86160" w:rsidP="00A57E9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Управление и содержание общедомовог</w:t>
      </w:r>
      <w:r w:rsidR="00C501B2" w:rsidRPr="00690D0E">
        <w:rPr>
          <w:rFonts w:ascii="PT Astra Serif" w:hAnsi="PT Astra Serif"/>
          <w:sz w:val="26"/>
          <w:szCs w:val="26"/>
        </w:rPr>
        <w:t>о имущества 246 многоквартирных домов</w:t>
      </w:r>
      <w:r w:rsidRPr="00690D0E">
        <w:rPr>
          <w:rFonts w:ascii="PT Astra Serif" w:hAnsi="PT Astra Serif"/>
          <w:sz w:val="26"/>
          <w:szCs w:val="26"/>
        </w:rPr>
        <w:t xml:space="preserve"> (далее - МКД) осуществляется 6 управляющими организациями частной формы собственности и 1 управляющей организацией муниципальной формы собственности, 19 товариществами собственников жилья (далее - ТСЖ), из них 16 ТСЖ осуществляют самостоятельное управление МКД, заключив договоры на предоставление коммунальных ресурсов с </w:t>
      </w:r>
      <w:proofErr w:type="spellStart"/>
      <w:r w:rsidRPr="00690D0E">
        <w:rPr>
          <w:rFonts w:ascii="PT Astra Serif" w:hAnsi="PT Astra Serif"/>
          <w:sz w:val="26"/>
          <w:szCs w:val="26"/>
        </w:rPr>
        <w:t>ресурсоснабжающими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 организациями.</w:t>
      </w:r>
    </w:p>
    <w:p w14:paraId="162704FD" w14:textId="77777777" w:rsidR="00A86160" w:rsidRPr="00690D0E" w:rsidRDefault="00A86160" w:rsidP="00A57E9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Важным направлением работы в жилищно-коммунальном комплексе является капитальный ремонт многоквартирных домов. Проведение данных работ осуществляется за счет фондов капитального ремонта каждого дома, формируемых путем уплаты собственниками помещений обязательных взносов.</w:t>
      </w:r>
    </w:p>
    <w:p w14:paraId="71F7174D" w14:textId="7108F230" w:rsidR="00A86160" w:rsidRPr="00690D0E" w:rsidRDefault="00A86160" w:rsidP="00A57E9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В 2025 году в соответствии с Региональной программой капитального ремонта, утвержденной Правительством Ханты-Мансийского автономного округа-Югры и краткосрочным планом ее реализации на 2023</w:t>
      </w:r>
      <w:r w:rsidR="00931F3A" w:rsidRPr="00690D0E">
        <w:rPr>
          <w:rFonts w:ascii="PT Astra Serif" w:hAnsi="PT Astra Serif"/>
          <w:sz w:val="26"/>
          <w:szCs w:val="26"/>
        </w:rPr>
        <w:t xml:space="preserve"> </w:t>
      </w:r>
      <w:r w:rsidRPr="00690D0E">
        <w:rPr>
          <w:rFonts w:ascii="PT Astra Serif" w:hAnsi="PT Astra Serif"/>
          <w:sz w:val="26"/>
          <w:szCs w:val="26"/>
        </w:rPr>
        <w:t>-</w:t>
      </w:r>
      <w:r w:rsidR="006D08EB" w:rsidRPr="00690D0E">
        <w:rPr>
          <w:rFonts w:ascii="PT Astra Serif" w:hAnsi="PT Astra Serif"/>
          <w:sz w:val="26"/>
          <w:szCs w:val="26"/>
        </w:rPr>
        <w:t xml:space="preserve"> </w:t>
      </w:r>
      <w:r w:rsidRPr="00690D0E">
        <w:rPr>
          <w:rFonts w:ascii="PT Astra Serif" w:hAnsi="PT Astra Serif"/>
          <w:sz w:val="26"/>
          <w:szCs w:val="26"/>
        </w:rPr>
        <w:t>2025 годы, проведены строительно-монтажные работы в 23 домах. Общая стоимость работ составила 199,0 млн. рублей.</w:t>
      </w:r>
    </w:p>
    <w:p w14:paraId="2F45EA6C" w14:textId="77777777" w:rsidR="00A86160" w:rsidRPr="00690D0E" w:rsidRDefault="00A86160" w:rsidP="00A57E9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Ежегодно проводятся мероприятия по информационно-разъяснительной работе с населением по вопросам сферы жилищно-коммунального хозяйства, энергосбережения и повышения энергетической эффективности, проводятся обучающие семинары. </w:t>
      </w:r>
    </w:p>
    <w:p w14:paraId="283EF80B" w14:textId="77777777" w:rsidR="00A86160" w:rsidRPr="00690D0E" w:rsidRDefault="00A86160" w:rsidP="00A57E9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МУП «</w:t>
      </w:r>
      <w:proofErr w:type="spellStart"/>
      <w:r w:rsidRPr="00690D0E">
        <w:rPr>
          <w:rFonts w:ascii="PT Astra Serif" w:hAnsi="PT Astra Serif"/>
          <w:sz w:val="26"/>
          <w:szCs w:val="26"/>
        </w:rPr>
        <w:t>Югорскэнергогаз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» осуществляет бесперебойное предоставление коммунальных услуг (тепло-, водоснабжение, водоотведение) населению города, в том числе социально значимым объектам. </w:t>
      </w:r>
    </w:p>
    <w:p w14:paraId="12BE8A6D" w14:textId="4382310F" w:rsidR="00A86160" w:rsidRPr="00690D0E" w:rsidRDefault="00A86160" w:rsidP="00A57E9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Для снабжения потребителей качественной водой на территории города Югорска действуют 2 водоочистных сооружения суммарной производи</w:t>
      </w:r>
      <w:r w:rsidR="0016122B" w:rsidRPr="00690D0E">
        <w:rPr>
          <w:rFonts w:ascii="PT Astra Serif" w:hAnsi="PT Astra Serif"/>
          <w:sz w:val="26"/>
          <w:szCs w:val="26"/>
        </w:rPr>
        <w:t>тельностью 15,8 тыс. куб. м</w:t>
      </w:r>
      <w:r w:rsidRPr="00690D0E">
        <w:rPr>
          <w:rFonts w:ascii="PT Astra Serif" w:hAnsi="PT Astra Serif"/>
          <w:sz w:val="26"/>
          <w:szCs w:val="26"/>
        </w:rPr>
        <w:t xml:space="preserve"> в сутки и общей протяженностью сетей водоснабжения 187,31 км.</w:t>
      </w:r>
    </w:p>
    <w:p w14:paraId="32D13591" w14:textId="35474278" w:rsidR="00A86160" w:rsidRPr="00690D0E" w:rsidRDefault="00A86160" w:rsidP="00A57E9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lastRenderedPageBreak/>
        <w:t>Водоотведение производится 32 канализационно-насосными станциями, задействованы 2 сооружения очистки сточных вод общей производительностью 7,5</w:t>
      </w:r>
      <w:r w:rsidR="005E481E" w:rsidRPr="00690D0E">
        <w:rPr>
          <w:rFonts w:ascii="PT Astra Serif" w:hAnsi="PT Astra Serif"/>
          <w:sz w:val="26"/>
          <w:szCs w:val="26"/>
        </w:rPr>
        <w:t> </w:t>
      </w:r>
      <w:r w:rsidR="0016122B" w:rsidRPr="00690D0E">
        <w:rPr>
          <w:rFonts w:ascii="PT Astra Serif" w:hAnsi="PT Astra Serif"/>
          <w:sz w:val="26"/>
          <w:szCs w:val="26"/>
        </w:rPr>
        <w:t>тыс. куб. м</w:t>
      </w:r>
      <w:r w:rsidRPr="00690D0E">
        <w:rPr>
          <w:rFonts w:ascii="PT Astra Serif" w:hAnsi="PT Astra Serif"/>
          <w:sz w:val="26"/>
          <w:szCs w:val="26"/>
        </w:rPr>
        <w:t xml:space="preserve"> в сутки.</w:t>
      </w:r>
    </w:p>
    <w:p w14:paraId="1F00B779" w14:textId="77777777" w:rsidR="00A86160" w:rsidRPr="00690D0E" w:rsidRDefault="00A86160" w:rsidP="00A57E9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Источниками теплоснабжения на территории города являются 37 котельных, в том числе 16 крышных котельных. Общая протяженность тепловых сетей в двухтрубном исчислении - 106,86 км.</w:t>
      </w:r>
    </w:p>
    <w:p w14:paraId="798B4E7B" w14:textId="04743544" w:rsidR="00A86160" w:rsidRPr="00690D0E" w:rsidRDefault="00A86160" w:rsidP="00A57E9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В рамках работ по подготовке к осенне-зимнему периоду в 2025 году капитально отремонтировано 2,42 км сетей </w:t>
      </w:r>
      <w:proofErr w:type="spellStart"/>
      <w:r w:rsidRPr="00690D0E">
        <w:rPr>
          <w:rFonts w:ascii="PT Astra Serif" w:hAnsi="PT Astra Serif"/>
          <w:sz w:val="26"/>
          <w:szCs w:val="26"/>
        </w:rPr>
        <w:t>тепловодоснабжения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 и 29,83 км сетей водоснабжения на общую сумму - 496, 4 млн</w:t>
      </w:r>
      <w:r w:rsidR="00CC21CA" w:rsidRPr="00690D0E">
        <w:rPr>
          <w:rFonts w:ascii="PT Astra Serif" w:hAnsi="PT Astra Serif"/>
          <w:sz w:val="26"/>
          <w:szCs w:val="26"/>
        </w:rPr>
        <w:t>.</w:t>
      </w:r>
      <w:r w:rsidRPr="00690D0E">
        <w:rPr>
          <w:rFonts w:ascii="PT Astra Serif" w:hAnsi="PT Astra Serif"/>
          <w:sz w:val="26"/>
          <w:szCs w:val="26"/>
        </w:rPr>
        <w:t xml:space="preserve"> рублей.</w:t>
      </w:r>
    </w:p>
    <w:p w14:paraId="704EC75B" w14:textId="77777777" w:rsidR="00A86160" w:rsidRPr="00690D0E" w:rsidRDefault="00A86160" w:rsidP="00A57E9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Приборами учета оборудованы все бюджетные учреждения и жилые дома, подлежащие оснащению.</w:t>
      </w:r>
    </w:p>
    <w:p w14:paraId="1942E5DF" w14:textId="792C295F" w:rsidR="00A86160" w:rsidRPr="00690D0E" w:rsidRDefault="00A86160" w:rsidP="00A57E9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По состоянию на 31.12.2025 дебиторская задолженность потребителей жилищно-коммунальных услуг составила 332,6 млн</w:t>
      </w:r>
      <w:r w:rsidR="00CC21CA" w:rsidRPr="00690D0E">
        <w:rPr>
          <w:rFonts w:ascii="PT Astra Serif" w:hAnsi="PT Astra Serif"/>
          <w:sz w:val="26"/>
          <w:szCs w:val="26"/>
        </w:rPr>
        <w:t>.</w:t>
      </w:r>
      <w:r w:rsidRPr="00690D0E">
        <w:rPr>
          <w:rFonts w:ascii="PT Astra Serif" w:hAnsi="PT Astra Serif"/>
          <w:sz w:val="26"/>
          <w:szCs w:val="26"/>
        </w:rPr>
        <w:t xml:space="preserve"> рублей, из нее доля задолженности населения - 59,8%. </w:t>
      </w:r>
    </w:p>
    <w:p w14:paraId="36796092" w14:textId="77777777" w:rsidR="00A86160" w:rsidRPr="00690D0E" w:rsidRDefault="00A86160" w:rsidP="00A57E9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690D0E">
        <w:rPr>
          <w:rFonts w:ascii="PT Astra Serif" w:hAnsi="PT Astra Serif"/>
          <w:sz w:val="26"/>
          <w:szCs w:val="26"/>
        </w:rPr>
        <w:t>Предприятием МУП «</w:t>
      </w:r>
      <w:proofErr w:type="spellStart"/>
      <w:r w:rsidRPr="00690D0E">
        <w:rPr>
          <w:rFonts w:ascii="PT Astra Serif" w:hAnsi="PT Astra Serif"/>
          <w:sz w:val="26"/>
          <w:szCs w:val="26"/>
        </w:rPr>
        <w:t>Югорскэнергогаз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» на постоянной основе, в соответствии с планом мероприятий по недопущению образования кредиторской задолженности, проводятся мероприятия, направленные на снижение задолженности потребителей жилищно-коммунальных услуг: мониторинг просроченной и текущей задолженности по размерам и срокам возникновения, информирование населения путем использования социальных сайтов, информационных стендов, размещение информации на оборотах счет-квитанций, прочие возможные виды информирования. </w:t>
      </w:r>
      <w:proofErr w:type="gramEnd"/>
    </w:p>
    <w:p w14:paraId="697AA298" w14:textId="77777777" w:rsidR="00A86160" w:rsidRPr="00690D0E" w:rsidRDefault="00A86160" w:rsidP="00A57E9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Проводятся мероприятия досудебного характера, </w:t>
      </w:r>
      <w:proofErr w:type="spellStart"/>
      <w:r w:rsidRPr="00690D0E">
        <w:rPr>
          <w:rFonts w:ascii="PT Astra Serif" w:hAnsi="PT Astra Serif"/>
          <w:sz w:val="26"/>
          <w:szCs w:val="26"/>
        </w:rPr>
        <w:t>претензионно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-исковая работа, осуществляется взаимодействие администрации города </w:t>
      </w:r>
      <w:proofErr w:type="spellStart"/>
      <w:r w:rsidRPr="00690D0E">
        <w:rPr>
          <w:rFonts w:ascii="PT Astra Serif" w:hAnsi="PT Astra Serif"/>
          <w:sz w:val="26"/>
          <w:szCs w:val="26"/>
        </w:rPr>
        <w:t>Югорска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 с </w:t>
      </w:r>
      <w:proofErr w:type="spellStart"/>
      <w:r w:rsidRPr="00690D0E">
        <w:rPr>
          <w:rFonts w:ascii="PT Astra Serif" w:hAnsi="PT Astra Serif"/>
          <w:sz w:val="26"/>
          <w:szCs w:val="26"/>
        </w:rPr>
        <w:t>ресурсоснабжающими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 и управляющими организациями, управлением службы судебных приставов, ТСЖ, органами местного самоуправления изучаются практики других муниципальных образований.</w:t>
      </w:r>
    </w:p>
    <w:p w14:paraId="20BC8E17" w14:textId="75405B32" w:rsidR="00A86160" w:rsidRPr="00690D0E" w:rsidRDefault="00A86160" w:rsidP="00A57E9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За 2025 год в рамках программы «Перевод индивидуальных жилых домов, расположенных на территории города Югорска на индивидуальное отопление на 2023-2027 годы» на индивидуальное отопление переведен</w:t>
      </w:r>
      <w:r w:rsidR="004A6782" w:rsidRPr="00690D0E">
        <w:rPr>
          <w:rFonts w:ascii="PT Astra Serif" w:hAnsi="PT Astra Serif"/>
          <w:sz w:val="26"/>
          <w:szCs w:val="26"/>
        </w:rPr>
        <w:t>о 129</w:t>
      </w:r>
      <w:r w:rsidRPr="00690D0E">
        <w:rPr>
          <w:rFonts w:ascii="PT Astra Serif" w:hAnsi="PT Astra Serif"/>
          <w:sz w:val="26"/>
          <w:szCs w:val="26"/>
        </w:rPr>
        <w:t xml:space="preserve"> дом</w:t>
      </w:r>
      <w:r w:rsidR="004A6782" w:rsidRPr="00690D0E">
        <w:rPr>
          <w:rFonts w:ascii="PT Astra Serif" w:hAnsi="PT Astra Serif"/>
          <w:sz w:val="26"/>
          <w:szCs w:val="26"/>
        </w:rPr>
        <w:t>ов</w:t>
      </w:r>
      <w:r w:rsidRPr="00690D0E">
        <w:rPr>
          <w:rFonts w:ascii="PT Astra Serif" w:hAnsi="PT Astra Serif"/>
          <w:sz w:val="26"/>
          <w:szCs w:val="26"/>
        </w:rPr>
        <w:t>, всего с н</w:t>
      </w:r>
      <w:r w:rsidR="004A6782" w:rsidRPr="00690D0E">
        <w:rPr>
          <w:rFonts w:ascii="PT Astra Serif" w:hAnsi="PT Astra Serif"/>
          <w:sz w:val="26"/>
          <w:szCs w:val="26"/>
        </w:rPr>
        <w:t>ачала реализации программы - 254</w:t>
      </w:r>
      <w:r w:rsidRPr="00690D0E">
        <w:rPr>
          <w:rFonts w:ascii="PT Astra Serif" w:hAnsi="PT Astra Serif"/>
          <w:sz w:val="26"/>
          <w:szCs w:val="26"/>
        </w:rPr>
        <w:t xml:space="preserve"> дома.</w:t>
      </w:r>
    </w:p>
    <w:p w14:paraId="7CA3DF45" w14:textId="77777777" w:rsidR="00A86160" w:rsidRPr="00690D0E" w:rsidRDefault="00A86160" w:rsidP="00A57E9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В целях формирования экологической культуры населения и вовлечения его в раздельное накопление твердых коммунальных отходов (далее - ТКО) организуются экологические мероприятия по раздельному сбору отходов, а также проводится просветительская работа с жителями города. Ежегодно в рамках Международной экологической акции «Спасти и сохранить» проводится акция по раздельному сбору мусора «</w:t>
      </w:r>
      <w:proofErr w:type="spellStart"/>
      <w:r w:rsidRPr="00690D0E">
        <w:rPr>
          <w:rFonts w:ascii="PT Astra Serif" w:hAnsi="PT Astra Serif"/>
          <w:sz w:val="26"/>
          <w:szCs w:val="26"/>
        </w:rPr>
        <w:t>Экополезная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 привычка».</w:t>
      </w:r>
    </w:p>
    <w:p w14:paraId="35B94EE1" w14:textId="77777777" w:rsidR="00A86160" w:rsidRPr="00690D0E" w:rsidRDefault="00A86160" w:rsidP="00A57E9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За период проведения акции по раздельному сбору отходов собрано: 672 кг макулатуры, 377 кг пластиковых крышечек, 372 кг стекла, 229 кг  отработанных батареек, 15 кг отходов пластика. </w:t>
      </w:r>
    </w:p>
    <w:p w14:paraId="2113EE79" w14:textId="77777777" w:rsidR="00A86160" w:rsidRPr="00690D0E" w:rsidRDefault="00A86160" w:rsidP="00A57E9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По обращению граждан обустроены 3 контейнерные площадки для сбора ТКО в районе «Зеленой зоны» (территории садово-огороднических товариществ). На 31.12.2025 всего в городе обустроено 278 площадок для сбора ТКО, в том числе </w:t>
      </w:r>
      <w:r w:rsidRPr="00690D0E">
        <w:rPr>
          <w:rFonts w:ascii="PT Astra Serif" w:hAnsi="PT Astra Serif"/>
          <w:sz w:val="26"/>
          <w:szCs w:val="26"/>
        </w:rPr>
        <w:lastRenderedPageBreak/>
        <w:t xml:space="preserve">юридическими и физическими лицами, из них 104 муниципальных контейнерных площадки. </w:t>
      </w:r>
    </w:p>
    <w:p w14:paraId="14B05E8B" w14:textId="77777777" w:rsidR="00A86160" w:rsidRPr="00690D0E" w:rsidRDefault="00A86160" w:rsidP="00A57E9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В течение года ликвидировано 200 мест несанкционированного размещения отходов, в том числе возле контейнерных площадок накопления твердых коммунальных отходов; общее количество вывезенного и утилизированного мусора составило 1520,5 куб. м, площадь очищенной территории составила 100 га. </w:t>
      </w:r>
    </w:p>
    <w:p w14:paraId="4D27B204" w14:textId="77777777" w:rsidR="00A86160" w:rsidRPr="00690D0E" w:rsidRDefault="00A86160" w:rsidP="00A57E9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На территории города Югорска в 2025 году было организовано 8 маршрутов по регулируемым тарифам. Перевозку пассажиров осуществлял перевозчик - ООО «Русское». На маршрутах эксплуатировалось 17 единиц транспортных средств (в том числе 8 резервных).</w:t>
      </w:r>
    </w:p>
    <w:p w14:paraId="3ACD39DE" w14:textId="412A19C7" w:rsidR="00742654" w:rsidRPr="00690D0E" w:rsidRDefault="00742654" w:rsidP="00A57E9D">
      <w:pPr>
        <w:spacing w:line="276" w:lineRule="auto"/>
        <w:ind w:firstLine="708"/>
        <w:jc w:val="both"/>
        <w:rPr>
          <w:rFonts w:ascii="PT Astra Serif" w:hAnsi="PT Astra Serif"/>
          <w:iCs/>
          <w:sz w:val="26"/>
          <w:szCs w:val="26"/>
          <w:highlight w:val="yellow"/>
        </w:rPr>
      </w:pPr>
    </w:p>
    <w:p w14:paraId="3A5A87B8" w14:textId="77777777" w:rsidR="00D2709B" w:rsidRPr="00690D0E" w:rsidRDefault="00D2709B" w:rsidP="00A57E9D">
      <w:pPr>
        <w:suppressAutoHyphens/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690D0E">
        <w:rPr>
          <w:rFonts w:ascii="PT Astra Serif" w:hAnsi="PT Astra Serif"/>
          <w:b/>
          <w:bCs/>
          <w:sz w:val="26"/>
          <w:szCs w:val="26"/>
        </w:rPr>
        <w:t>Потребительский рынок</w:t>
      </w:r>
    </w:p>
    <w:p w14:paraId="3E15774F" w14:textId="77777777" w:rsidR="00CC4614" w:rsidRPr="00690D0E" w:rsidRDefault="00CC4614" w:rsidP="00A57E9D">
      <w:pPr>
        <w:suppressAutoHyphens/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</w:p>
    <w:p w14:paraId="1B8AA52C" w14:textId="6486B290" w:rsidR="00453B9D" w:rsidRPr="00690D0E" w:rsidRDefault="00453B9D" w:rsidP="00A57E9D">
      <w:pPr>
        <w:suppressAutoHyphens/>
        <w:spacing w:line="276" w:lineRule="auto"/>
        <w:ind w:right="17" w:firstLine="709"/>
        <w:jc w:val="both"/>
        <w:rPr>
          <w:rFonts w:ascii="PT Astra Serif" w:hAnsi="PT Astra Serif"/>
          <w:color w:val="000000"/>
          <w:spacing w:val="-2"/>
          <w:sz w:val="26"/>
          <w:szCs w:val="26"/>
        </w:rPr>
      </w:pPr>
      <w:r w:rsidRPr="00690D0E">
        <w:rPr>
          <w:rFonts w:ascii="PT Astra Serif" w:hAnsi="PT Astra Serif"/>
          <w:color w:val="000000"/>
          <w:spacing w:val="-2"/>
          <w:sz w:val="26"/>
          <w:szCs w:val="26"/>
        </w:rPr>
        <w:t xml:space="preserve">По состоянию на 31.12.2025 на территории города Югорска осуществляли деятельность 220 магазинов (100%), 4 торговых центра (100%), 1 оптовое предприятие (100%) и 28 объектов мелкорозничной торговой сети (87,5%). </w:t>
      </w:r>
    </w:p>
    <w:p w14:paraId="30EF4D3F" w14:textId="1E7D17DB" w:rsidR="00453B9D" w:rsidRPr="00690D0E" w:rsidRDefault="00453B9D" w:rsidP="00A57E9D">
      <w:pPr>
        <w:suppressAutoHyphens/>
        <w:spacing w:line="276" w:lineRule="auto"/>
        <w:ind w:right="17"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Обеспеченность населения стационарными торговыми объектами в городе </w:t>
      </w:r>
      <w:proofErr w:type="spellStart"/>
      <w:r w:rsidRPr="00690D0E">
        <w:rPr>
          <w:rFonts w:ascii="PT Astra Serif" w:hAnsi="PT Astra Serif"/>
          <w:sz w:val="26"/>
          <w:szCs w:val="26"/>
        </w:rPr>
        <w:t>Югорске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 (224 объекта) превышает норматив (112 объектов) в 2,0 раза. Обеспеченность населения стационарными торговыми объектами, в которых реализуются продовольственные товары (95 объектов), превышает нормативный показатель (50 объектов) в 1,9 раза. Обеспеченность нестационарными торговыми объектами (28 объектов) превышает норматив в 1,2 раза (норматив - 23 объекта). </w:t>
      </w:r>
    </w:p>
    <w:p w14:paraId="67732F91" w14:textId="2F9EBB21" w:rsidR="00453B9D" w:rsidRPr="00690D0E" w:rsidRDefault="00453B9D" w:rsidP="00A57E9D">
      <w:pPr>
        <w:suppressAutoHyphens/>
        <w:spacing w:line="276" w:lineRule="auto"/>
        <w:ind w:right="19"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Насчитывается 100 торговых объектов, относящихся к федеральным сетям. Их доля от общего количества торговых объектов составляет 44,6%. Активно продолжает развиваться </w:t>
      </w:r>
      <w:proofErr w:type="spellStart"/>
      <w:r w:rsidRPr="00690D0E">
        <w:rPr>
          <w:rFonts w:ascii="PT Astra Serif" w:hAnsi="PT Astra Serif"/>
          <w:sz w:val="26"/>
          <w:szCs w:val="26"/>
        </w:rPr>
        <w:t>интернет-торговля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, в связи с чем, увеличивается количеств пунктов выдачи заказов сетевых </w:t>
      </w:r>
      <w:proofErr w:type="gramStart"/>
      <w:r w:rsidRPr="00690D0E">
        <w:rPr>
          <w:rFonts w:ascii="PT Astra Serif" w:hAnsi="PT Astra Serif"/>
          <w:sz w:val="26"/>
          <w:szCs w:val="26"/>
        </w:rPr>
        <w:t>интернет-магазинов</w:t>
      </w:r>
      <w:proofErr w:type="gramEnd"/>
      <w:r w:rsidRPr="00690D0E">
        <w:rPr>
          <w:rFonts w:ascii="PT Astra Serif" w:hAnsi="PT Astra Serif"/>
          <w:sz w:val="26"/>
          <w:szCs w:val="26"/>
        </w:rPr>
        <w:t>, которые не учитываются в нормативах обеспеченности. На отчетную дату на территории города Югорска осуществлял деятельность 51 так</w:t>
      </w:r>
      <w:r w:rsidR="0030563A" w:rsidRPr="00690D0E">
        <w:rPr>
          <w:rFonts w:ascii="PT Astra Serif" w:hAnsi="PT Astra Serif"/>
          <w:sz w:val="26"/>
          <w:szCs w:val="26"/>
        </w:rPr>
        <w:t>ой</w:t>
      </w:r>
      <w:r w:rsidRPr="00690D0E">
        <w:rPr>
          <w:rFonts w:ascii="PT Astra Serif" w:hAnsi="PT Astra Serif"/>
          <w:sz w:val="26"/>
          <w:szCs w:val="26"/>
        </w:rPr>
        <w:t xml:space="preserve"> пункт (на 31.12.2024 </w:t>
      </w:r>
      <w:r w:rsidR="00A3649B" w:rsidRPr="00690D0E">
        <w:rPr>
          <w:rFonts w:ascii="PT Astra Serif" w:hAnsi="PT Astra Serif"/>
          <w:sz w:val="26"/>
          <w:szCs w:val="26"/>
        </w:rPr>
        <w:t>–</w:t>
      </w:r>
      <w:r w:rsidRPr="00690D0E">
        <w:rPr>
          <w:rFonts w:ascii="PT Astra Serif" w:hAnsi="PT Astra Serif"/>
          <w:sz w:val="26"/>
          <w:szCs w:val="26"/>
        </w:rPr>
        <w:t xml:space="preserve"> 32</w:t>
      </w:r>
      <w:r w:rsidR="00A3649B" w:rsidRPr="00690D0E">
        <w:rPr>
          <w:rFonts w:ascii="PT Astra Serif" w:hAnsi="PT Astra Serif"/>
          <w:sz w:val="26"/>
          <w:szCs w:val="26"/>
        </w:rPr>
        <w:t> </w:t>
      </w:r>
      <w:r w:rsidRPr="00690D0E">
        <w:rPr>
          <w:rFonts w:ascii="PT Astra Serif" w:hAnsi="PT Astra Serif"/>
          <w:sz w:val="26"/>
          <w:szCs w:val="26"/>
        </w:rPr>
        <w:t xml:space="preserve">пункта). </w:t>
      </w:r>
    </w:p>
    <w:p w14:paraId="48F4CB08" w14:textId="78FDD415" w:rsidR="00453B9D" w:rsidRPr="00690D0E" w:rsidRDefault="00453B9D" w:rsidP="00A57E9D">
      <w:pPr>
        <w:suppressAutoHyphens/>
        <w:spacing w:line="276" w:lineRule="auto"/>
        <w:ind w:right="17"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Общественное питание в городе представляют 93 предприятия (на 31.12.2024 - 98 предприятий) (94,9%) с общим количеством 4 391 посадочн</w:t>
      </w:r>
      <w:r w:rsidR="005D43BF" w:rsidRPr="00690D0E">
        <w:rPr>
          <w:rFonts w:ascii="PT Astra Serif" w:hAnsi="PT Astra Serif"/>
          <w:sz w:val="26"/>
          <w:szCs w:val="26"/>
        </w:rPr>
        <w:t xml:space="preserve">ое </w:t>
      </w:r>
      <w:r w:rsidRPr="00690D0E">
        <w:rPr>
          <w:rFonts w:ascii="PT Astra Serif" w:hAnsi="PT Astra Serif"/>
          <w:sz w:val="26"/>
          <w:szCs w:val="26"/>
        </w:rPr>
        <w:t>мест</w:t>
      </w:r>
      <w:r w:rsidR="005D43BF" w:rsidRPr="00690D0E">
        <w:rPr>
          <w:rFonts w:ascii="PT Astra Serif" w:hAnsi="PT Astra Serif"/>
          <w:sz w:val="26"/>
          <w:szCs w:val="26"/>
        </w:rPr>
        <w:t>о</w:t>
      </w:r>
      <w:r w:rsidRPr="00690D0E">
        <w:rPr>
          <w:rFonts w:ascii="PT Astra Serif" w:hAnsi="PT Astra Serif"/>
          <w:sz w:val="26"/>
          <w:szCs w:val="26"/>
        </w:rPr>
        <w:t xml:space="preserve"> (на 31.12.2024 - 4 479 мест) (98,0%). </w:t>
      </w:r>
    </w:p>
    <w:p w14:paraId="721DC752" w14:textId="41FCAD49" w:rsidR="00453B9D" w:rsidRPr="00690D0E" w:rsidRDefault="00453B9D" w:rsidP="00A57E9D">
      <w:pPr>
        <w:suppressAutoHyphens/>
        <w:spacing w:line="276" w:lineRule="auto"/>
        <w:ind w:right="17"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В общедоступную сеть входит 68 предприятий (на 31.12.2024 </w:t>
      </w:r>
      <w:r w:rsidR="007229E3" w:rsidRPr="00690D0E">
        <w:rPr>
          <w:rFonts w:ascii="PT Astra Serif" w:hAnsi="PT Astra Serif"/>
          <w:sz w:val="26"/>
          <w:szCs w:val="26"/>
        </w:rPr>
        <w:t>–</w:t>
      </w:r>
      <w:r w:rsidRPr="00690D0E">
        <w:rPr>
          <w:rFonts w:ascii="PT Astra Serif" w:hAnsi="PT Astra Serif"/>
          <w:sz w:val="26"/>
          <w:szCs w:val="26"/>
        </w:rPr>
        <w:t xml:space="preserve"> 73</w:t>
      </w:r>
      <w:r w:rsidR="007229E3" w:rsidRPr="00690D0E">
        <w:rPr>
          <w:rFonts w:ascii="PT Astra Serif" w:hAnsi="PT Astra Serif"/>
          <w:sz w:val="26"/>
          <w:szCs w:val="26"/>
        </w:rPr>
        <w:t> </w:t>
      </w:r>
      <w:r w:rsidRPr="00690D0E">
        <w:rPr>
          <w:rFonts w:ascii="PT Astra Serif" w:hAnsi="PT Astra Serif"/>
          <w:sz w:val="26"/>
          <w:szCs w:val="26"/>
        </w:rPr>
        <w:t xml:space="preserve">предприятия) (93,2%), с общим количеством посадочных мест 2 425 (на 31.12.2024 - 2513) (96,5%). Четыре предприятия в городе специализируются на производстве и доставке блюд итальянской и азиатской кухонь. Обеспеченность населения услугами общественного питания общедоступной сети продолжает оставаться высокой и превышает норматив на 52,3 % (норматив - 1 592 </w:t>
      </w:r>
      <w:proofErr w:type="gramStart"/>
      <w:r w:rsidRPr="00690D0E">
        <w:rPr>
          <w:rFonts w:ascii="PT Astra Serif" w:hAnsi="PT Astra Serif"/>
          <w:sz w:val="26"/>
          <w:szCs w:val="26"/>
        </w:rPr>
        <w:t>посадочных</w:t>
      </w:r>
      <w:proofErr w:type="gramEnd"/>
      <w:r w:rsidRPr="00690D0E">
        <w:rPr>
          <w:rFonts w:ascii="PT Astra Serif" w:hAnsi="PT Astra Serif"/>
          <w:sz w:val="26"/>
          <w:szCs w:val="26"/>
        </w:rPr>
        <w:t xml:space="preserve"> места).   </w:t>
      </w:r>
    </w:p>
    <w:p w14:paraId="7B7497AF" w14:textId="77777777" w:rsidR="00453B9D" w:rsidRPr="00690D0E" w:rsidRDefault="00453B9D" w:rsidP="00A57E9D">
      <w:pPr>
        <w:suppressAutoHyphens/>
        <w:spacing w:line="276" w:lineRule="auto"/>
        <w:ind w:right="17"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Закрытую сеть предоставляет 21 предприятие на 1 966 посадочных мест, что соответствует показателю аналогичного периода прошлого года. </w:t>
      </w:r>
    </w:p>
    <w:p w14:paraId="42EC215D" w14:textId="6294F76D" w:rsidR="00453B9D" w:rsidRPr="00690D0E" w:rsidRDefault="00453B9D" w:rsidP="00A57E9D">
      <w:pPr>
        <w:suppressAutoHyphens/>
        <w:spacing w:line="276" w:lineRule="auto"/>
        <w:ind w:right="17"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В целях дополнительного обеспечения жителей города продовольственными и непродовольственными товарами, а также сельскохозяйственной продукцией, в </w:t>
      </w:r>
      <w:r w:rsidRPr="00690D0E">
        <w:rPr>
          <w:rFonts w:ascii="PT Astra Serif" w:hAnsi="PT Astra Serif"/>
          <w:sz w:val="26"/>
          <w:szCs w:val="26"/>
        </w:rPr>
        <w:lastRenderedPageBreak/>
        <w:t xml:space="preserve">отчетном периоде проведено 94 </w:t>
      </w:r>
      <w:r w:rsidR="00E76906" w:rsidRPr="00690D0E">
        <w:rPr>
          <w:rFonts w:ascii="PT Astra Serif" w:hAnsi="PT Astra Serif"/>
          <w:sz w:val="26"/>
          <w:szCs w:val="26"/>
        </w:rPr>
        <w:t xml:space="preserve">мероприятия </w:t>
      </w:r>
      <w:r w:rsidRPr="00690D0E">
        <w:rPr>
          <w:rFonts w:ascii="PT Astra Serif" w:hAnsi="PT Astra Serif"/>
          <w:sz w:val="26"/>
          <w:szCs w:val="26"/>
        </w:rPr>
        <w:t>ярмарочные торговли, в том числе 21</w:t>
      </w:r>
      <w:r w:rsidR="00C46FC5" w:rsidRPr="00690D0E">
        <w:rPr>
          <w:rFonts w:ascii="PT Astra Serif" w:hAnsi="PT Astra Serif"/>
          <w:sz w:val="26"/>
          <w:szCs w:val="26"/>
        </w:rPr>
        <w:t> </w:t>
      </w:r>
      <w:r w:rsidRPr="00690D0E">
        <w:rPr>
          <w:rFonts w:ascii="PT Astra Serif" w:hAnsi="PT Astra Serif"/>
          <w:sz w:val="26"/>
          <w:szCs w:val="26"/>
        </w:rPr>
        <w:t>организован</w:t>
      </w:r>
      <w:r w:rsidR="00E76906" w:rsidRPr="00690D0E">
        <w:rPr>
          <w:rFonts w:ascii="PT Astra Serif" w:hAnsi="PT Astra Serif"/>
          <w:sz w:val="26"/>
          <w:szCs w:val="26"/>
        </w:rPr>
        <w:t>о</w:t>
      </w:r>
      <w:r w:rsidRPr="00690D0E">
        <w:rPr>
          <w:rFonts w:ascii="PT Astra Serif" w:hAnsi="PT Astra Serif"/>
          <w:sz w:val="26"/>
          <w:szCs w:val="26"/>
        </w:rPr>
        <w:t xml:space="preserve"> администрацией города Югорска. </w:t>
      </w:r>
    </w:p>
    <w:p w14:paraId="77C8D24F" w14:textId="4EB59570" w:rsidR="00453B9D" w:rsidRPr="00690D0E" w:rsidRDefault="00453B9D" w:rsidP="00A57E9D">
      <w:pPr>
        <w:suppressAutoHyphens/>
        <w:spacing w:line="276" w:lineRule="auto"/>
        <w:ind w:right="17"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Показатель обеспеченности населения местами торговли, используемыми для осуществления деятельности по продаже товаров на ярмарках и розничных рынках, превышает норматив на 50%, и составляет 3 единицы (необходимо 2</w:t>
      </w:r>
      <w:r w:rsidR="00C46FC5" w:rsidRPr="00690D0E">
        <w:rPr>
          <w:rFonts w:ascii="PT Astra Serif" w:hAnsi="PT Astra Serif"/>
          <w:sz w:val="26"/>
          <w:szCs w:val="26"/>
        </w:rPr>
        <w:t> </w:t>
      </w:r>
      <w:r w:rsidRPr="00690D0E">
        <w:rPr>
          <w:rFonts w:ascii="PT Astra Serif" w:hAnsi="PT Astra Serif"/>
          <w:sz w:val="26"/>
          <w:szCs w:val="26"/>
        </w:rPr>
        <w:t>единицы).</w:t>
      </w:r>
    </w:p>
    <w:p w14:paraId="6E39259F" w14:textId="77777777" w:rsidR="00453B9D" w:rsidRPr="00690D0E" w:rsidRDefault="00453B9D" w:rsidP="00A57E9D">
      <w:pPr>
        <w:suppressAutoHyphens/>
        <w:spacing w:line="276" w:lineRule="auto"/>
        <w:ind w:right="17"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Состояние потребительского рынка является индикатором покупательской активности и уровня платежеспособности населения. В городе данный сегмент экономики отличается достаточной степенью развития. </w:t>
      </w:r>
    </w:p>
    <w:p w14:paraId="1754D205" w14:textId="77777777" w:rsidR="005B295B" w:rsidRPr="00690D0E" w:rsidRDefault="005B295B" w:rsidP="00A57E9D">
      <w:pPr>
        <w:suppressAutoHyphens/>
        <w:spacing w:line="276" w:lineRule="auto"/>
        <w:ind w:right="17" w:firstLine="709"/>
        <w:jc w:val="both"/>
        <w:rPr>
          <w:rFonts w:ascii="PT Astra Serif" w:hAnsi="PT Astra Serif"/>
          <w:color w:val="000000"/>
          <w:spacing w:val="-2"/>
          <w:sz w:val="26"/>
          <w:szCs w:val="26"/>
          <w:highlight w:val="yellow"/>
        </w:rPr>
      </w:pPr>
    </w:p>
    <w:p w14:paraId="2C09BA39" w14:textId="77777777" w:rsidR="00B34708" w:rsidRPr="00690D0E" w:rsidRDefault="00B34708" w:rsidP="00A57E9D">
      <w:pPr>
        <w:pStyle w:val="4"/>
        <w:spacing w:line="276" w:lineRule="auto"/>
        <w:ind w:firstLine="0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Уровень жизни населения</w:t>
      </w:r>
    </w:p>
    <w:p w14:paraId="0C39DD39" w14:textId="77777777" w:rsidR="00B34708" w:rsidRPr="00690D0E" w:rsidRDefault="00B34708" w:rsidP="00A57E9D">
      <w:pPr>
        <w:numPr>
          <w:ilvl w:val="0"/>
          <w:numId w:val="2"/>
        </w:numPr>
        <w:tabs>
          <w:tab w:val="left" w:pos="1418"/>
        </w:tabs>
        <w:spacing w:line="276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</w:rPr>
      </w:pPr>
    </w:p>
    <w:p w14:paraId="443242AF" w14:textId="77777777" w:rsidR="0054325E" w:rsidRPr="00690D0E" w:rsidRDefault="0054325E" w:rsidP="00A57E9D">
      <w:pPr>
        <w:pStyle w:val="340"/>
        <w:numPr>
          <w:ilvl w:val="0"/>
          <w:numId w:val="2"/>
        </w:numPr>
        <w:tabs>
          <w:tab w:val="left" w:pos="1418"/>
        </w:tabs>
        <w:spacing w:after="0" w:line="276" w:lineRule="auto"/>
        <w:ind w:firstLine="425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Основными источниками доходов населения является заработная плата работающих горожан, пенсии и пособия пожилых и неработающих жителей, стипендии и пособия студентов и детей.</w:t>
      </w:r>
    </w:p>
    <w:p w14:paraId="5734FA9B" w14:textId="716FC29C" w:rsidR="0054325E" w:rsidRPr="00690D0E" w:rsidRDefault="0054325E" w:rsidP="00A57E9D">
      <w:pPr>
        <w:pStyle w:val="340"/>
        <w:numPr>
          <w:ilvl w:val="0"/>
          <w:numId w:val="2"/>
        </w:numPr>
        <w:tabs>
          <w:tab w:val="left" w:pos="1418"/>
        </w:tabs>
        <w:spacing w:after="0" w:line="276" w:lineRule="auto"/>
        <w:ind w:firstLine="425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Денежные доходы населения увеличились на 7,7% к аналогичному периоду прошлого года и составили 67 935,6 рублей. Реальные денежные доходы населения (с учетом индекса потребительских цен по Ханты-Мансийскому автономному округу - Югре - 104,18</w:t>
      </w:r>
      <w:r w:rsidR="00542CBC" w:rsidRPr="00690D0E">
        <w:rPr>
          <w:rFonts w:ascii="PT Astra Serif" w:hAnsi="PT Astra Serif"/>
          <w:sz w:val="26"/>
          <w:szCs w:val="26"/>
        </w:rPr>
        <w:t>%) составили 65 209,8 рубля (103</w:t>
      </w:r>
      <w:r w:rsidRPr="00690D0E">
        <w:rPr>
          <w:rFonts w:ascii="PT Astra Serif" w:hAnsi="PT Astra Serif"/>
          <w:sz w:val="26"/>
          <w:szCs w:val="26"/>
        </w:rPr>
        <w:t xml:space="preserve">,4%). </w:t>
      </w:r>
    </w:p>
    <w:p w14:paraId="38343E8E" w14:textId="77777777" w:rsidR="00CE5D4E" w:rsidRPr="00690D0E" w:rsidRDefault="00CE5D4E" w:rsidP="00A57E9D">
      <w:pPr>
        <w:pStyle w:val="afa"/>
        <w:numPr>
          <w:ilvl w:val="0"/>
          <w:numId w:val="2"/>
        </w:numPr>
        <w:spacing w:line="276" w:lineRule="auto"/>
        <w:ind w:firstLine="426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Индексация уровня заработных плат работающему населению, пенсионных и социальных выплат, позволила увеличить уровень доходов населения.</w:t>
      </w:r>
    </w:p>
    <w:p w14:paraId="6E6F848B" w14:textId="19CED538" w:rsidR="0054325E" w:rsidRPr="00690D0E" w:rsidRDefault="0054325E" w:rsidP="00A57E9D">
      <w:pPr>
        <w:pStyle w:val="340"/>
        <w:numPr>
          <w:ilvl w:val="0"/>
          <w:numId w:val="2"/>
        </w:numPr>
        <w:tabs>
          <w:tab w:val="left" w:pos="1418"/>
        </w:tabs>
        <w:spacing w:after="0" w:line="276" w:lineRule="auto"/>
        <w:ind w:firstLine="425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Среднемесячная номинальная начисленная заработная плата одного работника по крупным и средним предприятиям сложилась в размере </w:t>
      </w:r>
      <w:r w:rsidR="005C73A5" w:rsidRPr="00690D0E">
        <w:rPr>
          <w:rFonts w:ascii="PT Astra Serif" w:hAnsi="PT Astra Serif"/>
          <w:sz w:val="26"/>
          <w:szCs w:val="26"/>
        </w:rPr>
        <w:t>151 732,5</w:t>
      </w:r>
      <w:r w:rsidR="002E662E" w:rsidRPr="00690D0E">
        <w:rPr>
          <w:rFonts w:ascii="PT Astra Serif" w:hAnsi="PT Astra Serif"/>
          <w:sz w:val="26"/>
          <w:szCs w:val="26"/>
        </w:rPr>
        <w:t xml:space="preserve"> рубля (106,8</w:t>
      </w:r>
      <w:r w:rsidRPr="00690D0E">
        <w:rPr>
          <w:rFonts w:ascii="PT Astra Serif" w:hAnsi="PT Astra Serif"/>
          <w:sz w:val="26"/>
          <w:szCs w:val="26"/>
        </w:rPr>
        <w:t>%). Оценка 2025 года - 153 028,6 рубля (107,7%).</w:t>
      </w:r>
    </w:p>
    <w:p w14:paraId="473CABC7" w14:textId="77777777" w:rsidR="0054325E" w:rsidRPr="00690D0E" w:rsidRDefault="0054325E" w:rsidP="00A57E9D">
      <w:pPr>
        <w:pStyle w:val="340"/>
        <w:numPr>
          <w:ilvl w:val="0"/>
          <w:numId w:val="2"/>
        </w:numPr>
        <w:tabs>
          <w:tab w:val="left" w:pos="1418"/>
        </w:tabs>
        <w:spacing w:after="0" w:line="276" w:lineRule="auto"/>
        <w:ind w:firstLine="425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В городе проживает 11 847 пенсионеров (100,6%). Среднемесячный доход неработающего пенсионера возрос на 19,7% и составил 38 324,2 рубля или 2,1 величины прожиточного минимума пенсионера. </w:t>
      </w:r>
    </w:p>
    <w:p w14:paraId="7D96BEB1" w14:textId="77777777" w:rsidR="0054325E" w:rsidRPr="00690D0E" w:rsidRDefault="0054325E" w:rsidP="00A57E9D">
      <w:pPr>
        <w:pStyle w:val="340"/>
        <w:numPr>
          <w:ilvl w:val="0"/>
          <w:numId w:val="2"/>
        </w:numPr>
        <w:tabs>
          <w:tab w:val="left" w:pos="1418"/>
        </w:tabs>
        <w:spacing w:after="0" w:line="276" w:lineRule="auto"/>
        <w:ind w:firstLine="425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Меры финансовой государственной социальной помощи, как малоимущие, получили 167 семей, в которых проживает 456 человек.</w:t>
      </w:r>
    </w:p>
    <w:p w14:paraId="7BE77AB7" w14:textId="77777777" w:rsidR="0054325E" w:rsidRPr="00690D0E" w:rsidRDefault="0054325E" w:rsidP="00A57E9D">
      <w:pPr>
        <w:pStyle w:val="340"/>
        <w:numPr>
          <w:ilvl w:val="0"/>
          <w:numId w:val="2"/>
        </w:numPr>
        <w:tabs>
          <w:tab w:val="left" w:pos="1418"/>
        </w:tabs>
        <w:spacing w:after="0" w:line="276" w:lineRule="auto"/>
        <w:ind w:firstLine="425"/>
        <w:jc w:val="both"/>
        <w:rPr>
          <w:rFonts w:ascii="PT Astra Serif" w:hAnsi="PT Astra Serif"/>
          <w:sz w:val="26"/>
          <w:szCs w:val="26"/>
        </w:rPr>
      </w:pPr>
      <w:proofErr w:type="gramStart"/>
      <w:r w:rsidRPr="00690D0E">
        <w:rPr>
          <w:rFonts w:ascii="PT Astra Serif" w:hAnsi="PT Astra Serif"/>
          <w:sz w:val="26"/>
          <w:szCs w:val="26"/>
        </w:rPr>
        <w:t xml:space="preserve">Мероприятия, проводимые администрацией города Югорска, направленные на повышение уровня заработной платы низкооплачиваемых категорий работников бюджетной сферы и иных форм собственности, позволили исключить случаи выплаты заработной платы ниже величины минимального размера оплаты труда и прожиточного минимума, установленных на территории Ханты-Мансийского автономного округа - Югры. </w:t>
      </w:r>
      <w:proofErr w:type="gramEnd"/>
    </w:p>
    <w:p w14:paraId="6F9C3426" w14:textId="7A5BC19A" w:rsidR="00497E8E" w:rsidRPr="00690D0E" w:rsidRDefault="0054325E" w:rsidP="00A57E9D">
      <w:pPr>
        <w:pStyle w:val="340"/>
        <w:numPr>
          <w:ilvl w:val="0"/>
          <w:numId w:val="2"/>
        </w:numPr>
        <w:tabs>
          <w:tab w:val="left" w:pos="1418"/>
        </w:tabs>
        <w:spacing w:after="0" w:line="276" w:lineRule="auto"/>
        <w:ind w:firstLine="425"/>
        <w:jc w:val="both"/>
        <w:rPr>
          <w:rFonts w:ascii="PT Astra Serif" w:hAnsi="PT Astra Serif"/>
          <w:sz w:val="26"/>
          <w:szCs w:val="26"/>
          <w:highlight w:val="yellow"/>
        </w:rPr>
      </w:pPr>
      <w:r w:rsidRPr="00690D0E">
        <w:rPr>
          <w:rFonts w:ascii="PT Astra Serif" w:hAnsi="PT Astra Serif"/>
          <w:sz w:val="26"/>
          <w:szCs w:val="26"/>
        </w:rPr>
        <w:t>Рост доходов населения обеспечивается за счет роста доходов от занятости населения, мерами государственной поддержки семей с детьми, пенсионных выплат и иных социальных трансфертов.</w:t>
      </w:r>
    </w:p>
    <w:p w14:paraId="2D1F2C5B" w14:textId="77777777" w:rsidR="0054325E" w:rsidRPr="00690D0E" w:rsidRDefault="0054325E" w:rsidP="00A57E9D">
      <w:pPr>
        <w:pStyle w:val="340"/>
        <w:tabs>
          <w:tab w:val="left" w:pos="1418"/>
        </w:tabs>
        <w:spacing w:after="0" w:line="276" w:lineRule="auto"/>
        <w:jc w:val="both"/>
        <w:rPr>
          <w:rFonts w:ascii="PT Astra Serif" w:hAnsi="PT Astra Serif"/>
          <w:sz w:val="26"/>
          <w:szCs w:val="26"/>
          <w:highlight w:val="yellow"/>
        </w:rPr>
      </w:pPr>
    </w:p>
    <w:p w14:paraId="675102EA" w14:textId="77777777" w:rsidR="007F0618" w:rsidRPr="00690D0E" w:rsidRDefault="007F0618" w:rsidP="00A57E9D">
      <w:pPr>
        <w:pStyle w:val="2"/>
        <w:numPr>
          <w:ilvl w:val="1"/>
          <w:numId w:val="2"/>
        </w:numPr>
        <w:spacing w:line="276" w:lineRule="auto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Социальная сфера</w:t>
      </w:r>
    </w:p>
    <w:p w14:paraId="29E9AA05" w14:textId="77777777" w:rsidR="00C95564" w:rsidRPr="00690D0E" w:rsidRDefault="00C95564" w:rsidP="00A57E9D">
      <w:pPr>
        <w:pStyle w:val="2"/>
        <w:keepNext w:val="0"/>
        <w:widowControl w:val="0"/>
        <w:numPr>
          <w:ilvl w:val="0"/>
          <w:numId w:val="0"/>
        </w:numPr>
        <w:spacing w:line="276" w:lineRule="auto"/>
        <w:rPr>
          <w:rFonts w:ascii="PT Astra Serif" w:hAnsi="PT Astra Serif"/>
          <w:sz w:val="26"/>
          <w:szCs w:val="26"/>
          <w:highlight w:val="yellow"/>
        </w:rPr>
      </w:pPr>
    </w:p>
    <w:p w14:paraId="042C4196" w14:textId="77777777" w:rsidR="00002735" w:rsidRPr="00690D0E" w:rsidRDefault="00002735" w:rsidP="00A57E9D">
      <w:pPr>
        <w:pStyle w:val="2"/>
        <w:keepNext w:val="0"/>
        <w:widowControl w:val="0"/>
        <w:numPr>
          <w:ilvl w:val="0"/>
          <w:numId w:val="0"/>
        </w:numPr>
        <w:spacing w:line="276" w:lineRule="auto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Образование </w:t>
      </w:r>
    </w:p>
    <w:p w14:paraId="0DF6E869" w14:textId="77777777" w:rsidR="00982A75" w:rsidRPr="00690D0E" w:rsidRDefault="00982A75" w:rsidP="00A57E9D">
      <w:pPr>
        <w:spacing w:line="276" w:lineRule="auto"/>
        <w:rPr>
          <w:rFonts w:ascii="PT Astra Serif" w:hAnsi="PT Astra Serif"/>
          <w:sz w:val="26"/>
          <w:szCs w:val="26"/>
        </w:rPr>
      </w:pPr>
    </w:p>
    <w:p w14:paraId="7461BF56" w14:textId="77777777" w:rsidR="00900B67" w:rsidRPr="00690D0E" w:rsidRDefault="00900B67" w:rsidP="00A57E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lastRenderedPageBreak/>
        <w:t>Муниципальная система образования включает в себя образовательные учреждения различных типов, организационно-правовых форм собственности и обеспечивает образовательную мобильность обучающихся города Югорска, решая задачи доступности образования согласно склонностям и потребностям человека, создания условий для самореализации каждого ребенка, свободного развития его способностей.</w:t>
      </w:r>
    </w:p>
    <w:p w14:paraId="64F647B7" w14:textId="77777777" w:rsidR="00900B67" w:rsidRPr="00690D0E" w:rsidRDefault="00900B67" w:rsidP="00A57E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Современная образовательная среда, внедрение новых образовательных технологий и обеспечение системы общего образования высоко квалифицированными кадрами позволяет городу Югорску сохранять высокие позиции </w:t>
      </w:r>
      <w:proofErr w:type="gramStart"/>
      <w:r w:rsidRPr="00690D0E">
        <w:rPr>
          <w:rFonts w:ascii="PT Astra Serif" w:hAnsi="PT Astra Serif"/>
          <w:sz w:val="26"/>
          <w:szCs w:val="26"/>
        </w:rPr>
        <w:t>в</w:t>
      </w:r>
      <w:proofErr w:type="gramEnd"/>
      <w:r w:rsidRPr="00690D0E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Pr="00690D0E">
        <w:rPr>
          <w:rFonts w:ascii="PT Astra Serif" w:hAnsi="PT Astra Serif"/>
          <w:sz w:val="26"/>
          <w:szCs w:val="26"/>
        </w:rPr>
        <w:t>Ханты-Мансийском</w:t>
      </w:r>
      <w:proofErr w:type="gramEnd"/>
      <w:r w:rsidRPr="00690D0E">
        <w:rPr>
          <w:rFonts w:ascii="PT Astra Serif" w:hAnsi="PT Astra Serif"/>
          <w:sz w:val="26"/>
          <w:szCs w:val="26"/>
        </w:rPr>
        <w:t xml:space="preserve"> автономном округе - Югре.</w:t>
      </w:r>
    </w:p>
    <w:p w14:paraId="572A32E3" w14:textId="001A113C" w:rsidR="00900B67" w:rsidRPr="00690D0E" w:rsidRDefault="00900B67" w:rsidP="00A57E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Сеть образовательных учреждений в городе </w:t>
      </w:r>
      <w:r w:rsidR="003856D2" w:rsidRPr="00690D0E">
        <w:rPr>
          <w:rFonts w:ascii="PT Astra Serif" w:hAnsi="PT Astra Serif"/>
          <w:sz w:val="26"/>
          <w:szCs w:val="26"/>
        </w:rPr>
        <w:t xml:space="preserve">в 2025 году была </w:t>
      </w:r>
      <w:r w:rsidRPr="00690D0E">
        <w:rPr>
          <w:rFonts w:ascii="PT Astra Serif" w:hAnsi="PT Astra Serif"/>
          <w:sz w:val="26"/>
          <w:szCs w:val="26"/>
        </w:rPr>
        <w:t xml:space="preserve">представлена учреждениями дошкольного, общего и дополнительного образования: </w:t>
      </w:r>
    </w:p>
    <w:p w14:paraId="08EF0E87" w14:textId="1DBD5E04" w:rsidR="00900B67" w:rsidRPr="00690D0E" w:rsidRDefault="00900B67" w:rsidP="00A57E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общее образование - 6 учреждений, в том числе: 4 муниципальных средних общеобразовательных учреждения, 1 бюджетное общеобразовательное учреждение Ханты-Мансийского автономного округа - Югры «Лицей им. Г.Ф. </w:t>
      </w:r>
      <w:proofErr w:type="spellStart"/>
      <w:r w:rsidRPr="00690D0E">
        <w:rPr>
          <w:rFonts w:ascii="PT Astra Serif" w:hAnsi="PT Astra Serif"/>
          <w:sz w:val="26"/>
          <w:szCs w:val="26"/>
        </w:rPr>
        <w:t>Атякшева</w:t>
      </w:r>
      <w:proofErr w:type="spellEnd"/>
      <w:r w:rsidRPr="00690D0E">
        <w:rPr>
          <w:rFonts w:ascii="PT Astra Serif" w:hAnsi="PT Astra Serif"/>
          <w:sz w:val="26"/>
          <w:szCs w:val="26"/>
        </w:rPr>
        <w:t>», 1</w:t>
      </w:r>
      <w:r w:rsidR="003623BC" w:rsidRPr="00690D0E">
        <w:rPr>
          <w:rFonts w:ascii="PT Astra Serif" w:hAnsi="PT Astra Serif"/>
          <w:sz w:val="26"/>
          <w:szCs w:val="26"/>
        </w:rPr>
        <w:t> </w:t>
      </w:r>
      <w:r w:rsidRPr="00690D0E">
        <w:rPr>
          <w:rFonts w:ascii="PT Astra Serif" w:hAnsi="PT Astra Serif"/>
          <w:sz w:val="26"/>
          <w:szCs w:val="26"/>
        </w:rPr>
        <w:t>частное общеобразовательное учреждение «Православная гимназия преподобного Сергия Радонежского», реализующих основные общеобразовательные программы;</w:t>
      </w:r>
    </w:p>
    <w:p w14:paraId="560CFF46" w14:textId="77777777" w:rsidR="00900B67" w:rsidRPr="00690D0E" w:rsidRDefault="00900B67" w:rsidP="00A57E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дошкольное образование - 5 организаций, в том числе: 3 муниципальных учреждения и 2 индивидуальных предпринимателя, осуществляющих образовательную деятельность; </w:t>
      </w:r>
    </w:p>
    <w:p w14:paraId="4BA9FD0A" w14:textId="77777777" w:rsidR="00900B67" w:rsidRPr="00690D0E" w:rsidRDefault="00900B67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ru-RU"/>
        </w:rPr>
      </w:pPr>
      <w:r w:rsidRPr="00690D0E">
        <w:rPr>
          <w:rFonts w:ascii="PT Astra Serif" w:hAnsi="PT Astra Serif"/>
          <w:sz w:val="26"/>
          <w:szCs w:val="26"/>
        </w:rPr>
        <w:t xml:space="preserve">- дополнительное образование - 2 </w:t>
      </w:r>
      <w:proofErr w:type="gramStart"/>
      <w:r w:rsidRPr="00690D0E">
        <w:rPr>
          <w:rFonts w:ascii="PT Astra Serif" w:hAnsi="PT Astra Serif"/>
          <w:sz w:val="26"/>
          <w:szCs w:val="26"/>
        </w:rPr>
        <w:t>муниципальных</w:t>
      </w:r>
      <w:proofErr w:type="gramEnd"/>
      <w:r w:rsidRPr="00690D0E">
        <w:rPr>
          <w:rFonts w:ascii="PT Astra Serif" w:hAnsi="PT Astra Serif"/>
          <w:sz w:val="26"/>
          <w:szCs w:val="26"/>
        </w:rPr>
        <w:t xml:space="preserve"> учреждения, находящихся в ведомстве управления культуры и в ведомстве управления социальной политики, </w:t>
      </w:r>
      <w:r w:rsidRPr="00690D0E">
        <w:rPr>
          <w:rFonts w:ascii="PT Astra Serif" w:eastAsia="Calibri" w:hAnsi="PT Astra Serif"/>
          <w:sz w:val="26"/>
          <w:szCs w:val="26"/>
          <w:lang w:eastAsia="ru-RU"/>
        </w:rPr>
        <w:t xml:space="preserve">2 индивидуальных предпринимателя и 1 автономная некоммерческая организация. </w:t>
      </w:r>
    </w:p>
    <w:p w14:paraId="535D55F4" w14:textId="77777777" w:rsidR="00900B67" w:rsidRPr="00690D0E" w:rsidRDefault="00900B67" w:rsidP="00A57E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690D0E">
        <w:rPr>
          <w:rFonts w:ascii="PT Astra Serif" w:hAnsi="PT Astra Serif"/>
          <w:sz w:val="26"/>
          <w:szCs w:val="26"/>
        </w:rPr>
        <w:t>В целях обеспечения доступности качественного образования, соответствующего требованиям инновационного развития экономики и современным потребностям общества, а также всестороннего развития и самореализации обучающихся, действует муниципальная программа города Югорска «Развитие образования», мероприятия которой, в том числе, направлены на реализацию национального проекта «Молодежь и дети» (региональные проекты - «Все лучшее детям», «Педагоги и наставники», «</w:t>
      </w:r>
      <w:proofErr w:type="spellStart"/>
      <w:r w:rsidRPr="00690D0E">
        <w:rPr>
          <w:rFonts w:ascii="PT Astra Serif" w:hAnsi="PT Astra Serif"/>
          <w:sz w:val="26"/>
          <w:szCs w:val="26"/>
        </w:rPr>
        <w:t>Профессионалитет</w:t>
      </w:r>
      <w:proofErr w:type="spellEnd"/>
      <w:r w:rsidRPr="00690D0E">
        <w:rPr>
          <w:rFonts w:ascii="PT Astra Serif" w:hAnsi="PT Astra Serif"/>
          <w:sz w:val="26"/>
          <w:szCs w:val="26"/>
        </w:rPr>
        <w:t>») и достижение целевых показателей с использованием механизма проектного управления</w:t>
      </w:r>
      <w:proofErr w:type="gramEnd"/>
      <w:r w:rsidRPr="00690D0E">
        <w:rPr>
          <w:rFonts w:ascii="PT Astra Serif" w:hAnsi="PT Astra Serif"/>
          <w:sz w:val="26"/>
          <w:szCs w:val="26"/>
        </w:rPr>
        <w:t xml:space="preserve"> и </w:t>
      </w:r>
      <w:proofErr w:type="gramStart"/>
      <w:r w:rsidRPr="00690D0E">
        <w:rPr>
          <w:rFonts w:ascii="PT Astra Serif" w:hAnsi="PT Astra Serif"/>
          <w:sz w:val="26"/>
          <w:szCs w:val="26"/>
        </w:rPr>
        <w:t>направлены</w:t>
      </w:r>
      <w:proofErr w:type="gramEnd"/>
      <w:r w:rsidRPr="00690D0E">
        <w:rPr>
          <w:rFonts w:ascii="PT Astra Serif" w:hAnsi="PT Astra Serif"/>
          <w:sz w:val="26"/>
          <w:szCs w:val="26"/>
        </w:rPr>
        <w:t xml:space="preserve"> на достижение целевых показателей.</w:t>
      </w:r>
    </w:p>
    <w:p w14:paraId="486B467A" w14:textId="77777777" w:rsidR="00B3691A" w:rsidRPr="00690D0E" w:rsidRDefault="00B3691A" w:rsidP="00A57E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</w:rPr>
      </w:pPr>
    </w:p>
    <w:p w14:paraId="3EB74C01" w14:textId="77777777" w:rsidR="00900B67" w:rsidRPr="00690D0E" w:rsidRDefault="00900B67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b/>
          <w:bCs/>
          <w:sz w:val="26"/>
          <w:szCs w:val="26"/>
          <w:u w:val="single"/>
          <w:lang w:eastAsia="en-US"/>
        </w:rPr>
      </w:pPr>
      <w:r w:rsidRPr="00690D0E">
        <w:rPr>
          <w:rFonts w:ascii="PT Astra Serif" w:eastAsia="Calibri" w:hAnsi="PT Astra Serif"/>
          <w:b/>
          <w:bCs/>
          <w:sz w:val="26"/>
          <w:szCs w:val="26"/>
          <w:u w:val="single"/>
          <w:lang w:eastAsia="en-US"/>
        </w:rPr>
        <w:t>Дошкольное образование</w:t>
      </w:r>
    </w:p>
    <w:p w14:paraId="59F4E0DB" w14:textId="51DA90C6" w:rsidR="00032B34" w:rsidRPr="00690D0E" w:rsidRDefault="00032B34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В городе полностью решена проблема обеспеченности детей в возрасте от 1,5 до 7 лет местами в дошкольных образовательных организациях. Численность детей, посещающих организации, реализующие программы дошкольного образования, составила 1 924 человека</w:t>
      </w:r>
      <w:r w:rsidR="00D778D6" w:rsidRPr="00690D0E">
        <w:rPr>
          <w:rFonts w:ascii="PT Astra Serif" w:hAnsi="PT Astra Serif"/>
          <w:sz w:val="26"/>
          <w:szCs w:val="26"/>
        </w:rPr>
        <w:t xml:space="preserve"> (92,5</w:t>
      </w:r>
      <w:r w:rsidR="00067604" w:rsidRPr="00690D0E">
        <w:rPr>
          <w:rFonts w:ascii="PT Astra Serif" w:hAnsi="PT Astra Serif"/>
          <w:sz w:val="26"/>
          <w:szCs w:val="26"/>
        </w:rPr>
        <w:t>%</w:t>
      </w:r>
      <w:r w:rsidR="00F2146F" w:rsidRPr="00690D0E">
        <w:rPr>
          <w:rFonts w:ascii="PT Astra Serif" w:hAnsi="PT Astra Serif"/>
          <w:sz w:val="26"/>
          <w:szCs w:val="26"/>
        </w:rPr>
        <w:t>)</w:t>
      </w:r>
      <w:r w:rsidRPr="00690D0E">
        <w:rPr>
          <w:rFonts w:ascii="PT Astra Serif" w:hAnsi="PT Astra Serif"/>
          <w:sz w:val="26"/>
          <w:szCs w:val="26"/>
        </w:rPr>
        <w:t>, в том числе 59 воспитанников частных дошкольных образовательных организаций</w:t>
      </w:r>
      <w:r w:rsidR="00F2146F" w:rsidRPr="00690D0E">
        <w:rPr>
          <w:rFonts w:ascii="PT Astra Serif" w:hAnsi="PT Astra Serif"/>
          <w:sz w:val="26"/>
          <w:szCs w:val="26"/>
        </w:rPr>
        <w:t xml:space="preserve"> </w:t>
      </w:r>
      <w:r w:rsidR="00D778D6" w:rsidRPr="00690D0E">
        <w:rPr>
          <w:rFonts w:ascii="PT Astra Serif" w:hAnsi="PT Astra Serif"/>
          <w:sz w:val="26"/>
          <w:szCs w:val="26"/>
        </w:rPr>
        <w:t>(61,5</w:t>
      </w:r>
      <w:r w:rsidR="00067604" w:rsidRPr="00690D0E">
        <w:rPr>
          <w:rFonts w:ascii="PT Astra Serif" w:hAnsi="PT Astra Serif"/>
          <w:sz w:val="26"/>
          <w:szCs w:val="26"/>
        </w:rPr>
        <w:t>%</w:t>
      </w:r>
      <w:r w:rsidR="00F2146F" w:rsidRPr="00690D0E">
        <w:rPr>
          <w:rFonts w:ascii="PT Astra Serif" w:hAnsi="PT Astra Serif"/>
          <w:sz w:val="26"/>
          <w:szCs w:val="26"/>
        </w:rPr>
        <w:t>)</w:t>
      </w:r>
      <w:r w:rsidRPr="00690D0E">
        <w:rPr>
          <w:rFonts w:ascii="PT Astra Serif" w:hAnsi="PT Astra Serif"/>
          <w:sz w:val="26"/>
          <w:szCs w:val="26"/>
        </w:rPr>
        <w:t>, что составляет 3,0% от общего количества детей, охваченных дошкольным образованием.</w:t>
      </w:r>
    </w:p>
    <w:p w14:paraId="22631896" w14:textId="77777777" w:rsidR="00032B34" w:rsidRPr="00690D0E" w:rsidRDefault="00032B34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Современная демографическая ситуация в городе характеризуется устойчивым снижением уровня рождаемости, что оказывает значительное влияние на </w:t>
      </w:r>
      <w:r w:rsidRPr="00690D0E">
        <w:rPr>
          <w:rFonts w:ascii="PT Astra Serif" w:hAnsi="PT Astra Serif"/>
          <w:sz w:val="26"/>
          <w:szCs w:val="26"/>
        </w:rPr>
        <w:lastRenderedPageBreak/>
        <w:t>систему дошкольного образования и приводит к постепенному сокращению численности детей, посещающих дошкольные образовательные организации.</w:t>
      </w:r>
    </w:p>
    <w:p w14:paraId="4EB302F7" w14:textId="77777777" w:rsidR="00032B34" w:rsidRPr="00690D0E" w:rsidRDefault="00032B34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Показатель обеспеченности местами в дошкольных образовательных организациях для детей дошкольного возраста (от 1 до 6 лет) превышает нормативное значение на 4,9% и составляет 74,9 места на 100 детей при нормативе 70 мест на 100 детей.</w:t>
      </w:r>
    </w:p>
    <w:p w14:paraId="44859AB7" w14:textId="6B16E118" w:rsidR="00032B34" w:rsidRPr="00690D0E" w:rsidRDefault="00032B34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Продолжена реализация мер финансовой поддержки индивидуальных предпринимателей посредством проекта «Сертификат дошкольника», что позволяет снизить размер родительской платы в частных детских садах на 4,0 тыс. рублей. За весь период действия проекта выдано 887 сертификатов, в том числе в 2025 году </w:t>
      </w:r>
      <w:r w:rsidR="00B84FF9" w:rsidRPr="00690D0E">
        <w:rPr>
          <w:rFonts w:ascii="PT Astra Serif" w:hAnsi="PT Astra Serif"/>
          <w:sz w:val="26"/>
          <w:szCs w:val="26"/>
        </w:rPr>
        <w:t>-</w:t>
      </w:r>
      <w:r w:rsidRPr="00690D0E">
        <w:rPr>
          <w:rFonts w:ascii="PT Astra Serif" w:hAnsi="PT Astra Serif"/>
          <w:sz w:val="26"/>
          <w:szCs w:val="26"/>
        </w:rPr>
        <w:t xml:space="preserve"> 59 сертификатов.</w:t>
      </w:r>
    </w:p>
    <w:p w14:paraId="548D4847" w14:textId="1B0A4176" w:rsidR="00032B34" w:rsidRPr="00690D0E" w:rsidRDefault="00032B34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proofErr w:type="gramStart"/>
      <w:r w:rsidRPr="00690D0E">
        <w:rPr>
          <w:rFonts w:ascii="PT Astra Serif" w:hAnsi="PT Astra Serif"/>
          <w:sz w:val="26"/>
          <w:szCs w:val="26"/>
        </w:rPr>
        <w:t xml:space="preserve">По состоянию на </w:t>
      </w:r>
      <w:r w:rsidR="00B06AC4" w:rsidRPr="00690D0E">
        <w:rPr>
          <w:rFonts w:ascii="PT Astra Serif" w:hAnsi="PT Astra Serif"/>
          <w:sz w:val="26"/>
          <w:szCs w:val="26"/>
        </w:rPr>
        <w:t xml:space="preserve">конец отчетного года </w:t>
      </w:r>
      <w:r w:rsidRPr="00690D0E">
        <w:rPr>
          <w:rFonts w:ascii="PT Astra Serif" w:hAnsi="PT Astra Serif"/>
          <w:sz w:val="26"/>
          <w:szCs w:val="26"/>
        </w:rPr>
        <w:t>очередь в актуальном спросе на предоставление мест в дошкольные образовательные организации</w:t>
      </w:r>
      <w:proofErr w:type="gramEnd"/>
      <w:r w:rsidRPr="00690D0E">
        <w:rPr>
          <w:rFonts w:ascii="PT Astra Serif" w:hAnsi="PT Astra Serif"/>
          <w:sz w:val="26"/>
          <w:szCs w:val="26"/>
        </w:rPr>
        <w:t xml:space="preserve"> отсутствует.</w:t>
      </w:r>
    </w:p>
    <w:p w14:paraId="4B1AB7EA" w14:textId="3C5E77A3" w:rsidR="00032B34" w:rsidRPr="00690D0E" w:rsidRDefault="00345AF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Уделяется внимание о</w:t>
      </w:r>
      <w:r w:rsidR="00032B34" w:rsidRPr="00690D0E">
        <w:rPr>
          <w:rFonts w:ascii="PT Astra Serif" w:hAnsi="PT Astra Serif"/>
          <w:sz w:val="26"/>
          <w:szCs w:val="26"/>
        </w:rPr>
        <w:t>беспечени</w:t>
      </w:r>
      <w:r w:rsidRPr="00690D0E">
        <w:rPr>
          <w:rFonts w:ascii="PT Astra Serif" w:hAnsi="PT Astra Serif"/>
          <w:sz w:val="26"/>
          <w:szCs w:val="26"/>
        </w:rPr>
        <w:t>ю</w:t>
      </w:r>
      <w:r w:rsidR="00032B34" w:rsidRPr="00690D0E">
        <w:rPr>
          <w:rFonts w:ascii="PT Astra Serif" w:hAnsi="PT Astra Serif"/>
          <w:sz w:val="26"/>
          <w:szCs w:val="26"/>
        </w:rPr>
        <w:t xml:space="preserve"> условий для успешной социализации и создание равных стартовых возможностей для детей с ограниченными возможностями здоровья (далее </w:t>
      </w:r>
      <w:r w:rsidR="00D170CA" w:rsidRPr="00690D0E">
        <w:rPr>
          <w:rFonts w:ascii="PT Astra Serif" w:hAnsi="PT Astra Serif"/>
          <w:sz w:val="26"/>
          <w:szCs w:val="26"/>
        </w:rPr>
        <w:t>-</w:t>
      </w:r>
      <w:r w:rsidR="00032B34" w:rsidRPr="00690D0E">
        <w:rPr>
          <w:rFonts w:ascii="PT Astra Serif" w:hAnsi="PT Astra Serif"/>
          <w:sz w:val="26"/>
          <w:szCs w:val="26"/>
        </w:rPr>
        <w:t xml:space="preserve"> ОВЗ)</w:t>
      </w:r>
      <w:r w:rsidRPr="00690D0E">
        <w:rPr>
          <w:rFonts w:ascii="PT Astra Serif" w:hAnsi="PT Astra Serif"/>
          <w:sz w:val="26"/>
          <w:szCs w:val="26"/>
        </w:rPr>
        <w:t xml:space="preserve">. </w:t>
      </w:r>
    </w:p>
    <w:p w14:paraId="5B0E69F7" w14:textId="0CD4E780" w:rsidR="00032B34" w:rsidRPr="00690D0E" w:rsidRDefault="00924FDD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В 2025 году </w:t>
      </w:r>
      <w:r w:rsidR="00032B34" w:rsidRPr="00690D0E">
        <w:rPr>
          <w:rFonts w:ascii="PT Astra Serif" w:hAnsi="PT Astra Serif"/>
          <w:sz w:val="26"/>
          <w:szCs w:val="26"/>
        </w:rPr>
        <w:t>дошкольные образовательные организации посеща</w:t>
      </w:r>
      <w:r w:rsidRPr="00690D0E">
        <w:rPr>
          <w:rFonts w:ascii="PT Astra Serif" w:hAnsi="PT Astra Serif"/>
          <w:sz w:val="26"/>
          <w:szCs w:val="26"/>
        </w:rPr>
        <w:t>ли</w:t>
      </w:r>
      <w:r w:rsidR="00032B34" w:rsidRPr="00690D0E">
        <w:rPr>
          <w:rFonts w:ascii="PT Astra Serif" w:hAnsi="PT Astra Serif"/>
          <w:sz w:val="26"/>
          <w:szCs w:val="26"/>
        </w:rPr>
        <w:t xml:space="preserve"> 124 реб</w:t>
      </w:r>
      <w:r w:rsidR="00A238F1" w:rsidRPr="00690D0E">
        <w:rPr>
          <w:rFonts w:ascii="PT Astra Serif" w:hAnsi="PT Astra Serif"/>
          <w:sz w:val="26"/>
          <w:szCs w:val="26"/>
        </w:rPr>
        <w:t>е</w:t>
      </w:r>
      <w:r w:rsidR="00032B34" w:rsidRPr="00690D0E">
        <w:rPr>
          <w:rFonts w:ascii="PT Astra Serif" w:hAnsi="PT Astra Serif"/>
          <w:sz w:val="26"/>
          <w:szCs w:val="26"/>
        </w:rPr>
        <w:t>нка с ограниченными возможностями здоровья.</w:t>
      </w:r>
    </w:p>
    <w:p w14:paraId="53042064" w14:textId="77777777" w:rsidR="00032B34" w:rsidRPr="00690D0E" w:rsidRDefault="00032B34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В целях создания условий для успешной социализации и интеграции детей с ОВЗ в образовательную среду в дошкольных образовательных организациях функционирует 41 группа комбинированной и компенсирующей направленности.</w:t>
      </w:r>
    </w:p>
    <w:p w14:paraId="605B793D" w14:textId="77777777" w:rsidR="00032B34" w:rsidRPr="00690D0E" w:rsidRDefault="00032B34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На базе каждого муниципального автономного дошкольного образовательного учреждения действуют консультационные центры, предназначенные для оказания комплексной методической, психолого-педагогической, диагностической и консультативной помощи родителям (законным представителям) детей. Поддержка оказывается как семьям воспитанников дошкольных образовательных организаций, так и семьям с детьми, не посещающими детские сады.</w:t>
      </w:r>
    </w:p>
    <w:p w14:paraId="3046FBFE" w14:textId="05897905" w:rsidR="00032B34" w:rsidRPr="00690D0E" w:rsidRDefault="00032B34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Всего в тр</w:t>
      </w:r>
      <w:r w:rsidR="00A238F1" w:rsidRPr="00690D0E">
        <w:rPr>
          <w:rFonts w:ascii="PT Astra Serif" w:hAnsi="PT Astra Serif"/>
          <w:sz w:val="26"/>
          <w:szCs w:val="26"/>
        </w:rPr>
        <w:t>е</w:t>
      </w:r>
      <w:r w:rsidRPr="00690D0E">
        <w:rPr>
          <w:rFonts w:ascii="PT Astra Serif" w:hAnsi="PT Astra Serif"/>
          <w:sz w:val="26"/>
          <w:szCs w:val="26"/>
        </w:rPr>
        <w:t>х консультационных центрах работают 36 специалистов (старшие воспитатели, педагоги-психологи, учителя-логопеды, музыкальные руководители, инструкторы по физической культуре). За отч</w:t>
      </w:r>
      <w:r w:rsidR="00A238F1" w:rsidRPr="00690D0E">
        <w:rPr>
          <w:rFonts w:ascii="PT Astra Serif" w:hAnsi="PT Astra Serif"/>
          <w:sz w:val="26"/>
          <w:szCs w:val="26"/>
        </w:rPr>
        <w:t>е</w:t>
      </w:r>
      <w:r w:rsidRPr="00690D0E">
        <w:rPr>
          <w:rFonts w:ascii="PT Astra Serif" w:hAnsi="PT Astra Serif"/>
          <w:sz w:val="26"/>
          <w:szCs w:val="26"/>
        </w:rPr>
        <w:t>тный период ими проведено более 100 консультаций. Центры функционируют в тесном взаимодействии с родителями, обеспечивая комплексную поддержку детей и их семей.</w:t>
      </w:r>
    </w:p>
    <w:p w14:paraId="2E3E0927" w14:textId="77777777" w:rsidR="00032B34" w:rsidRPr="00690D0E" w:rsidRDefault="00032B34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Муниципальное автономное дошкольное образовательное учреждение «Детский сад комбинированного вида «Радуга» стало победителем Всероссийской выставки-смотра «Детский сад: мир любви, заботы и внимания».</w:t>
      </w:r>
    </w:p>
    <w:p w14:paraId="6F4493ED" w14:textId="09F36E64" w:rsidR="00345AFA" w:rsidRPr="00690D0E" w:rsidRDefault="00345AF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Капитального ремонта требуют два здания МАДОУ «Детский сад «Снегурочка». Информация о потребности в финансировании направлена в Департамент образования и науки</w:t>
      </w:r>
      <w:r w:rsidR="00C10B25" w:rsidRPr="00690D0E">
        <w:rPr>
          <w:rFonts w:ascii="PT Astra Serif" w:hAnsi="PT Astra Serif"/>
          <w:sz w:val="26"/>
          <w:szCs w:val="26"/>
        </w:rPr>
        <w:t xml:space="preserve"> Ханты-Ма</w:t>
      </w:r>
      <w:r w:rsidR="00EB4627" w:rsidRPr="00690D0E">
        <w:rPr>
          <w:rFonts w:ascii="PT Astra Serif" w:hAnsi="PT Astra Serif"/>
          <w:sz w:val="26"/>
          <w:szCs w:val="26"/>
        </w:rPr>
        <w:t>нсийского автономного округа - Ю</w:t>
      </w:r>
      <w:r w:rsidR="00C10B25" w:rsidRPr="00690D0E">
        <w:rPr>
          <w:rFonts w:ascii="PT Astra Serif" w:hAnsi="PT Astra Serif"/>
          <w:sz w:val="26"/>
          <w:szCs w:val="26"/>
        </w:rPr>
        <w:t>гры</w:t>
      </w:r>
      <w:r w:rsidRPr="00690D0E">
        <w:rPr>
          <w:rFonts w:ascii="PT Astra Serif" w:hAnsi="PT Astra Serif"/>
          <w:sz w:val="26"/>
          <w:szCs w:val="26"/>
        </w:rPr>
        <w:t>, по одному объекту ожидается решение федерального уровня, по второму завершается разработка проектно-сметной документации.</w:t>
      </w:r>
    </w:p>
    <w:p w14:paraId="21C720DD" w14:textId="77777777" w:rsidR="00345AFA" w:rsidRPr="00690D0E" w:rsidRDefault="00345AF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</w:p>
    <w:p w14:paraId="5185986A" w14:textId="77777777" w:rsidR="00900B67" w:rsidRPr="00690D0E" w:rsidRDefault="00900B67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b/>
          <w:bCs/>
          <w:sz w:val="26"/>
          <w:szCs w:val="26"/>
          <w:u w:val="single"/>
          <w:lang w:eastAsia="en-US"/>
        </w:rPr>
      </w:pPr>
      <w:r w:rsidRPr="00690D0E">
        <w:rPr>
          <w:rFonts w:ascii="PT Astra Serif" w:eastAsia="Calibri" w:hAnsi="PT Astra Serif"/>
          <w:b/>
          <w:bCs/>
          <w:sz w:val="26"/>
          <w:szCs w:val="26"/>
          <w:u w:val="single"/>
          <w:lang w:eastAsia="en-US"/>
        </w:rPr>
        <w:lastRenderedPageBreak/>
        <w:t>Общее образование</w:t>
      </w:r>
    </w:p>
    <w:p w14:paraId="67729E6C" w14:textId="07A9EAE4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Численность обучающихся в общеобразовательных учреждениях города составила 5 353 человека, в том числе в </w:t>
      </w:r>
      <w:r w:rsidR="0051508C" w:rsidRPr="00690D0E">
        <w:rPr>
          <w:rFonts w:ascii="PT Astra Serif" w:hAnsi="PT Astra Serif"/>
          <w:sz w:val="26"/>
          <w:szCs w:val="26"/>
        </w:rPr>
        <w:t xml:space="preserve">БУ </w:t>
      </w:r>
      <w:r w:rsidRPr="00690D0E">
        <w:rPr>
          <w:rFonts w:ascii="PT Astra Serif" w:hAnsi="PT Astra Serif"/>
          <w:sz w:val="26"/>
          <w:szCs w:val="26"/>
        </w:rPr>
        <w:t xml:space="preserve">Ханты-Мансийского автономного округа </w:t>
      </w:r>
      <w:r w:rsidR="0051508C" w:rsidRPr="00690D0E">
        <w:rPr>
          <w:rFonts w:ascii="PT Astra Serif" w:hAnsi="PT Astra Serif"/>
          <w:sz w:val="26"/>
          <w:szCs w:val="26"/>
        </w:rPr>
        <w:t>-</w:t>
      </w:r>
      <w:r w:rsidRPr="00690D0E">
        <w:rPr>
          <w:rFonts w:ascii="PT Astra Serif" w:hAnsi="PT Astra Serif"/>
          <w:sz w:val="26"/>
          <w:szCs w:val="26"/>
        </w:rPr>
        <w:t xml:space="preserve"> Югры «Лицей имени Г. Ф. </w:t>
      </w:r>
      <w:proofErr w:type="spellStart"/>
      <w:r w:rsidRPr="00690D0E">
        <w:rPr>
          <w:rFonts w:ascii="PT Astra Serif" w:hAnsi="PT Astra Serif"/>
          <w:sz w:val="26"/>
          <w:szCs w:val="26"/>
        </w:rPr>
        <w:t>Атякшева</w:t>
      </w:r>
      <w:proofErr w:type="spellEnd"/>
      <w:r w:rsidR="0051508C" w:rsidRPr="00690D0E">
        <w:rPr>
          <w:rFonts w:ascii="PT Astra Serif" w:hAnsi="PT Astra Serif"/>
          <w:sz w:val="26"/>
          <w:szCs w:val="26"/>
        </w:rPr>
        <w:t xml:space="preserve"> -</w:t>
      </w:r>
      <w:r w:rsidRPr="00690D0E">
        <w:rPr>
          <w:rFonts w:ascii="PT Astra Serif" w:hAnsi="PT Astra Serif"/>
          <w:sz w:val="26"/>
          <w:szCs w:val="26"/>
        </w:rPr>
        <w:t xml:space="preserve"> 927 человек, в </w:t>
      </w:r>
      <w:r w:rsidR="0051508C" w:rsidRPr="00690D0E">
        <w:rPr>
          <w:rFonts w:ascii="PT Astra Serif" w:hAnsi="PT Astra Serif"/>
          <w:sz w:val="26"/>
          <w:szCs w:val="26"/>
        </w:rPr>
        <w:t>ЧОУ </w:t>
      </w:r>
      <w:r w:rsidRPr="00690D0E">
        <w:rPr>
          <w:rFonts w:ascii="PT Astra Serif" w:hAnsi="PT Astra Serif"/>
          <w:sz w:val="26"/>
          <w:szCs w:val="26"/>
        </w:rPr>
        <w:t>«Православная гимназия преподобного Сергия Радонежского»</w:t>
      </w:r>
      <w:r w:rsidR="0051508C" w:rsidRPr="00690D0E">
        <w:rPr>
          <w:rFonts w:ascii="PT Astra Serif" w:hAnsi="PT Astra Serif"/>
          <w:sz w:val="26"/>
          <w:szCs w:val="26"/>
        </w:rPr>
        <w:t xml:space="preserve"> -</w:t>
      </w:r>
      <w:r w:rsidRPr="00690D0E">
        <w:rPr>
          <w:rFonts w:ascii="PT Astra Serif" w:hAnsi="PT Astra Serif"/>
          <w:sz w:val="26"/>
          <w:szCs w:val="26"/>
        </w:rPr>
        <w:t xml:space="preserve"> 122 человека. Доля </w:t>
      </w:r>
      <w:proofErr w:type="gramStart"/>
      <w:r w:rsidRPr="00690D0E">
        <w:rPr>
          <w:rFonts w:ascii="PT Astra Serif" w:hAnsi="PT Astra Serif"/>
          <w:sz w:val="26"/>
          <w:szCs w:val="26"/>
        </w:rPr>
        <w:t>обучающихся</w:t>
      </w:r>
      <w:proofErr w:type="gramEnd"/>
      <w:r w:rsidRPr="00690D0E">
        <w:rPr>
          <w:rFonts w:ascii="PT Astra Serif" w:hAnsi="PT Astra Serif"/>
          <w:sz w:val="26"/>
          <w:szCs w:val="26"/>
        </w:rPr>
        <w:t xml:space="preserve"> во вторую смену сохран</w:t>
      </w:r>
      <w:r w:rsidR="0051508C" w:rsidRPr="00690D0E">
        <w:rPr>
          <w:rFonts w:ascii="PT Astra Serif" w:hAnsi="PT Astra Serif"/>
          <w:sz w:val="26"/>
          <w:szCs w:val="26"/>
        </w:rPr>
        <w:t>илась</w:t>
      </w:r>
      <w:r w:rsidRPr="00690D0E">
        <w:rPr>
          <w:rFonts w:ascii="PT Astra Serif" w:hAnsi="PT Astra Serif"/>
          <w:sz w:val="26"/>
          <w:szCs w:val="26"/>
        </w:rPr>
        <w:t xml:space="preserve"> на уровне 2024 года и состав</w:t>
      </w:r>
      <w:r w:rsidR="0051508C" w:rsidRPr="00690D0E">
        <w:rPr>
          <w:rFonts w:ascii="PT Astra Serif" w:hAnsi="PT Astra Serif"/>
          <w:sz w:val="26"/>
          <w:szCs w:val="26"/>
        </w:rPr>
        <w:t>ила</w:t>
      </w:r>
      <w:r w:rsidRPr="00690D0E">
        <w:rPr>
          <w:rFonts w:ascii="PT Astra Serif" w:hAnsi="PT Astra Serif"/>
          <w:sz w:val="26"/>
          <w:szCs w:val="26"/>
        </w:rPr>
        <w:t xml:space="preserve"> 24%.</w:t>
      </w:r>
    </w:p>
    <w:p w14:paraId="33348747" w14:textId="0EE1396F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Охват общим образованием с уч</w:t>
      </w:r>
      <w:r w:rsidR="00A238F1" w:rsidRPr="00690D0E">
        <w:rPr>
          <w:rFonts w:ascii="PT Astra Serif" w:hAnsi="PT Astra Serif"/>
          <w:sz w:val="26"/>
          <w:szCs w:val="26"/>
        </w:rPr>
        <w:t>е</w:t>
      </w:r>
      <w:r w:rsidRPr="00690D0E">
        <w:rPr>
          <w:rFonts w:ascii="PT Astra Serif" w:hAnsi="PT Astra Serif"/>
          <w:sz w:val="26"/>
          <w:szCs w:val="26"/>
        </w:rPr>
        <w:t>том общеобразовательных организаций и учреждений среднего профессионального образования города составляет 100% от общей численности детей в возрасте от 7 до 18 лет.</w:t>
      </w:r>
    </w:p>
    <w:p w14:paraId="3F5B72FC" w14:textId="6F7F5424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В 2025 году единый государственный экзамен (ЕГЭ) сдавали 158 выпускников муниципальных общеобразовательных организаций и 56 выпускников БУ </w:t>
      </w:r>
      <w:r w:rsidR="00033AAB" w:rsidRPr="00690D0E">
        <w:rPr>
          <w:rFonts w:ascii="PT Astra Serif" w:hAnsi="PT Astra Serif"/>
          <w:sz w:val="26"/>
          <w:szCs w:val="26"/>
        </w:rPr>
        <w:t xml:space="preserve">Ханты-Мансийского автономного округа – Югры </w:t>
      </w:r>
      <w:r w:rsidRPr="00690D0E">
        <w:rPr>
          <w:rFonts w:ascii="PT Astra Serif" w:hAnsi="PT Astra Serif"/>
          <w:sz w:val="26"/>
          <w:szCs w:val="26"/>
        </w:rPr>
        <w:t xml:space="preserve">«Лицей им. Г. Ф. </w:t>
      </w:r>
      <w:proofErr w:type="spellStart"/>
      <w:r w:rsidRPr="00690D0E">
        <w:rPr>
          <w:rFonts w:ascii="PT Astra Serif" w:hAnsi="PT Astra Serif"/>
          <w:sz w:val="26"/>
          <w:szCs w:val="26"/>
        </w:rPr>
        <w:t>Атякшева</w:t>
      </w:r>
      <w:proofErr w:type="spellEnd"/>
      <w:r w:rsidRPr="00690D0E">
        <w:rPr>
          <w:rFonts w:ascii="PT Astra Serif" w:hAnsi="PT Astra Serif"/>
          <w:sz w:val="26"/>
          <w:szCs w:val="26"/>
        </w:rPr>
        <w:t>». Итоговые показатели государственной итоговой аттестации на уровне среднего общего образования остаются стабильными. Все выпускники текущего года получили аттестаты о среднем общем образовании.</w:t>
      </w:r>
    </w:p>
    <w:p w14:paraId="3256F2DB" w14:textId="77777777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По итогам государственной итоговой аттестации аттестаты получили 99,4% (543 человека) выпускников 9-х классов и 100% (214 человек) выпускников 11-х классов.</w:t>
      </w:r>
    </w:p>
    <w:p w14:paraId="071D1A91" w14:textId="639F914A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100-балльные результаты ЕГЭ показали 4 выпускника: по литературе </w:t>
      </w:r>
      <w:proofErr w:type="gramStart"/>
      <w:r w:rsidR="0079113D" w:rsidRPr="00690D0E">
        <w:rPr>
          <w:rFonts w:ascii="PT Astra Serif" w:hAnsi="PT Astra Serif"/>
          <w:sz w:val="26"/>
          <w:szCs w:val="26"/>
        </w:rPr>
        <w:t>-</w:t>
      </w:r>
      <w:r w:rsidRPr="00690D0E">
        <w:rPr>
          <w:rFonts w:ascii="PT Astra Serif" w:hAnsi="PT Astra Serif"/>
          <w:sz w:val="26"/>
          <w:szCs w:val="26"/>
        </w:rPr>
        <w:t>т</w:t>
      </w:r>
      <w:proofErr w:type="gramEnd"/>
      <w:r w:rsidRPr="00690D0E">
        <w:rPr>
          <w:rFonts w:ascii="PT Astra Serif" w:hAnsi="PT Astra Serif"/>
          <w:sz w:val="26"/>
          <w:szCs w:val="26"/>
        </w:rPr>
        <w:t xml:space="preserve">ри выпускника (МБОУ «Гимназия» </w:t>
      </w:r>
      <w:r w:rsidR="0079113D" w:rsidRPr="00690D0E">
        <w:rPr>
          <w:rFonts w:ascii="PT Astra Serif" w:hAnsi="PT Astra Serif"/>
          <w:sz w:val="26"/>
          <w:szCs w:val="26"/>
        </w:rPr>
        <w:t xml:space="preserve">- А. </w:t>
      </w:r>
      <w:r w:rsidRPr="00690D0E">
        <w:rPr>
          <w:rFonts w:ascii="PT Astra Serif" w:hAnsi="PT Astra Serif"/>
          <w:sz w:val="26"/>
          <w:szCs w:val="26"/>
        </w:rPr>
        <w:t xml:space="preserve">Топоркова, </w:t>
      </w:r>
      <w:r w:rsidR="0079113D" w:rsidRPr="00690D0E">
        <w:rPr>
          <w:rFonts w:ascii="PT Astra Serif" w:hAnsi="PT Astra Serif"/>
          <w:sz w:val="26"/>
          <w:szCs w:val="26"/>
        </w:rPr>
        <w:t xml:space="preserve">Д. </w:t>
      </w:r>
      <w:proofErr w:type="spellStart"/>
      <w:r w:rsidRPr="00690D0E">
        <w:rPr>
          <w:rFonts w:ascii="PT Astra Serif" w:hAnsi="PT Astra Serif"/>
          <w:sz w:val="26"/>
          <w:szCs w:val="26"/>
        </w:rPr>
        <w:t>Полозюк</w:t>
      </w:r>
      <w:proofErr w:type="spellEnd"/>
      <w:r w:rsidR="0079113D" w:rsidRPr="00690D0E">
        <w:rPr>
          <w:rFonts w:ascii="PT Astra Serif" w:hAnsi="PT Astra Serif"/>
          <w:sz w:val="26"/>
          <w:szCs w:val="26"/>
        </w:rPr>
        <w:t xml:space="preserve">, </w:t>
      </w:r>
      <w:r w:rsidRPr="00690D0E">
        <w:rPr>
          <w:rFonts w:ascii="PT Astra Serif" w:hAnsi="PT Astra Serif"/>
          <w:sz w:val="26"/>
          <w:szCs w:val="26"/>
        </w:rPr>
        <w:t>МБОУ</w:t>
      </w:r>
      <w:r w:rsidR="00C11E07" w:rsidRPr="00690D0E">
        <w:rPr>
          <w:rFonts w:ascii="PT Astra Serif" w:hAnsi="PT Astra Serif"/>
          <w:sz w:val="26"/>
          <w:szCs w:val="26"/>
        </w:rPr>
        <w:t> </w:t>
      </w:r>
      <w:r w:rsidRPr="00690D0E">
        <w:rPr>
          <w:rFonts w:ascii="PT Astra Serif" w:hAnsi="PT Astra Serif"/>
          <w:sz w:val="26"/>
          <w:szCs w:val="26"/>
        </w:rPr>
        <w:t xml:space="preserve">«Средняя общеобразовательная школа № 5» </w:t>
      </w:r>
      <w:r w:rsidR="0079113D" w:rsidRPr="00690D0E">
        <w:rPr>
          <w:rFonts w:ascii="PT Astra Serif" w:hAnsi="PT Astra Serif"/>
          <w:sz w:val="26"/>
          <w:szCs w:val="26"/>
        </w:rPr>
        <w:t>Т.</w:t>
      </w:r>
      <w:r w:rsidRPr="00690D0E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690D0E">
        <w:rPr>
          <w:rFonts w:ascii="PT Astra Serif" w:hAnsi="PT Astra Serif"/>
          <w:sz w:val="26"/>
          <w:szCs w:val="26"/>
        </w:rPr>
        <w:t>Хвощевская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), по химии </w:t>
      </w:r>
      <w:r w:rsidR="0079113D" w:rsidRPr="00690D0E">
        <w:rPr>
          <w:rFonts w:ascii="PT Astra Serif" w:hAnsi="PT Astra Serif"/>
          <w:sz w:val="26"/>
          <w:szCs w:val="26"/>
        </w:rPr>
        <w:t>-</w:t>
      </w:r>
      <w:r w:rsidRPr="00690D0E">
        <w:rPr>
          <w:rFonts w:ascii="PT Astra Serif" w:hAnsi="PT Astra Serif"/>
          <w:sz w:val="26"/>
          <w:szCs w:val="26"/>
        </w:rPr>
        <w:t xml:space="preserve"> выпускница МБОУ «Средняя общеобразовательная школа № 6» </w:t>
      </w:r>
      <w:r w:rsidR="0079113D" w:rsidRPr="00690D0E">
        <w:rPr>
          <w:rFonts w:ascii="PT Astra Serif" w:hAnsi="PT Astra Serif"/>
          <w:sz w:val="26"/>
          <w:szCs w:val="26"/>
        </w:rPr>
        <w:t xml:space="preserve">С. </w:t>
      </w:r>
      <w:r w:rsidRPr="00690D0E">
        <w:rPr>
          <w:rFonts w:ascii="PT Astra Serif" w:hAnsi="PT Astra Serif"/>
          <w:sz w:val="26"/>
          <w:szCs w:val="26"/>
        </w:rPr>
        <w:t>Чернышева</w:t>
      </w:r>
      <w:r w:rsidR="0079113D" w:rsidRPr="00690D0E">
        <w:rPr>
          <w:rFonts w:ascii="PT Astra Serif" w:hAnsi="PT Astra Serif"/>
          <w:sz w:val="26"/>
          <w:szCs w:val="26"/>
        </w:rPr>
        <w:t xml:space="preserve">. </w:t>
      </w:r>
      <w:r w:rsidRPr="00690D0E">
        <w:rPr>
          <w:rFonts w:ascii="PT Astra Serif" w:hAnsi="PT Astra Serif"/>
          <w:sz w:val="26"/>
          <w:szCs w:val="26"/>
        </w:rPr>
        <w:t>Из общего числа выпускников 11-х классов 25,1% (52 человека) продемонстрировали высокие результаты (свыше 81 балла).</w:t>
      </w:r>
    </w:p>
    <w:p w14:paraId="0290E0FB" w14:textId="77777777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Аттестат с отличием по программам основного общего образования получили 22 выпускника 9-х классов (4,21%).</w:t>
      </w:r>
    </w:p>
    <w:p w14:paraId="0B13A86C" w14:textId="77777777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В 2025 году отмечен рост качества результатов регионального этапа Всероссийской олимпиады школьников: учащиеся города заняли 17 призовых мест по 9 учебным предметам (34 участника), что на 4 призовых места больше по сравнению с предыдущими годами. Победителем регионального этапа по литературе стала ученица 11 класса МБОУ «Средняя общеобразовательная школа № 6».</w:t>
      </w:r>
    </w:p>
    <w:p w14:paraId="0C30E34C" w14:textId="4F364B4C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В муниципальном этапе Всероссийской олимпиады школьников приняли участие 541 </w:t>
      </w:r>
      <w:proofErr w:type="gramStart"/>
      <w:r w:rsidRPr="00690D0E">
        <w:rPr>
          <w:rFonts w:ascii="PT Astra Serif" w:hAnsi="PT Astra Serif"/>
          <w:sz w:val="26"/>
          <w:szCs w:val="26"/>
        </w:rPr>
        <w:t>обучающийся</w:t>
      </w:r>
      <w:proofErr w:type="gramEnd"/>
      <w:r w:rsidRPr="00690D0E">
        <w:rPr>
          <w:rFonts w:ascii="PT Astra Serif" w:hAnsi="PT Astra Serif"/>
          <w:sz w:val="26"/>
          <w:szCs w:val="26"/>
        </w:rPr>
        <w:t>; определены 53 победителя и 160 приз</w:t>
      </w:r>
      <w:r w:rsidR="00A238F1" w:rsidRPr="00690D0E">
        <w:rPr>
          <w:rFonts w:ascii="PT Astra Serif" w:hAnsi="PT Astra Serif"/>
          <w:sz w:val="26"/>
          <w:szCs w:val="26"/>
        </w:rPr>
        <w:t>е</w:t>
      </w:r>
      <w:r w:rsidRPr="00690D0E">
        <w:rPr>
          <w:rFonts w:ascii="PT Astra Serif" w:hAnsi="PT Astra Serif"/>
          <w:sz w:val="26"/>
          <w:szCs w:val="26"/>
        </w:rPr>
        <w:t>ров.</w:t>
      </w:r>
    </w:p>
    <w:p w14:paraId="4A8C9D96" w14:textId="46452D1B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Обучающаяся 11 класса МБОУ «Гимназия» </w:t>
      </w:r>
      <w:r w:rsidR="0018098C" w:rsidRPr="00690D0E">
        <w:rPr>
          <w:rFonts w:ascii="PT Astra Serif" w:hAnsi="PT Astra Serif"/>
          <w:sz w:val="26"/>
          <w:szCs w:val="26"/>
        </w:rPr>
        <w:t xml:space="preserve">А. </w:t>
      </w:r>
      <w:r w:rsidRPr="00690D0E">
        <w:rPr>
          <w:rFonts w:ascii="PT Astra Serif" w:hAnsi="PT Astra Serif"/>
          <w:sz w:val="26"/>
          <w:szCs w:val="26"/>
        </w:rPr>
        <w:t>Данилова стала победителем регионального этапа олимпиады школьников Союзного государства «Россия и Беларусь: историческая и духовная общность».</w:t>
      </w:r>
      <w:r w:rsidRPr="00690D0E">
        <w:rPr>
          <w:rFonts w:ascii="PT Astra Serif" w:hAnsi="PT Astra Serif"/>
          <w:sz w:val="26"/>
          <w:szCs w:val="26"/>
        </w:rPr>
        <w:br/>
        <w:t xml:space="preserve">Обучающиеся МБОУ «Гимназия» </w:t>
      </w:r>
      <w:r w:rsidR="0018098C" w:rsidRPr="00690D0E">
        <w:rPr>
          <w:rFonts w:ascii="PT Astra Serif" w:hAnsi="PT Astra Serif"/>
          <w:sz w:val="26"/>
          <w:szCs w:val="26"/>
        </w:rPr>
        <w:t xml:space="preserve">М. </w:t>
      </w:r>
      <w:r w:rsidRPr="00690D0E">
        <w:rPr>
          <w:rFonts w:ascii="PT Astra Serif" w:hAnsi="PT Astra Serif"/>
          <w:sz w:val="26"/>
          <w:szCs w:val="26"/>
        </w:rPr>
        <w:t xml:space="preserve">Маркова и МБОУ «Средняя общеобразовательная школа № 6» </w:t>
      </w:r>
      <w:r w:rsidR="0018098C" w:rsidRPr="00690D0E">
        <w:rPr>
          <w:rFonts w:ascii="PT Astra Serif" w:hAnsi="PT Astra Serif"/>
          <w:sz w:val="26"/>
          <w:szCs w:val="26"/>
        </w:rPr>
        <w:t xml:space="preserve">Н. </w:t>
      </w:r>
      <w:r w:rsidRPr="00690D0E">
        <w:rPr>
          <w:rFonts w:ascii="PT Astra Serif" w:hAnsi="PT Astra Serif"/>
          <w:sz w:val="26"/>
          <w:szCs w:val="26"/>
        </w:rPr>
        <w:t>Харлова стали приз</w:t>
      </w:r>
      <w:r w:rsidR="00A238F1" w:rsidRPr="00690D0E">
        <w:rPr>
          <w:rFonts w:ascii="PT Astra Serif" w:hAnsi="PT Astra Serif"/>
          <w:sz w:val="26"/>
          <w:szCs w:val="26"/>
        </w:rPr>
        <w:t>е</w:t>
      </w:r>
      <w:r w:rsidRPr="00690D0E">
        <w:rPr>
          <w:rFonts w:ascii="PT Astra Serif" w:hAnsi="PT Astra Serif"/>
          <w:sz w:val="26"/>
          <w:szCs w:val="26"/>
        </w:rPr>
        <w:t>рами регионального этапа Всероссийского конкурса сочинений.</w:t>
      </w:r>
    </w:p>
    <w:p w14:paraId="0F865CEA" w14:textId="77777777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В системе образования города функционируют два центра «Точка роста», детский технопарк «</w:t>
      </w:r>
      <w:proofErr w:type="spellStart"/>
      <w:r w:rsidRPr="00690D0E">
        <w:rPr>
          <w:rFonts w:ascii="PT Astra Serif" w:hAnsi="PT Astra Serif"/>
          <w:sz w:val="26"/>
          <w:szCs w:val="26"/>
        </w:rPr>
        <w:t>Кванториум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», инженерные классы, математические кружки и кружки научно-технологической инициативы, что формирует единую </w:t>
      </w:r>
      <w:r w:rsidRPr="00690D0E">
        <w:rPr>
          <w:rFonts w:ascii="PT Astra Serif" w:hAnsi="PT Astra Serif"/>
          <w:sz w:val="26"/>
          <w:szCs w:val="26"/>
        </w:rPr>
        <w:lastRenderedPageBreak/>
        <w:t>образовательную экосистему, направленную на развитие современных компетенций и технологического потенциала обучающихся.</w:t>
      </w:r>
    </w:p>
    <w:p w14:paraId="30A72C4A" w14:textId="172F69CD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В региональном конкурсе «Лучший центр образования </w:t>
      </w:r>
      <w:r w:rsidR="00C11E07" w:rsidRPr="00690D0E">
        <w:rPr>
          <w:rFonts w:ascii="PT Astra Serif" w:hAnsi="PT Astra Serif"/>
          <w:sz w:val="26"/>
          <w:szCs w:val="26"/>
        </w:rPr>
        <w:t>«</w:t>
      </w:r>
      <w:r w:rsidRPr="00690D0E">
        <w:rPr>
          <w:rFonts w:ascii="PT Astra Serif" w:hAnsi="PT Astra Serif"/>
          <w:sz w:val="26"/>
          <w:szCs w:val="26"/>
        </w:rPr>
        <w:t xml:space="preserve">Точка роста Югры </w:t>
      </w:r>
      <w:r w:rsidR="00C11E07" w:rsidRPr="00690D0E">
        <w:rPr>
          <w:rFonts w:ascii="PT Astra Serif" w:hAnsi="PT Astra Serif"/>
          <w:sz w:val="26"/>
          <w:szCs w:val="26"/>
        </w:rPr>
        <w:t>-</w:t>
      </w:r>
      <w:r w:rsidRPr="00690D0E">
        <w:rPr>
          <w:rFonts w:ascii="PT Astra Serif" w:hAnsi="PT Astra Serif"/>
          <w:sz w:val="26"/>
          <w:szCs w:val="26"/>
        </w:rPr>
        <w:t xml:space="preserve"> 2025» </w:t>
      </w:r>
      <w:r w:rsidR="00C11E07" w:rsidRPr="00690D0E">
        <w:rPr>
          <w:rFonts w:ascii="PT Astra Serif" w:hAnsi="PT Astra Serif"/>
          <w:sz w:val="26"/>
          <w:szCs w:val="26"/>
        </w:rPr>
        <w:t xml:space="preserve">БУ Ханты-Мансийского автономного округа – Югры </w:t>
      </w:r>
      <w:r w:rsidRPr="00690D0E">
        <w:rPr>
          <w:rFonts w:ascii="PT Astra Serif" w:hAnsi="PT Astra Serif"/>
          <w:sz w:val="26"/>
          <w:szCs w:val="26"/>
        </w:rPr>
        <w:t xml:space="preserve">«Лицей им. Г. Ф. </w:t>
      </w:r>
      <w:proofErr w:type="spellStart"/>
      <w:r w:rsidRPr="00690D0E">
        <w:rPr>
          <w:rFonts w:ascii="PT Astra Serif" w:hAnsi="PT Astra Serif"/>
          <w:sz w:val="26"/>
          <w:szCs w:val="26"/>
        </w:rPr>
        <w:t>Атякшева</w:t>
      </w:r>
      <w:proofErr w:type="spellEnd"/>
      <w:r w:rsidRPr="00690D0E">
        <w:rPr>
          <w:rFonts w:ascii="PT Astra Serif" w:hAnsi="PT Astra Serif"/>
          <w:sz w:val="26"/>
          <w:szCs w:val="26"/>
        </w:rPr>
        <w:t>» занял</w:t>
      </w:r>
      <w:r w:rsidR="00C11E07" w:rsidRPr="00690D0E">
        <w:rPr>
          <w:rFonts w:ascii="PT Astra Serif" w:hAnsi="PT Astra Serif"/>
          <w:sz w:val="26"/>
          <w:szCs w:val="26"/>
        </w:rPr>
        <w:t>о</w:t>
      </w:r>
      <w:r w:rsidRPr="00690D0E">
        <w:rPr>
          <w:rFonts w:ascii="PT Astra Serif" w:hAnsi="PT Astra Serif"/>
          <w:sz w:val="26"/>
          <w:szCs w:val="26"/>
        </w:rPr>
        <w:t xml:space="preserve"> 2 место, МБОУ «Средняя общеобразовательная школа № 6» </w:t>
      </w:r>
      <w:r w:rsidR="00C11E07" w:rsidRPr="00690D0E">
        <w:rPr>
          <w:rFonts w:ascii="PT Astra Serif" w:hAnsi="PT Astra Serif"/>
          <w:sz w:val="26"/>
          <w:szCs w:val="26"/>
        </w:rPr>
        <w:t>-</w:t>
      </w:r>
      <w:r w:rsidRPr="00690D0E">
        <w:rPr>
          <w:rFonts w:ascii="PT Astra Serif" w:hAnsi="PT Astra Serif"/>
          <w:sz w:val="26"/>
          <w:szCs w:val="26"/>
        </w:rPr>
        <w:t xml:space="preserve"> 3 место.</w:t>
      </w:r>
    </w:p>
    <w:p w14:paraId="185ADDF7" w14:textId="13FFA3F9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Проект «Фестиваль робототехники для будущих инженеров </w:t>
      </w:r>
      <w:r w:rsidR="002B7351" w:rsidRPr="00690D0E">
        <w:rPr>
          <w:rFonts w:ascii="PT Astra Serif" w:hAnsi="PT Astra Serif"/>
          <w:sz w:val="26"/>
          <w:szCs w:val="26"/>
        </w:rPr>
        <w:t>«</w:t>
      </w:r>
      <w:proofErr w:type="spellStart"/>
      <w:r w:rsidRPr="00690D0E">
        <w:rPr>
          <w:rFonts w:ascii="PT Astra Serif" w:hAnsi="PT Astra Serif"/>
          <w:sz w:val="26"/>
          <w:szCs w:val="26"/>
        </w:rPr>
        <w:t>РобоФест</w:t>
      </w:r>
      <w:proofErr w:type="spellEnd"/>
      <w:r w:rsidR="002B7351" w:rsidRPr="00690D0E">
        <w:rPr>
          <w:rFonts w:ascii="PT Astra Serif" w:hAnsi="PT Astra Serif"/>
          <w:sz w:val="26"/>
          <w:szCs w:val="26"/>
        </w:rPr>
        <w:t xml:space="preserve"> </w:t>
      </w:r>
      <w:r w:rsidRPr="00690D0E">
        <w:rPr>
          <w:rFonts w:ascii="PT Astra Serif" w:hAnsi="PT Astra Serif"/>
          <w:sz w:val="26"/>
          <w:szCs w:val="26"/>
        </w:rPr>
        <w:t>-</w:t>
      </w:r>
      <w:r w:rsidR="002B7351" w:rsidRPr="00690D0E">
        <w:rPr>
          <w:rFonts w:ascii="PT Astra Serif" w:hAnsi="PT Astra Serif"/>
          <w:sz w:val="26"/>
          <w:szCs w:val="26"/>
        </w:rPr>
        <w:t xml:space="preserve"> </w:t>
      </w:r>
      <w:r w:rsidRPr="00690D0E">
        <w:rPr>
          <w:rFonts w:ascii="PT Astra Serif" w:hAnsi="PT Astra Serif"/>
          <w:sz w:val="26"/>
          <w:szCs w:val="26"/>
        </w:rPr>
        <w:t xml:space="preserve">Югра» (автор </w:t>
      </w:r>
      <w:r w:rsidR="002B7351" w:rsidRPr="00690D0E">
        <w:rPr>
          <w:rFonts w:ascii="PT Astra Serif" w:hAnsi="PT Astra Serif"/>
          <w:sz w:val="26"/>
          <w:szCs w:val="26"/>
        </w:rPr>
        <w:t xml:space="preserve">- </w:t>
      </w:r>
      <w:r w:rsidRPr="00690D0E">
        <w:rPr>
          <w:rFonts w:ascii="PT Astra Serif" w:hAnsi="PT Astra Serif"/>
          <w:sz w:val="26"/>
          <w:szCs w:val="26"/>
        </w:rPr>
        <w:t>педагог МБОУ «Гимназия» Домашова</w:t>
      </w:r>
      <w:r w:rsidR="002B7351" w:rsidRPr="00690D0E">
        <w:rPr>
          <w:rFonts w:ascii="PT Astra Serif" w:hAnsi="PT Astra Serif"/>
          <w:sz w:val="26"/>
          <w:szCs w:val="26"/>
        </w:rPr>
        <w:t xml:space="preserve"> Л.В.</w:t>
      </w:r>
      <w:r w:rsidRPr="00690D0E">
        <w:rPr>
          <w:rFonts w:ascii="PT Astra Serif" w:hAnsi="PT Astra Serif"/>
          <w:sz w:val="26"/>
          <w:szCs w:val="26"/>
        </w:rPr>
        <w:t xml:space="preserve">) получил грант Губернатора </w:t>
      </w:r>
      <w:r w:rsidR="002B7351" w:rsidRPr="00690D0E">
        <w:rPr>
          <w:rFonts w:ascii="PT Astra Serif" w:hAnsi="PT Astra Serif"/>
          <w:sz w:val="26"/>
          <w:szCs w:val="26"/>
        </w:rPr>
        <w:t>Ханты-</w:t>
      </w:r>
      <w:r w:rsidR="001F6F56" w:rsidRPr="00690D0E">
        <w:rPr>
          <w:rFonts w:ascii="PT Astra Serif" w:hAnsi="PT Astra Serif"/>
          <w:sz w:val="26"/>
          <w:szCs w:val="26"/>
        </w:rPr>
        <w:t>Мансийского автономного округа -</w:t>
      </w:r>
      <w:r w:rsidR="002B7351" w:rsidRPr="00690D0E">
        <w:rPr>
          <w:rFonts w:ascii="PT Astra Serif" w:hAnsi="PT Astra Serif"/>
          <w:sz w:val="26"/>
          <w:szCs w:val="26"/>
        </w:rPr>
        <w:t xml:space="preserve"> Югры </w:t>
      </w:r>
      <w:r w:rsidRPr="00690D0E">
        <w:rPr>
          <w:rFonts w:ascii="PT Astra Serif" w:hAnsi="PT Astra Serif"/>
          <w:sz w:val="26"/>
          <w:szCs w:val="26"/>
        </w:rPr>
        <w:t>в размере 232,0 тыс. рублей. В ноябре 2025 года фестиваль объединил более 100 участников.</w:t>
      </w:r>
    </w:p>
    <w:p w14:paraId="7102005A" w14:textId="598A2BA2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В 2024–2025 учебном году в школах функционировали 16 профильных классов (397 обучающихся) и 10 </w:t>
      </w:r>
      <w:proofErr w:type="spellStart"/>
      <w:r w:rsidRPr="00690D0E">
        <w:rPr>
          <w:rFonts w:ascii="PT Astra Serif" w:hAnsi="PT Astra Serif"/>
          <w:sz w:val="26"/>
          <w:szCs w:val="26"/>
        </w:rPr>
        <w:t>предпрофильных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 классов (249 обучающихся). В 2025 году открыты новые профильные и </w:t>
      </w:r>
      <w:proofErr w:type="spellStart"/>
      <w:r w:rsidRPr="00690D0E">
        <w:rPr>
          <w:rFonts w:ascii="PT Astra Serif" w:hAnsi="PT Astra Serif"/>
          <w:sz w:val="26"/>
          <w:szCs w:val="26"/>
        </w:rPr>
        <w:t>предпрофильные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 классы, в том числе полицейский, экологический, РЖД-класс и социально-экономический.</w:t>
      </w:r>
    </w:p>
    <w:p w14:paraId="74D482AA" w14:textId="77777777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В марте 2025 года на базе МБОУ «Гимназия» открыт региональный Центр компетенций по направлению «Профориентация».</w:t>
      </w:r>
    </w:p>
    <w:p w14:paraId="17A5AB45" w14:textId="0A626506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Проект «Профессиональный вектор» занял 1 место среди муниципалитетов Югры. Целевой показатель проекта «</w:t>
      </w:r>
      <w:proofErr w:type="spellStart"/>
      <w:r w:rsidRPr="00690D0E">
        <w:rPr>
          <w:rFonts w:ascii="PT Astra Serif" w:hAnsi="PT Astra Serif"/>
          <w:sz w:val="26"/>
          <w:szCs w:val="26"/>
        </w:rPr>
        <w:t>Профессионалитет</w:t>
      </w:r>
      <w:proofErr w:type="spellEnd"/>
      <w:r w:rsidRPr="00690D0E">
        <w:rPr>
          <w:rFonts w:ascii="PT Astra Serif" w:hAnsi="PT Astra Serif"/>
          <w:sz w:val="26"/>
          <w:szCs w:val="26"/>
        </w:rPr>
        <w:t>» выполнен на 114,7%.</w:t>
      </w:r>
    </w:p>
    <w:p w14:paraId="49A8451E" w14:textId="45A7A2C4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Кадровый потенциал системы образования города оста</w:t>
      </w:r>
      <w:r w:rsidR="00A238F1" w:rsidRPr="00690D0E">
        <w:rPr>
          <w:rFonts w:ascii="PT Astra Serif" w:hAnsi="PT Astra Serif"/>
          <w:sz w:val="26"/>
          <w:szCs w:val="26"/>
        </w:rPr>
        <w:t>е</w:t>
      </w:r>
      <w:r w:rsidRPr="00690D0E">
        <w:rPr>
          <w:rFonts w:ascii="PT Astra Serif" w:hAnsi="PT Astra Serif"/>
          <w:sz w:val="26"/>
          <w:szCs w:val="26"/>
        </w:rPr>
        <w:t>тся стабильным. В 2025 году повышение квалификации прошли 53,9% педагогических работников (285 человек).</w:t>
      </w:r>
    </w:p>
    <w:p w14:paraId="57705B93" w14:textId="654EB957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С мая 2025 года внедр</w:t>
      </w:r>
      <w:r w:rsidR="00A238F1" w:rsidRPr="00690D0E">
        <w:rPr>
          <w:rFonts w:ascii="PT Astra Serif" w:hAnsi="PT Astra Serif"/>
          <w:sz w:val="26"/>
          <w:szCs w:val="26"/>
        </w:rPr>
        <w:t>е</w:t>
      </w:r>
      <w:r w:rsidRPr="00690D0E">
        <w:rPr>
          <w:rFonts w:ascii="PT Astra Serif" w:hAnsi="PT Astra Serif"/>
          <w:sz w:val="26"/>
          <w:szCs w:val="26"/>
        </w:rPr>
        <w:t>н обновл</w:t>
      </w:r>
      <w:r w:rsidR="00A238F1" w:rsidRPr="00690D0E">
        <w:rPr>
          <w:rFonts w:ascii="PT Astra Serif" w:hAnsi="PT Astra Serif"/>
          <w:sz w:val="26"/>
          <w:szCs w:val="26"/>
        </w:rPr>
        <w:t>е</w:t>
      </w:r>
      <w:r w:rsidRPr="00690D0E">
        <w:rPr>
          <w:rFonts w:ascii="PT Astra Serif" w:hAnsi="PT Astra Serif"/>
          <w:sz w:val="26"/>
          <w:szCs w:val="26"/>
        </w:rPr>
        <w:t>нный механизм целевого обучения через цифровую платформу «Работа в России». Приоритетными направлениями остаются специальности «</w:t>
      </w:r>
      <w:r w:rsidR="008F00A4" w:rsidRPr="00690D0E">
        <w:rPr>
          <w:rFonts w:ascii="PT Astra Serif" w:hAnsi="PT Astra Serif"/>
          <w:sz w:val="26"/>
          <w:szCs w:val="26"/>
        </w:rPr>
        <w:t>у</w:t>
      </w:r>
      <w:r w:rsidRPr="00690D0E">
        <w:rPr>
          <w:rFonts w:ascii="PT Astra Serif" w:hAnsi="PT Astra Serif"/>
          <w:sz w:val="26"/>
          <w:szCs w:val="26"/>
        </w:rPr>
        <w:t>читель русского языка и литературы» и «</w:t>
      </w:r>
      <w:r w:rsidR="008F00A4" w:rsidRPr="00690D0E">
        <w:rPr>
          <w:rFonts w:ascii="PT Astra Serif" w:hAnsi="PT Astra Serif"/>
          <w:sz w:val="26"/>
          <w:szCs w:val="26"/>
        </w:rPr>
        <w:t>у</w:t>
      </w:r>
      <w:r w:rsidRPr="00690D0E">
        <w:rPr>
          <w:rFonts w:ascii="PT Astra Serif" w:hAnsi="PT Astra Serif"/>
          <w:sz w:val="26"/>
          <w:szCs w:val="26"/>
        </w:rPr>
        <w:t>читель истории и обществознания».</w:t>
      </w:r>
    </w:p>
    <w:p w14:paraId="0C7601C7" w14:textId="7CB55269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Педагоги города стали победителями и приз</w:t>
      </w:r>
      <w:r w:rsidR="00A238F1" w:rsidRPr="00690D0E">
        <w:rPr>
          <w:rFonts w:ascii="PT Astra Serif" w:hAnsi="PT Astra Serif"/>
          <w:sz w:val="26"/>
          <w:szCs w:val="26"/>
        </w:rPr>
        <w:t>е</w:t>
      </w:r>
      <w:r w:rsidRPr="00690D0E">
        <w:rPr>
          <w:rFonts w:ascii="PT Astra Serif" w:hAnsi="PT Astra Serif"/>
          <w:sz w:val="26"/>
          <w:szCs w:val="26"/>
        </w:rPr>
        <w:t>рами всероссийских и региональных профессиональных конкурсов.</w:t>
      </w:r>
    </w:p>
    <w:p w14:paraId="05636E01" w14:textId="2587F029" w:rsidR="000661F1" w:rsidRPr="00690D0E" w:rsidRDefault="000661F1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В городе созданы необходимые условия для получения общего образования детьми с ограниченными</w:t>
      </w:r>
      <w:r w:rsidR="00C604B2" w:rsidRPr="00690D0E">
        <w:rPr>
          <w:rFonts w:ascii="PT Astra Serif" w:hAnsi="PT Astra Serif"/>
          <w:sz w:val="26"/>
          <w:szCs w:val="26"/>
        </w:rPr>
        <w:t xml:space="preserve"> возможностями здоровья (далее -</w:t>
      </w:r>
      <w:r w:rsidRPr="00690D0E">
        <w:rPr>
          <w:rFonts w:ascii="PT Astra Serif" w:hAnsi="PT Astra Serif"/>
          <w:sz w:val="26"/>
          <w:szCs w:val="26"/>
        </w:rPr>
        <w:t xml:space="preserve"> ОВЗ). По состоянию на 31.12.2025 общеобразовательные организации посещают 256 </w:t>
      </w:r>
      <w:proofErr w:type="gramStart"/>
      <w:r w:rsidRPr="00690D0E">
        <w:rPr>
          <w:rFonts w:ascii="PT Astra Serif" w:hAnsi="PT Astra Serif"/>
          <w:sz w:val="26"/>
          <w:szCs w:val="26"/>
        </w:rPr>
        <w:t>обучающихся</w:t>
      </w:r>
      <w:proofErr w:type="gramEnd"/>
      <w:r w:rsidRPr="00690D0E">
        <w:rPr>
          <w:rFonts w:ascii="PT Astra Serif" w:hAnsi="PT Astra Serif"/>
          <w:sz w:val="26"/>
          <w:szCs w:val="26"/>
        </w:rPr>
        <w:t xml:space="preserve"> с ОВЗ.</w:t>
      </w:r>
    </w:p>
    <w:p w14:paraId="0B162B23" w14:textId="3E412DD8" w:rsidR="000661F1" w:rsidRPr="00690D0E" w:rsidRDefault="000661F1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Образовательный процесс для детей с ОВЗ организован как в условиях инклюзивного обучения, так и на дому. Функционируют специальные классы: в БУ Ханты-Мансийского автономного округа - Югры «Лицей </w:t>
      </w:r>
      <w:r w:rsidR="009E6C4C" w:rsidRPr="00690D0E">
        <w:rPr>
          <w:rFonts w:ascii="PT Astra Serif" w:hAnsi="PT Astra Serif"/>
          <w:sz w:val="26"/>
          <w:szCs w:val="26"/>
        </w:rPr>
        <w:t>и</w:t>
      </w:r>
      <w:r w:rsidRPr="00690D0E">
        <w:rPr>
          <w:rFonts w:ascii="PT Astra Serif" w:hAnsi="PT Astra Serif"/>
          <w:sz w:val="26"/>
          <w:szCs w:val="26"/>
        </w:rPr>
        <w:t xml:space="preserve">м. Г. Ф. </w:t>
      </w:r>
      <w:proofErr w:type="spellStart"/>
      <w:r w:rsidRPr="00690D0E">
        <w:rPr>
          <w:rFonts w:ascii="PT Astra Serif" w:hAnsi="PT Astra Serif"/>
          <w:sz w:val="26"/>
          <w:szCs w:val="26"/>
        </w:rPr>
        <w:t>Атякшева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», в МБОУ «Средняя общеобразовательная школа № 6», в МБОУ «Средняя общеобразовательная школа № 2», в сентябре открыт первый </w:t>
      </w:r>
      <w:proofErr w:type="spellStart"/>
      <w:r w:rsidRPr="00690D0E">
        <w:rPr>
          <w:rFonts w:ascii="PT Astra Serif" w:hAnsi="PT Astra Serif"/>
          <w:sz w:val="26"/>
          <w:szCs w:val="26"/>
        </w:rPr>
        <w:t>классв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 в МБОУ «Гимназия». Дополнительно в МБОУ «Средняя общеобразовательная школа № 2» для </w:t>
      </w:r>
      <w:proofErr w:type="gramStart"/>
      <w:r w:rsidRPr="00690D0E">
        <w:rPr>
          <w:rFonts w:ascii="PT Astra Serif" w:hAnsi="PT Astra Serif"/>
          <w:sz w:val="26"/>
          <w:szCs w:val="26"/>
        </w:rPr>
        <w:t>обучающихся</w:t>
      </w:r>
      <w:proofErr w:type="gramEnd"/>
      <w:r w:rsidRPr="00690D0E">
        <w:rPr>
          <w:rFonts w:ascii="PT Astra Serif" w:hAnsi="PT Astra Serif"/>
          <w:sz w:val="26"/>
          <w:szCs w:val="26"/>
        </w:rPr>
        <w:t xml:space="preserve"> 1-го класса с ОВЗ реализуется модель «Ресурсный класс». </w:t>
      </w:r>
    </w:p>
    <w:p w14:paraId="6C818DD1" w14:textId="6F141BB8" w:rsidR="000661F1" w:rsidRPr="00690D0E" w:rsidRDefault="000661F1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proofErr w:type="gramStart"/>
      <w:r w:rsidRPr="00690D0E">
        <w:rPr>
          <w:rFonts w:ascii="PT Astra Serif" w:hAnsi="PT Astra Serif"/>
          <w:sz w:val="26"/>
          <w:szCs w:val="26"/>
        </w:rPr>
        <w:t xml:space="preserve">В МБОУ «Средняя общеобразовательная школа № 2» в течение учебного года успешно реализована адаптированная основная общеобразовательная программа для обучающихся 10-го класса с ОВЗ в рамках регионального проекта «Я в профессии» во взаимодействии с БУ Ханты-Мансийского автономного округа - Югры «Югорский политехнический колледж» и АНО социального обслуживания населения «Верь в </w:t>
      </w:r>
      <w:r w:rsidRPr="00690D0E">
        <w:rPr>
          <w:rFonts w:ascii="PT Astra Serif" w:hAnsi="PT Astra Serif"/>
          <w:sz w:val="26"/>
          <w:szCs w:val="26"/>
        </w:rPr>
        <w:lastRenderedPageBreak/>
        <w:t>себя!»</w:t>
      </w:r>
      <w:r w:rsidR="00FB344E" w:rsidRPr="00690D0E">
        <w:rPr>
          <w:rFonts w:ascii="PT Astra Serif" w:hAnsi="PT Astra Serif"/>
          <w:sz w:val="26"/>
          <w:szCs w:val="26"/>
        </w:rPr>
        <w:t>: 9 </w:t>
      </w:r>
      <w:r w:rsidRPr="00690D0E">
        <w:rPr>
          <w:rFonts w:ascii="PT Astra Serif" w:hAnsi="PT Astra Serif"/>
          <w:sz w:val="26"/>
          <w:szCs w:val="26"/>
        </w:rPr>
        <w:t>выпускников получили свидетель</w:t>
      </w:r>
      <w:r w:rsidR="00C77B3A" w:rsidRPr="00690D0E">
        <w:rPr>
          <w:rFonts w:ascii="PT Astra Serif" w:hAnsi="PT Astra Serif"/>
          <w:sz w:val="26"/>
          <w:szCs w:val="26"/>
        </w:rPr>
        <w:t>ства об обучении по профессии «р</w:t>
      </w:r>
      <w:r w:rsidRPr="00690D0E">
        <w:rPr>
          <w:rFonts w:ascii="PT Astra Serif" w:hAnsi="PT Astra Serif"/>
          <w:sz w:val="26"/>
          <w:szCs w:val="26"/>
        </w:rPr>
        <w:t>аскрасчик изделий».</w:t>
      </w:r>
      <w:proofErr w:type="gramEnd"/>
    </w:p>
    <w:p w14:paraId="412A7C4B" w14:textId="077A2355" w:rsidR="000661F1" w:rsidRPr="00690D0E" w:rsidRDefault="000661F1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В 2025 учебном году продолжена работа по созданию доступной среды: установлен пандус в МАДОУ «Радуга», лестничный подъ</w:t>
      </w:r>
      <w:r w:rsidR="00A238F1" w:rsidRPr="00690D0E">
        <w:rPr>
          <w:rFonts w:ascii="PT Astra Serif" w:hAnsi="PT Astra Serif"/>
          <w:sz w:val="26"/>
          <w:szCs w:val="26"/>
        </w:rPr>
        <w:t>е</w:t>
      </w:r>
      <w:r w:rsidR="00512025" w:rsidRPr="00690D0E">
        <w:rPr>
          <w:rFonts w:ascii="PT Astra Serif" w:hAnsi="PT Astra Serif"/>
          <w:sz w:val="26"/>
          <w:szCs w:val="26"/>
        </w:rPr>
        <w:t>мник -</w:t>
      </w:r>
      <w:r w:rsidRPr="00690D0E">
        <w:rPr>
          <w:rFonts w:ascii="PT Astra Serif" w:hAnsi="PT Astra Serif"/>
          <w:sz w:val="26"/>
          <w:szCs w:val="26"/>
        </w:rPr>
        <w:t xml:space="preserve"> в МБОУ</w:t>
      </w:r>
      <w:r w:rsidR="00512025" w:rsidRPr="00690D0E">
        <w:rPr>
          <w:rFonts w:ascii="PT Astra Serif" w:hAnsi="PT Astra Serif"/>
          <w:sz w:val="26"/>
          <w:szCs w:val="26"/>
        </w:rPr>
        <w:t> </w:t>
      </w:r>
      <w:r w:rsidRPr="00690D0E">
        <w:rPr>
          <w:rFonts w:ascii="PT Astra Serif" w:hAnsi="PT Astra Serif"/>
          <w:sz w:val="26"/>
          <w:szCs w:val="26"/>
        </w:rPr>
        <w:t>«Средняя общеобразовательная школа № 6», приобретены индукционные петли, звукоусиливающая аппаратура и тактильные таблички.</w:t>
      </w:r>
    </w:p>
    <w:p w14:paraId="15EF1C58" w14:textId="417B6697" w:rsidR="000661F1" w:rsidRPr="00690D0E" w:rsidRDefault="000661F1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В городе обеспечивается возможность выбора родителями (законными представителями) формы получения образования и формы обучения. Численность детей, обучающихся в семейной форме, оста</w:t>
      </w:r>
      <w:r w:rsidR="00A238F1" w:rsidRPr="00690D0E">
        <w:rPr>
          <w:rFonts w:ascii="PT Astra Serif" w:hAnsi="PT Astra Serif"/>
          <w:sz w:val="26"/>
          <w:szCs w:val="26"/>
        </w:rPr>
        <w:t>е</w:t>
      </w:r>
      <w:r w:rsidRPr="00690D0E">
        <w:rPr>
          <w:rFonts w:ascii="PT Astra Serif" w:hAnsi="PT Astra Serif"/>
          <w:sz w:val="26"/>
          <w:szCs w:val="26"/>
        </w:rPr>
        <w:t>тся стабильной на протяжении последних тр</w:t>
      </w:r>
      <w:r w:rsidR="00A238F1" w:rsidRPr="00690D0E">
        <w:rPr>
          <w:rFonts w:ascii="PT Astra Serif" w:hAnsi="PT Astra Serif"/>
          <w:sz w:val="26"/>
          <w:szCs w:val="26"/>
        </w:rPr>
        <w:t>е</w:t>
      </w:r>
      <w:r w:rsidRPr="00690D0E">
        <w:rPr>
          <w:rFonts w:ascii="PT Astra Serif" w:hAnsi="PT Astra Serif"/>
          <w:sz w:val="26"/>
          <w:szCs w:val="26"/>
        </w:rPr>
        <w:t>х лет и составляет 1% от общего количества обучающихся (53 человека).</w:t>
      </w:r>
    </w:p>
    <w:p w14:paraId="111F204E" w14:textId="361E9CBF" w:rsidR="000661F1" w:rsidRPr="00690D0E" w:rsidRDefault="000661F1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Обеспечено функционирование служб психолого-педагогической помощи. Поддержка оказана 65% </w:t>
      </w:r>
      <w:proofErr w:type="gramStart"/>
      <w:r w:rsidRPr="00690D0E">
        <w:rPr>
          <w:rFonts w:ascii="PT Astra Serif" w:hAnsi="PT Astra Serif"/>
          <w:sz w:val="26"/>
          <w:szCs w:val="26"/>
        </w:rPr>
        <w:t>обучающихся</w:t>
      </w:r>
      <w:proofErr w:type="gramEnd"/>
      <w:r w:rsidRPr="00690D0E">
        <w:rPr>
          <w:rFonts w:ascii="PT Astra Serif" w:hAnsi="PT Astra Serif"/>
          <w:sz w:val="26"/>
          <w:szCs w:val="26"/>
        </w:rPr>
        <w:t>, в том числе детям, переживающим нормативные возрастные кризисы, испытывающим трудности в обучении</w:t>
      </w:r>
      <w:r w:rsidR="00FB344E" w:rsidRPr="00690D0E">
        <w:rPr>
          <w:rFonts w:ascii="PT Astra Serif" w:hAnsi="PT Astra Serif"/>
          <w:sz w:val="26"/>
          <w:szCs w:val="26"/>
        </w:rPr>
        <w:t>.</w:t>
      </w:r>
      <w:r w:rsidRPr="00690D0E">
        <w:rPr>
          <w:rFonts w:ascii="PT Astra Serif" w:hAnsi="PT Astra Serif"/>
          <w:sz w:val="26"/>
          <w:szCs w:val="26"/>
        </w:rPr>
        <w:t xml:space="preserve"> </w:t>
      </w:r>
    </w:p>
    <w:p w14:paraId="262EEDEF" w14:textId="092738B9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В рамках регионального проекта «Вс</w:t>
      </w:r>
      <w:r w:rsidR="00A238F1" w:rsidRPr="00690D0E">
        <w:rPr>
          <w:rFonts w:ascii="PT Astra Serif" w:hAnsi="PT Astra Serif"/>
          <w:sz w:val="26"/>
          <w:szCs w:val="26"/>
        </w:rPr>
        <w:t>е</w:t>
      </w:r>
      <w:r w:rsidRPr="00690D0E">
        <w:rPr>
          <w:rFonts w:ascii="PT Astra Serif" w:hAnsi="PT Astra Serif"/>
          <w:sz w:val="26"/>
          <w:szCs w:val="26"/>
        </w:rPr>
        <w:t xml:space="preserve"> лучшее детям» в 2025 году выполнен капитальный ремонт МБОУ «Средняя общеобразовательная школа № 5», школа оснащена современными средствами обучения, установлен лифтовый подъ</w:t>
      </w:r>
      <w:r w:rsidR="00A238F1" w:rsidRPr="00690D0E">
        <w:rPr>
          <w:rFonts w:ascii="PT Astra Serif" w:hAnsi="PT Astra Serif"/>
          <w:sz w:val="26"/>
          <w:szCs w:val="26"/>
        </w:rPr>
        <w:t>е</w:t>
      </w:r>
      <w:r w:rsidRPr="00690D0E">
        <w:rPr>
          <w:rFonts w:ascii="PT Astra Serif" w:hAnsi="PT Astra Serif"/>
          <w:sz w:val="26"/>
          <w:szCs w:val="26"/>
        </w:rPr>
        <w:t xml:space="preserve">мник </w:t>
      </w:r>
      <w:proofErr w:type="gramStart"/>
      <w:r w:rsidRPr="00690D0E">
        <w:rPr>
          <w:rFonts w:ascii="PT Astra Serif" w:hAnsi="PT Astra Serif"/>
          <w:sz w:val="26"/>
          <w:szCs w:val="26"/>
        </w:rPr>
        <w:t>для</w:t>
      </w:r>
      <w:proofErr w:type="gramEnd"/>
      <w:r w:rsidRPr="00690D0E">
        <w:rPr>
          <w:rFonts w:ascii="PT Astra Serif" w:hAnsi="PT Astra Serif"/>
          <w:sz w:val="26"/>
          <w:szCs w:val="26"/>
        </w:rPr>
        <w:t xml:space="preserve"> обучающихся с ОВЗ.</w:t>
      </w:r>
    </w:p>
    <w:p w14:paraId="716ABDF7" w14:textId="0345DD79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Проведено благоустройство территорий и строительство спортивных ядер в МБОУ «Средняя общеобразовательная школа № 2» и </w:t>
      </w:r>
      <w:r w:rsidR="008A7B8E" w:rsidRPr="00690D0E">
        <w:rPr>
          <w:rFonts w:ascii="PT Astra Serif" w:hAnsi="PT Astra Serif"/>
          <w:sz w:val="26"/>
          <w:szCs w:val="26"/>
        </w:rPr>
        <w:t xml:space="preserve">МБОУ «Средняя общеобразовательная школа </w:t>
      </w:r>
      <w:r w:rsidRPr="00690D0E">
        <w:rPr>
          <w:rFonts w:ascii="PT Astra Serif" w:hAnsi="PT Astra Serif"/>
          <w:sz w:val="26"/>
          <w:szCs w:val="26"/>
        </w:rPr>
        <w:t>№ 5</w:t>
      </w:r>
      <w:r w:rsidR="008A7B8E" w:rsidRPr="00690D0E">
        <w:rPr>
          <w:rFonts w:ascii="PT Astra Serif" w:hAnsi="PT Astra Serif"/>
          <w:sz w:val="26"/>
          <w:szCs w:val="26"/>
        </w:rPr>
        <w:t>»</w:t>
      </w:r>
      <w:r w:rsidRPr="00690D0E">
        <w:rPr>
          <w:rFonts w:ascii="PT Astra Serif" w:hAnsi="PT Astra Serif"/>
          <w:sz w:val="26"/>
          <w:szCs w:val="26"/>
        </w:rPr>
        <w:t>.</w:t>
      </w:r>
    </w:p>
    <w:p w14:paraId="2706AC43" w14:textId="7B441BCD" w:rsidR="00C415CA" w:rsidRPr="00690D0E" w:rsidRDefault="00C415CA" w:rsidP="00A57E9D">
      <w:pPr>
        <w:spacing w:line="276" w:lineRule="auto"/>
        <w:ind w:firstLine="851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Доля муниципальных общеобразовательных организаций, соответствующих современным требованиям, состав</w:t>
      </w:r>
      <w:r w:rsidR="009D6EB5" w:rsidRPr="00690D0E">
        <w:rPr>
          <w:rFonts w:ascii="PT Astra Serif" w:hAnsi="PT Astra Serif"/>
          <w:sz w:val="26"/>
          <w:szCs w:val="26"/>
        </w:rPr>
        <w:t>ила</w:t>
      </w:r>
      <w:r w:rsidRPr="00690D0E">
        <w:rPr>
          <w:rFonts w:ascii="PT Astra Serif" w:hAnsi="PT Astra Serif"/>
          <w:sz w:val="26"/>
          <w:szCs w:val="26"/>
        </w:rPr>
        <w:t xml:space="preserve"> 96,7%. В МБОУ «Средняя общеобразовательная школа № 6» и МБОУ «Гимназия» требуется проведение отдельных видов капитальных работ и благоустройства.</w:t>
      </w:r>
    </w:p>
    <w:p w14:paraId="389BCE41" w14:textId="41626AE6" w:rsidR="00C415CA" w:rsidRPr="00690D0E" w:rsidRDefault="00C415CA" w:rsidP="00A57E9D">
      <w:pPr>
        <w:spacing w:line="276" w:lineRule="auto"/>
        <w:rPr>
          <w:rFonts w:ascii="PT Astra Serif" w:hAnsi="PT Astra Serif"/>
          <w:sz w:val="26"/>
          <w:szCs w:val="26"/>
          <w:lang w:eastAsia="ru-RU"/>
        </w:rPr>
      </w:pPr>
    </w:p>
    <w:p w14:paraId="2A62553B" w14:textId="77777777" w:rsidR="00900B67" w:rsidRPr="00690D0E" w:rsidRDefault="00900B67" w:rsidP="00A57E9D">
      <w:pPr>
        <w:suppressAutoHyphens/>
        <w:spacing w:line="276" w:lineRule="auto"/>
        <w:ind w:firstLine="709"/>
        <w:jc w:val="both"/>
        <w:rPr>
          <w:rFonts w:ascii="PT Astra Serif" w:eastAsia="Calibri" w:hAnsi="PT Astra Serif"/>
          <w:b/>
          <w:bCs/>
          <w:sz w:val="26"/>
          <w:szCs w:val="26"/>
          <w:u w:val="single"/>
          <w:lang w:eastAsia="en-US"/>
        </w:rPr>
      </w:pPr>
      <w:r w:rsidRPr="00690D0E">
        <w:rPr>
          <w:rFonts w:ascii="PT Astra Serif" w:eastAsia="Calibri" w:hAnsi="PT Astra Serif"/>
          <w:b/>
          <w:bCs/>
          <w:sz w:val="26"/>
          <w:szCs w:val="26"/>
          <w:u w:val="single"/>
          <w:lang w:eastAsia="en-US"/>
        </w:rPr>
        <w:t>Дополнительное образование</w:t>
      </w:r>
    </w:p>
    <w:p w14:paraId="7F8B81DC" w14:textId="299240F4" w:rsidR="00751509" w:rsidRPr="00690D0E" w:rsidRDefault="00751509" w:rsidP="00A57E9D">
      <w:pPr>
        <w:spacing w:line="276" w:lineRule="auto"/>
        <w:ind w:firstLine="851"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Одним из показателей регионального проекта «Вс</w:t>
      </w:r>
      <w:r w:rsidR="00A238F1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е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лучшее детям» национального проекта «Молод</w:t>
      </w:r>
      <w:r w:rsidR="00A238F1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е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жь и дети» является охват детей программами дополнительного образования. В отч</w:t>
      </w:r>
      <w:r w:rsidR="00A238F1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е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тном периоде услугами дополнительного образования охвачено 7 629 детей, что составляет 94,99% от общего количества детей в возрасте от 5 до 18 лет. У негосударственных поставщиков дополнительного образования обучались 318 детей, что составляет 6,7% от общего охвата детей дополнительным образованием.</w:t>
      </w:r>
    </w:p>
    <w:p w14:paraId="303FF407" w14:textId="2B200DAE" w:rsidR="00751509" w:rsidRPr="00690D0E" w:rsidRDefault="00751509" w:rsidP="00A57E9D">
      <w:pPr>
        <w:spacing w:line="276" w:lineRule="auto"/>
        <w:ind w:firstLine="851"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Охват детей деятельностью региональных центров выявления, поддержки и развития способностей и талантов, детского технопарка «</w:t>
      </w:r>
      <w:proofErr w:type="spellStart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Кванториум</w:t>
      </w:r>
      <w:proofErr w:type="spellEnd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» и центра «IT-куб» в отч</w:t>
      </w:r>
      <w:r w:rsidR="00A238F1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е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тном периоде составил 5 097 человек (63,5%). В детском технопарке «</w:t>
      </w:r>
      <w:proofErr w:type="spellStart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Кванториум</w:t>
      </w:r>
      <w:proofErr w:type="spellEnd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» на постоянной основе по программам естественнонаучной и технической направленности обучаются 776 человек. В </w:t>
      </w:r>
      <w:proofErr w:type="spellStart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квестах</w:t>
      </w:r>
      <w:proofErr w:type="spellEnd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, тематических занятиях, игровых программах и мероприятиях, организованных «</w:t>
      </w:r>
      <w:proofErr w:type="spellStart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Кванториумом</w:t>
      </w:r>
      <w:proofErr w:type="spellEnd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», приняли участие 2 261 человек.</w:t>
      </w:r>
    </w:p>
    <w:p w14:paraId="20817A20" w14:textId="09734AF8" w:rsidR="00751509" w:rsidRPr="00690D0E" w:rsidRDefault="00751509" w:rsidP="00A57E9D">
      <w:pPr>
        <w:spacing w:line="276" w:lineRule="auto"/>
        <w:ind w:firstLine="851"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lastRenderedPageBreak/>
        <w:t xml:space="preserve">Учащиеся МБОУ «Гимназия» приняли участие во Всероссийском </w:t>
      </w:r>
      <w:proofErr w:type="spellStart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хакатоне</w:t>
      </w:r>
      <w:proofErr w:type="spellEnd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в области визуального программирования на платформах </w:t>
      </w:r>
      <w:r w:rsidR="0089634E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«</w:t>
      </w:r>
      <w:proofErr w:type="spellStart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Kodu</w:t>
      </w:r>
      <w:proofErr w:type="spellEnd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</w:t>
      </w:r>
      <w:proofErr w:type="spellStart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Game</w:t>
      </w:r>
      <w:proofErr w:type="spellEnd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</w:t>
      </w:r>
      <w:proofErr w:type="spellStart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Lab</w:t>
      </w:r>
      <w:proofErr w:type="spellEnd"/>
      <w:r w:rsidR="0089634E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»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, </w:t>
      </w:r>
      <w:r w:rsidR="0089634E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«</w:t>
      </w:r>
      <w:proofErr w:type="spellStart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Scratch</w:t>
      </w:r>
      <w:proofErr w:type="spellEnd"/>
      <w:r w:rsidR="0089634E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»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, «Кулибин» и </w:t>
      </w:r>
      <w:r w:rsidR="0089634E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«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MIT </w:t>
      </w:r>
      <w:proofErr w:type="spellStart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App</w:t>
      </w:r>
      <w:proofErr w:type="spellEnd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</w:t>
      </w:r>
      <w:proofErr w:type="spellStart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Inventor</w:t>
      </w:r>
      <w:proofErr w:type="spellEnd"/>
      <w:r w:rsidR="0089634E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»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.</w:t>
      </w:r>
    </w:p>
    <w:p w14:paraId="2236DF57" w14:textId="780193F1" w:rsidR="00751509" w:rsidRPr="00690D0E" w:rsidRDefault="00751509" w:rsidP="00A57E9D">
      <w:pPr>
        <w:spacing w:line="276" w:lineRule="auto"/>
        <w:ind w:firstLine="851"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В целях сохранения исторической памяти в общеобразовательных организациях оформлены выставочные уголки памяти, посвящ</w:t>
      </w:r>
      <w:r w:rsidR="00A238F1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е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нные выпускникам, погибшим в ходе специальной военной операции, реализуется проект «Парта Героя». В настоящее время в школах города открыты 5 парт Героя, 2 стенда «Герои живут в наших сердцах» и 2 уголка памяти.</w:t>
      </w:r>
    </w:p>
    <w:p w14:paraId="2E22CB8C" w14:textId="77777777" w:rsidR="00751509" w:rsidRPr="00690D0E" w:rsidRDefault="00751509" w:rsidP="00A57E9D">
      <w:pPr>
        <w:spacing w:line="276" w:lineRule="auto"/>
        <w:ind w:firstLine="851"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На базе МБОУ «Средняя общеобразовательная школа № 2» функционирует центр патриотического воспитания «Доблесть». Одним из основных направлений его деятельности является организация кадетского образования. По состоянию на 2025 год численность обучающихся в кадетских классах составляет 301 человек. Кадеты команды «Алые погоны» стали победителями XXI Всероссийского сбора кадетов образовательных организаций, юнармейских объединений и военно-патриотических клубов города Москвы.</w:t>
      </w:r>
    </w:p>
    <w:p w14:paraId="07E78385" w14:textId="6EA7EF92" w:rsidR="00751509" w:rsidRPr="00690D0E" w:rsidRDefault="00751509" w:rsidP="00A57E9D">
      <w:pPr>
        <w:spacing w:line="276" w:lineRule="auto"/>
        <w:ind w:firstLine="851"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На базе центра «Доблесть» действует штаб местного отделения Всероссийского военно-патриотического общественного движения «ЮНАРМИЯ». Отряды </w:t>
      </w:r>
      <w:r w:rsidR="00CE0ADC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«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ЮНАРМИИ</w:t>
      </w:r>
      <w:r w:rsidR="00CE0ADC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»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созданы во всех общеобразовательных организациях города, общая численность участников движения составляет 218 человек. За каждым отрядом юнармейцев закреплены мемориальные комплексы города с целью углубления знаний о героическом прошлом земляков и предков.</w:t>
      </w:r>
    </w:p>
    <w:p w14:paraId="57AD27A2" w14:textId="77777777" w:rsidR="00751509" w:rsidRPr="00690D0E" w:rsidRDefault="00751509" w:rsidP="00A57E9D">
      <w:pPr>
        <w:spacing w:line="276" w:lineRule="auto"/>
        <w:ind w:firstLine="851"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Школьные театры, школьные музеи и спортивные клубы формируют воспитательную среду, обеспечивающую условия для развития способностей, личностных качеств и навыков обучающихся, необходимых для их успешной самореализации.</w:t>
      </w:r>
    </w:p>
    <w:p w14:paraId="28D65309" w14:textId="4DE401AF" w:rsidR="00751509" w:rsidRPr="00690D0E" w:rsidRDefault="00751509" w:rsidP="00A57E9D">
      <w:pPr>
        <w:spacing w:line="276" w:lineRule="auto"/>
        <w:ind w:firstLine="851"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Комната Боевой славы МБОУ «Средняя общеобразовательная школа №</w:t>
      </w:r>
      <w:r w:rsidR="00C36237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 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2» вошла в рейтинг музеев образовательных организаций «ТОП-200. Школьный музей Победы». Кроме того, МБОУ «Средняя общеобразовательная школа № 2» стала победителем регионального этапа Всероссийского фестиваля музейных экспозиций образовательных организаций «Без срока давности» в номинации «Деятельность поисковых отрядов и движений по сохранению памяти о жертвах военных преступлений нацистов и их пособников среди мирного населения в годы Великой Отечественной войны 1941–1945 годов».</w:t>
      </w:r>
    </w:p>
    <w:p w14:paraId="413C4A4D" w14:textId="57AADF7F" w:rsidR="00751509" w:rsidRPr="00690D0E" w:rsidRDefault="00751509" w:rsidP="00A57E9D">
      <w:pPr>
        <w:spacing w:line="276" w:lineRule="auto"/>
        <w:ind w:firstLine="851"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В 2025 году школьный спортивный клуб МБОУ «Средняя общеобразовательная школа № 2» стал участником проекта «Футбол в школе», реализуемого Российским футбольным союзом. Команда девочек стала серебряным приз</w:t>
      </w:r>
      <w:r w:rsidR="00A238F1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е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ром регионального этапа Всероссийских соревнований по </w:t>
      </w:r>
      <w:proofErr w:type="spellStart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футзалу</w:t>
      </w:r>
      <w:proofErr w:type="spellEnd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«Кожаный мяч </w:t>
      </w:r>
      <w:r w:rsidR="00840499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-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Школьная футбольная лига» среди девочек до 12 лет.</w:t>
      </w:r>
    </w:p>
    <w:p w14:paraId="40FB3122" w14:textId="6DA09E83" w:rsidR="00751509" w:rsidRPr="00690D0E" w:rsidRDefault="00751509" w:rsidP="00A57E9D">
      <w:pPr>
        <w:spacing w:line="276" w:lineRule="auto"/>
        <w:ind w:firstLine="851"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На базе МБОУ «Гимназия» в 2025 году состоялась торжественная церемония подписания договора о совместной реализации дополнительных общеразвивающих программ между </w:t>
      </w:r>
      <w:r w:rsidR="005A1527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у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правлением образования администрации города Югорска и </w:t>
      </w:r>
      <w:r w:rsidR="005A1527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БУ ДО 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Ханты-Мансийского автономного округа </w:t>
      </w:r>
      <w:r w:rsidR="005A1527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-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Югры «Спортивная школа олимпийского 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lastRenderedPageBreak/>
        <w:t xml:space="preserve">резерва». В рамках соглашения объединены ресурсы и компетенции учреждений для реализации программ по видам спорта, традиционно успешным для </w:t>
      </w:r>
      <w:r w:rsidR="005A1527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Ханты-Мансийского автономного округа - 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«</w:t>
      </w:r>
      <w:r w:rsidR="005A1527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л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ыжные гонки» и «</w:t>
      </w:r>
      <w:r w:rsidR="005A1527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б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иатлон».</w:t>
      </w:r>
    </w:p>
    <w:p w14:paraId="7F98B1ED" w14:textId="6719DBF7" w:rsidR="00751509" w:rsidRPr="00690D0E" w:rsidRDefault="00751509" w:rsidP="00A57E9D">
      <w:pPr>
        <w:spacing w:line="276" w:lineRule="auto"/>
        <w:ind w:firstLine="851"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Школьные театры приняли участие в I открытом межмуниципальном детском театральном фестивале-конкурсе «Театральные веснушки», посвящ</w:t>
      </w:r>
      <w:r w:rsidR="00A238F1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е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нном 80-летию Победы в Великой Отечественной войне. Школьный театр «Гал</w:t>
      </w:r>
      <w:r w:rsidR="00A238F1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е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рка» МБОУ «Гимназия», став победителем фестиваля, принял участие в XXIV окружном фестивале-конкурсе любительских театральных коллективов «Театральная весна».</w:t>
      </w:r>
    </w:p>
    <w:p w14:paraId="1FEEC35E" w14:textId="54D88E61" w:rsidR="00751509" w:rsidRPr="00690D0E" w:rsidRDefault="00751509" w:rsidP="00A57E9D">
      <w:pPr>
        <w:spacing w:line="276" w:lineRule="auto"/>
        <w:ind w:firstLine="851"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Хоровые коллективы МБОУ «Средняя общеобразовательная школа №</w:t>
      </w:r>
      <w:r w:rsidR="008B4BDA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  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2» заняли призовые места во Всероссийском конкурсе хоровых и вокальных коллективов: хор «Казачата» </w:t>
      </w:r>
      <w:r w:rsidR="00AF043D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-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I место в специальной номинации, посвящ</w:t>
      </w:r>
      <w:r w:rsidR="00A238F1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е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нной творчеству В. Я. </w:t>
      </w:r>
      <w:proofErr w:type="spellStart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Шаинского</w:t>
      </w:r>
      <w:proofErr w:type="spellEnd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, что обеспечило коллективу выход на федеральный этап конкурса; во</w:t>
      </w:r>
      <w:r w:rsidR="00853BC3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кальный ансамбль «Алые погоны» -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II место в номинации «Музыкальный калейдоскоп».</w:t>
      </w:r>
    </w:p>
    <w:p w14:paraId="755E1774" w14:textId="62CD06DA" w:rsidR="00481A10" w:rsidRPr="00690D0E" w:rsidRDefault="00481A10" w:rsidP="00A57E9D">
      <w:pPr>
        <w:spacing w:line="276" w:lineRule="auto"/>
        <w:ind w:firstLine="851"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В систему дополнительного образования вовлечены 284 реб</w:t>
      </w:r>
      <w:r w:rsidR="00A238F1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е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нка с ограниченными возможностями здоровья и инвалидностью, что составляет 84,5% от их общей численности. Возможность получения дополнительного образования обеспечивается за сч</w:t>
      </w:r>
      <w:r w:rsidR="00A238F1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е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т архитектурной доступности, создания необходимых материально-технических условий, реализации адаптированных дополнительных общеобразовательных программ, а также наличия педагогических работников, имеющих соответствующую квалификацию для работы с данной категорией обучающихся.</w:t>
      </w:r>
    </w:p>
    <w:p w14:paraId="25C9A0C7" w14:textId="2A076C0D" w:rsidR="00751509" w:rsidRPr="00690D0E" w:rsidRDefault="00751509" w:rsidP="00A57E9D">
      <w:pPr>
        <w:spacing w:line="276" w:lineRule="auto"/>
        <w:ind w:firstLine="851"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Представители родительской общественности МБОУ «Средняя общеобразовательная школа № 2» стали победителями второго сезона конкурса инициатив родительских сообще</w:t>
      </w:r>
      <w:proofErr w:type="gramStart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ств с пр</w:t>
      </w:r>
      <w:proofErr w:type="gramEnd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оектом «Фестиваль </w:t>
      </w:r>
      <w:r w:rsidR="0019152D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«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Дружба народов» (объ</w:t>
      </w:r>
      <w:r w:rsidR="00A238F1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е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м поддержки </w:t>
      </w:r>
      <w:r w:rsidR="0019152D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-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208 тыс. рублей).</w:t>
      </w:r>
    </w:p>
    <w:p w14:paraId="4329AB8A" w14:textId="2D916E0F" w:rsidR="00751509" w:rsidRPr="00690D0E" w:rsidRDefault="00350468" w:rsidP="00A57E9D">
      <w:pPr>
        <w:spacing w:line="276" w:lineRule="auto"/>
        <w:ind w:firstLine="851"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В</w:t>
      </w:r>
      <w:r w:rsidR="00751509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</w:t>
      </w:r>
      <w:r w:rsidR="003F593F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деятельность </w:t>
      </w:r>
      <w:r w:rsidR="00751509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Общероссийского общественно-государственного движения детей и молод</w:t>
      </w:r>
      <w:r w:rsidR="00A238F1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е</w:t>
      </w:r>
      <w:r w:rsidR="00751509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жи «Движение Первых» в 2025 году вовлечено 3 634 человека, принявших участие в 52 образовательных, творческих и спортивных проектах. В лагерях с дневным пребыванием детей в каждой смене организовано проведение Дня Первых. В 2025 году открыты первичные отделения Движения Первых на базе муниципальных автономных дошкольных образовательных организаций.</w:t>
      </w:r>
    </w:p>
    <w:p w14:paraId="30A69E48" w14:textId="77777777" w:rsidR="00751509" w:rsidRPr="00690D0E" w:rsidRDefault="00751509" w:rsidP="00A57E9D">
      <w:pPr>
        <w:spacing w:line="276" w:lineRule="auto"/>
        <w:ind w:firstLine="851"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Команда МБОУ «Гимназия» «Гимназисты-86» стала победителем регионального этапа Всероссийского проекта «Вызов Первых».</w:t>
      </w:r>
    </w:p>
    <w:p w14:paraId="02953044" w14:textId="6292F3DE" w:rsidR="00751509" w:rsidRPr="00690D0E" w:rsidRDefault="00751509" w:rsidP="00A57E9D">
      <w:pPr>
        <w:spacing w:line="276" w:lineRule="auto"/>
        <w:ind w:firstLine="851"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В Государственный информационный ресурс о лицах, проявивших выдающиеся способности, включены сведения о 164 жителях города Югорска в возрасте от 7 до 35 лет </w:t>
      </w:r>
      <w:r w:rsidR="009D1DEF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-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победителях и приз</w:t>
      </w:r>
      <w:r w:rsidR="00A238F1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е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рах мероприятий федерального перечня.</w:t>
      </w:r>
    </w:p>
    <w:p w14:paraId="30694BA3" w14:textId="12AF521B" w:rsidR="00751509" w:rsidRPr="00690D0E" w:rsidRDefault="00751509" w:rsidP="00A57E9D">
      <w:pPr>
        <w:spacing w:line="276" w:lineRule="auto"/>
        <w:ind w:firstLine="851"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Значение показателя регионального проекта «Вс</w:t>
      </w:r>
      <w:r w:rsidR="00A238F1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е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лучшее детям» </w:t>
      </w:r>
      <w:r w:rsidR="009D1DEF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-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«Доля детей и молод</w:t>
      </w:r>
      <w:r w:rsidR="00A238F1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е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жи в возрасте от 7 до 35 лет, у которых выявлены выдающиеся способности и таланты», составило 1,13% при плановом значении 0,29%.</w:t>
      </w:r>
    </w:p>
    <w:p w14:paraId="6D3ED40E" w14:textId="21EC6789" w:rsidR="00FE34BF" w:rsidRPr="00690D0E" w:rsidRDefault="00FE34BF" w:rsidP="00A57E9D">
      <w:pPr>
        <w:widowControl w:val="0"/>
        <w:tabs>
          <w:tab w:val="left" w:pos="0"/>
        </w:tabs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690D0E">
        <w:rPr>
          <w:rFonts w:ascii="PT Astra Serif" w:hAnsi="PT Astra Serif"/>
          <w:b/>
          <w:sz w:val="26"/>
          <w:szCs w:val="26"/>
        </w:rPr>
        <w:t>Физкультура и спорт</w:t>
      </w:r>
    </w:p>
    <w:p w14:paraId="0C2CA9DC" w14:textId="77777777" w:rsidR="00CE4018" w:rsidRPr="00690D0E" w:rsidRDefault="00CE4018" w:rsidP="00A57E9D">
      <w:pPr>
        <w:widowControl w:val="0"/>
        <w:tabs>
          <w:tab w:val="left" w:pos="0"/>
        </w:tabs>
        <w:spacing w:line="276" w:lineRule="auto"/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p w14:paraId="37E8C584" w14:textId="76AE908D" w:rsidR="00047640" w:rsidRPr="00690D0E" w:rsidRDefault="00047640" w:rsidP="00A57E9D">
      <w:pPr>
        <w:numPr>
          <w:ilvl w:val="0"/>
          <w:numId w:val="2"/>
        </w:numPr>
        <w:suppressAutoHyphens/>
        <w:spacing w:line="276" w:lineRule="auto"/>
        <w:ind w:firstLine="709"/>
        <w:contextualSpacing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lastRenderedPageBreak/>
        <w:t xml:space="preserve">Вовлечение граждан в занятия физической культурой и спортом на регулярной основе - цель государственной политики в сфере физической культуры и спорта.        </w:t>
      </w:r>
    </w:p>
    <w:p w14:paraId="6276F491" w14:textId="77777777" w:rsidR="00A57E9D" w:rsidRDefault="00047640" w:rsidP="00A57E9D">
      <w:pPr>
        <w:numPr>
          <w:ilvl w:val="0"/>
          <w:numId w:val="2"/>
        </w:numPr>
        <w:suppressAutoHyphens/>
        <w:spacing w:line="276" w:lineRule="auto"/>
        <w:ind w:firstLine="709"/>
        <w:contextualSpacing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В городе </w:t>
      </w:r>
      <w:proofErr w:type="spellStart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Югорске</w:t>
      </w:r>
      <w:proofErr w:type="spellEnd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общее количество спортивных объектов </w:t>
      </w:r>
      <w:proofErr w:type="gramStart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на конец</w:t>
      </w:r>
      <w:proofErr w:type="gramEnd"/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2025 года составило 131 единицу</w:t>
      </w:r>
      <w:r w:rsidR="00AC1350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(</w:t>
      </w:r>
      <w:r w:rsidR="00272777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соответствует</w:t>
      </w:r>
      <w:r w:rsidR="00553344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</w:t>
      </w:r>
      <w:r w:rsidR="00AC1350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показателю 2024 года)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.</w:t>
      </w:r>
    </w:p>
    <w:p w14:paraId="4ECCD4FC" w14:textId="77777777" w:rsidR="00A57E9D" w:rsidRDefault="00047640" w:rsidP="00A57E9D">
      <w:pPr>
        <w:numPr>
          <w:ilvl w:val="0"/>
          <w:numId w:val="2"/>
        </w:numPr>
        <w:suppressAutoHyphens/>
        <w:spacing w:line="276" w:lineRule="auto"/>
        <w:ind w:firstLine="709"/>
        <w:contextualSpacing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A57E9D">
        <w:rPr>
          <w:rFonts w:ascii="PT Astra Serif" w:eastAsia="Andale Sans UI" w:hAnsi="PT Astra Serif"/>
          <w:kern w:val="1"/>
          <w:sz w:val="26"/>
          <w:szCs w:val="26"/>
          <w:lang w:eastAsia="en-US"/>
        </w:rPr>
        <w:t>Мероприятия муниципальной программы «Развитие физической культуры и спорта» отражаются в показателях:</w:t>
      </w:r>
    </w:p>
    <w:p w14:paraId="310B13D1" w14:textId="77777777" w:rsidR="00A57E9D" w:rsidRDefault="00047640" w:rsidP="00A57E9D">
      <w:pPr>
        <w:numPr>
          <w:ilvl w:val="0"/>
          <w:numId w:val="2"/>
        </w:numPr>
        <w:suppressAutoHyphens/>
        <w:spacing w:line="276" w:lineRule="auto"/>
        <w:ind w:firstLine="709"/>
        <w:contextualSpacing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A57E9D">
        <w:rPr>
          <w:rFonts w:ascii="PT Astra Serif" w:eastAsia="Andale Sans UI" w:hAnsi="PT Astra Serif"/>
          <w:kern w:val="1"/>
          <w:sz w:val="26"/>
          <w:szCs w:val="26"/>
          <w:lang w:eastAsia="en-US"/>
        </w:rPr>
        <w:t>- «Доля населения</w:t>
      </w:r>
      <w:r w:rsidR="00714FE6" w:rsidRPr="00A57E9D">
        <w:rPr>
          <w:rFonts w:ascii="PT Astra Serif" w:eastAsia="Andale Sans UI" w:hAnsi="PT Astra Serif"/>
          <w:kern w:val="1"/>
          <w:sz w:val="26"/>
          <w:szCs w:val="26"/>
          <w:lang w:eastAsia="en-US"/>
        </w:rPr>
        <w:t>,</w:t>
      </w:r>
      <w:r w:rsidRPr="00A57E9D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систематически занимающегося физической культурой и спортом, в общей численности населения» составляет 70,3%</w:t>
      </w:r>
      <w:r w:rsidR="00A304A0" w:rsidRPr="00A57E9D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или </w:t>
      </w:r>
      <w:r w:rsidRPr="00A57E9D">
        <w:rPr>
          <w:rFonts w:ascii="PT Astra Serif" w:eastAsia="Andale Sans UI" w:hAnsi="PT Astra Serif"/>
          <w:kern w:val="1"/>
          <w:sz w:val="26"/>
          <w:szCs w:val="26"/>
        </w:rPr>
        <w:t>26</w:t>
      </w:r>
      <w:r w:rsidR="00A304A0" w:rsidRPr="00A57E9D">
        <w:rPr>
          <w:rFonts w:ascii="PT Astra Serif" w:eastAsia="Andale Sans UI" w:hAnsi="PT Astra Serif"/>
          <w:kern w:val="1"/>
          <w:sz w:val="26"/>
          <w:szCs w:val="26"/>
        </w:rPr>
        <w:t xml:space="preserve"> </w:t>
      </w:r>
      <w:r w:rsidRPr="00A57E9D">
        <w:rPr>
          <w:rFonts w:ascii="PT Astra Serif" w:eastAsia="Andale Sans UI" w:hAnsi="PT Astra Serif"/>
          <w:kern w:val="1"/>
          <w:sz w:val="26"/>
          <w:szCs w:val="26"/>
        </w:rPr>
        <w:t>586</w:t>
      </w:r>
      <w:r w:rsidRPr="00A57E9D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 человек </w:t>
      </w:r>
      <w:r w:rsidRPr="00A57E9D">
        <w:rPr>
          <w:rFonts w:ascii="PT Astra Serif" w:eastAsia="Andale Sans UI" w:hAnsi="PT Astra Serif"/>
          <w:kern w:val="2"/>
          <w:sz w:val="26"/>
          <w:szCs w:val="26"/>
          <w:lang w:eastAsia="en-US"/>
        </w:rPr>
        <w:t>в возрасте от 3 до 79 лет (плановый показатель -</w:t>
      </w:r>
      <w:r w:rsidR="00A304A0" w:rsidRPr="00A57E9D">
        <w:rPr>
          <w:rFonts w:ascii="PT Astra Serif" w:eastAsia="Andale Sans UI" w:hAnsi="PT Astra Serif"/>
          <w:kern w:val="2"/>
          <w:sz w:val="26"/>
          <w:szCs w:val="26"/>
          <w:lang w:eastAsia="en-US"/>
        </w:rPr>
        <w:t xml:space="preserve"> </w:t>
      </w:r>
      <w:r w:rsidRPr="00A57E9D">
        <w:rPr>
          <w:rFonts w:ascii="PT Astra Serif" w:eastAsia="Andale Sans UI" w:hAnsi="PT Astra Serif"/>
          <w:kern w:val="2"/>
          <w:sz w:val="26"/>
          <w:szCs w:val="26"/>
          <w:lang w:eastAsia="en-US"/>
        </w:rPr>
        <w:t>64%);</w:t>
      </w:r>
    </w:p>
    <w:p w14:paraId="6D12CECC" w14:textId="11041803" w:rsidR="00047640" w:rsidRPr="00A57E9D" w:rsidRDefault="00047640" w:rsidP="00A57E9D">
      <w:pPr>
        <w:numPr>
          <w:ilvl w:val="0"/>
          <w:numId w:val="2"/>
        </w:numPr>
        <w:suppressAutoHyphens/>
        <w:spacing w:line="276" w:lineRule="auto"/>
        <w:ind w:firstLine="709"/>
        <w:contextualSpacing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A57E9D">
        <w:rPr>
          <w:rFonts w:ascii="PT Astra Serif" w:eastAsia="Andale Sans UI" w:hAnsi="PT Astra Serif"/>
          <w:kern w:val="1"/>
          <w:sz w:val="26"/>
          <w:szCs w:val="26"/>
          <w:lang w:eastAsia="en-US"/>
        </w:rPr>
        <w:t>- «Уровень обеспеченности граждан спортивными сооружениями, исходя из единовременной пропускной способности объектов спорта» составляет 83,0% (плановый показатель -77%)</w:t>
      </w:r>
      <w:r w:rsidR="00E417B6" w:rsidRPr="00A57E9D">
        <w:rPr>
          <w:rFonts w:ascii="PT Astra Serif" w:eastAsia="Andale Sans UI" w:hAnsi="PT Astra Serif"/>
          <w:kern w:val="1"/>
          <w:sz w:val="26"/>
          <w:szCs w:val="26"/>
          <w:lang w:eastAsia="en-US"/>
        </w:rPr>
        <w:t>.</w:t>
      </w:r>
    </w:p>
    <w:p w14:paraId="05945655" w14:textId="2F5EF11D" w:rsidR="00047640" w:rsidRPr="00690D0E" w:rsidRDefault="00047640" w:rsidP="00A57E9D">
      <w:pPr>
        <w:widowControl w:val="0"/>
        <w:numPr>
          <w:ilvl w:val="0"/>
          <w:numId w:val="2"/>
        </w:numPr>
        <w:suppressAutoHyphens/>
        <w:spacing w:line="276" w:lineRule="auto"/>
        <w:ind w:firstLine="709"/>
        <w:contextualSpacing/>
        <w:jc w:val="both"/>
        <w:rPr>
          <w:rFonts w:ascii="PT Astra Serif" w:eastAsia="Andale Sans UI" w:hAnsi="PT Astra Serif"/>
          <w:kern w:val="2"/>
          <w:sz w:val="26"/>
          <w:szCs w:val="26"/>
        </w:rPr>
      </w:pPr>
      <w:r w:rsidRPr="00690D0E">
        <w:rPr>
          <w:rFonts w:ascii="PT Astra Serif" w:hAnsi="PT Astra Serif" w:cs="Arial"/>
          <w:sz w:val="26"/>
          <w:szCs w:val="26"/>
        </w:rPr>
        <w:t xml:space="preserve">Доля лиц с ограниченными возможностями здоровья и инвалидов, систематически занимающихся физической культурой и спортом, от общей численности данной категории в городе </w:t>
      </w:r>
      <w:proofErr w:type="spellStart"/>
      <w:r w:rsidRPr="00690D0E">
        <w:rPr>
          <w:rFonts w:ascii="PT Astra Serif" w:hAnsi="PT Astra Serif" w:cs="Arial"/>
          <w:sz w:val="26"/>
          <w:szCs w:val="26"/>
        </w:rPr>
        <w:t>Югорске</w:t>
      </w:r>
      <w:proofErr w:type="spellEnd"/>
      <w:r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 </w:t>
      </w:r>
      <w:r w:rsidR="005C01DD"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составила </w:t>
      </w:r>
      <w:r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729 человек или 53,3% (плановый показатель - 39,5%). Занятия проходят на базе </w:t>
      </w:r>
      <w:r w:rsidRPr="00690D0E">
        <w:rPr>
          <w:rFonts w:ascii="PT Astra Serif" w:hAnsi="PT Astra Serif"/>
          <w:bCs/>
          <w:iCs/>
          <w:sz w:val="26"/>
          <w:szCs w:val="26"/>
        </w:rPr>
        <w:t xml:space="preserve">обособленного подразделения </w:t>
      </w:r>
      <w:r w:rsidR="005C01DD" w:rsidRPr="00690D0E">
        <w:rPr>
          <w:rFonts w:ascii="PT Astra Serif" w:hAnsi="PT Astra Serif"/>
          <w:bCs/>
          <w:iCs/>
          <w:sz w:val="26"/>
          <w:szCs w:val="26"/>
        </w:rPr>
        <w:t xml:space="preserve">в городе </w:t>
      </w:r>
      <w:proofErr w:type="spellStart"/>
      <w:r w:rsidR="005C01DD" w:rsidRPr="00690D0E">
        <w:rPr>
          <w:rFonts w:ascii="PT Astra Serif" w:hAnsi="PT Astra Serif"/>
          <w:bCs/>
          <w:iCs/>
          <w:sz w:val="26"/>
          <w:szCs w:val="26"/>
        </w:rPr>
        <w:t>Югорске</w:t>
      </w:r>
      <w:proofErr w:type="spellEnd"/>
      <w:r w:rsidR="005C01DD" w:rsidRPr="00690D0E">
        <w:rPr>
          <w:rFonts w:ascii="PT Astra Serif" w:hAnsi="PT Astra Serif"/>
          <w:bCs/>
          <w:iCs/>
          <w:sz w:val="26"/>
          <w:szCs w:val="26"/>
        </w:rPr>
        <w:t xml:space="preserve"> БУ ДО Ханты-Мансийского автономного округа - Югры </w:t>
      </w:r>
      <w:r w:rsidRPr="00690D0E">
        <w:rPr>
          <w:rFonts w:ascii="PT Astra Serif" w:hAnsi="PT Astra Serif"/>
          <w:bCs/>
          <w:iCs/>
          <w:sz w:val="26"/>
          <w:szCs w:val="26"/>
        </w:rPr>
        <w:t xml:space="preserve">«Спортивная школа «Центр адаптивного спорта Югры» и </w:t>
      </w:r>
      <w:r w:rsidRPr="00690D0E">
        <w:rPr>
          <w:rFonts w:ascii="PT Astra Serif" w:hAnsi="PT Astra Serif"/>
          <w:sz w:val="26"/>
          <w:szCs w:val="26"/>
        </w:rPr>
        <w:t xml:space="preserve">в </w:t>
      </w:r>
      <w:r w:rsidR="005C01DD" w:rsidRPr="00690D0E">
        <w:rPr>
          <w:rFonts w:ascii="PT Astra Serif" w:hAnsi="PT Astra Serif"/>
          <w:sz w:val="26"/>
          <w:szCs w:val="26"/>
        </w:rPr>
        <w:t>МБУ ДО СШ</w:t>
      </w:r>
      <w:r w:rsidRPr="00690D0E">
        <w:rPr>
          <w:rFonts w:ascii="PT Astra Serif" w:hAnsi="PT Astra Serif"/>
          <w:sz w:val="26"/>
          <w:szCs w:val="26"/>
        </w:rPr>
        <w:t xml:space="preserve"> «Центр Югорского спорта».</w:t>
      </w:r>
    </w:p>
    <w:p w14:paraId="26C0B5D9" w14:textId="2323114F" w:rsidR="00047640" w:rsidRPr="00690D0E" w:rsidRDefault="00047640" w:rsidP="00A57E9D">
      <w:pPr>
        <w:widowControl w:val="0"/>
        <w:numPr>
          <w:ilvl w:val="0"/>
          <w:numId w:val="2"/>
        </w:numPr>
        <w:suppressAutoHyphens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Всего в городе </w:t>
      </w:r>
      <w:r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развивается 43 вида спорта. </w:t>
      </w:r>
    </w:p>
    <w:p w14:paraId="4A0D1DCC" w14:textId="49F0FDCA" w:rsidR="00047640" w:rsidRPr="00690D0E" w:rsidRDefault="00047640" w:rsidP="00A57E9D">
      <w:pPr>
        <w:widowControl w:val="0"/>
        <w:numPr>
          <w:ilvl w:val="0"/>
          <w:numId w:val="2"/>
        </w:numPr>
        <w:suppressAutoHyphens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В течение 2025 года были организованы и проведены 313 спортивно-массовых мероприятий</w:t>
      </w:r>
      <w:r w:rsidR="00586D3D" w:rsidRPr="00690D0E">
        <w:rPr>
          <w:rFonts w:ascii="PT Astra Serif" w:hAnsi="PT Astra Serif"/>
          <w:sz w:val="26"/>
          <w:szCs w:val="26"/>
        </w:rPr>
        <w:t xml:space="preserve"> (115,9%)</w:t>
      </w:r>
      <w:r w:rsidRPr="00690D0E">
        <w:rPr>
          <w:rFonts w:ascii="PT Astra Serif" w:hAnsi="PT Astra Serif"/>
          <w:sz w:val="26"/>
          <w:szCs w:val="26"/>
        </w:rPr>
        <w:t>: 1 международное, 6 всероссийских, 26 региональных, 38 межмуниципальных, 242 городских соревнований, в которых приняли участие 21 753 человек</w:t>
      </w:r>
      <w:r w:rsidR="00315E0A" w:rsidRPr="00690D0E">
        <w:rPr>
          <w:rFonts w:ascii="PT Astra Serif" w:hAnsi="PT Astra Serif"/>
          <w:sz w:val="26"/>
          <w:szCs w:val="26"/>
        </w:rPr>
        <w:t xml:space="preserve"> (110,6%)</w:t>
      </w:r>
      <w:r w:rsidRPr="00690D0E">
        <w:rPr>
          <w:rFonts w:ascii="PT Astra Serif" w:hAnsi="PT Astra Serif"/>
          <w:sz w:val="26"/>
          <w:szCs w:val="26"/>
        </w:rPr>
        <w:t>.</w:t>
      </w:r>
    </w:p>
    <w:p w14:paraId="743CFE63" w14:textId="57EFEF50" w:rsidR="00047640" w:rsidRPr="00690D0E" w:rsidRDefault="00047640" w:rsidP="00A57E9D">
      <w:pPr>
        <w:widowControl w:val="0"/>
        <w:numPr>
          <w:ilvl w:val="0"/>
          <w:numId w:val="2"/>
        </w:numPr>
        <w:suppressAutoHyphens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С участием всех возрастных и социальных групп населения проведены: </w:t>
      </w:r>
      <w:r w:rsidRPr="00690D0E">
        <w:rPr>
          <w:rFonts w:ascii="PT Astra Serif" w:hAnsi="PT Astra Serif"/>
          <w:sz w:val="26"/>
          <w:szCs w:val="26"/>
          <w:lang w:val="en-US"/>
        </w:rPr>
        <w:t>XLIII</w:t>
      </w:r>
      <w:r w:rsidRPr="00690D0E">
        <w:rPr>
          <w:rFonts w:ascii="PT Astra Serif" w:hAnsi="PT Astra Serif"/>
          <w:sz w:val="26"/>
          <w:szCs w:val="26"/>
        </w:rPr>
        <w:t xml:space="preserve"> открытая Всероссийская массовая лыжная гонка «Лыжня России», Всероссийский день бега «Кросс Нации», массовые уличные забеги «Бегущие сандалии» и «Бегущий фонарик», экстремальный забег «Вызов», забег по пересеченной местности «Югорский </w:t>
      </w:r>
      <w:proofErr w:type="spellStart"/>
      <w:r w:rsidRPr="00690D0E">
        <w:rPr>
          <w:rFonts w:ascii="PT Astra Serif" w:hAnsi="PT Astra Serif"/>
          <w:sz w:val="26"/>
          <w:szCs w:val="26"/>
        </w:rPr>
        <w:t>Трейл</w:t>
      </w:r>
      <w:proofErr w:type="spellEnd"/>
      <w:r w:rsidRPr="00690D0E">
        <w:rPr>
          <w:rFonts w:ascii="PT Astra Serif" w:hAnsi="PT Astra Serif"/>
          <w:sz w:val="26"/>
          <w:szCs w:val="26"/>
        </w:rPr>
        <w:t>»</w:t>
      </w:r>
      <w:r w:rsidR="00717C32" w:rsidRPr="00690D0E">
        <w:rPr>
          <w:rFonts w:ascii="PT Astra Serif" w:hAnsi="PT Astra Serif"/>
          <w:sz w:val="26"/>
          <w:szCs w:val="26"/>
        </w:rPr>
        <w:t xml:space="preserve">. </w:t>
      </w:r>
    </w:p>
    <w:p w14:paraId="2A0C318D" w14:textId="77777777" w:rsidR="00A57E9D" w:rsidRDefault="00717C32" w:rsidP="00A57E9D">
      <w:pPr>
        <w:widowControl w:val="0"/>
        <w:numPr>
          <w:ilvl w:val="0"/>
          <w:numId w:val="2"/>
        </w:numPr>
        <w:suppressAutoHyphens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С 1 по 7 декабря 2025 года в городе </w:t>
      </w:r>
      <w:proofErr w:type="spellStart"/>
      <w:r w:rsidRPr="00690D0E">
        <w:rPr>
          <w:rFonts w:ascii="PT Astra Serif" w:hAnsi="PT Astra Serif"/>
          <w:sz w:val="26"/>
          <w:szCs w:val="26"/>
        </w:rPr>
        <w:t>Югорске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 состоялось международное соревнование - XXI Кубок мира нефтяных стран по боксу, посвященный памяти Героя Социалистического труда Ф.К. Салманова, в котором приняли участие 120 спортсменов из 15 стран.</w:t>
      </w:r>
    </w:p>
    <w:p w14:paraId="62F80FA7" w14:textId="30D5AFF0" w:rsidR="00047640" w:rsidRPr="00A57E9D" w:rsidRDefault="00047640" w:rsidP="00A57E9D">
      <w:pPr>
        <w:widowControl w:val="0"/>
        <w:numPr>
          <w:ilvl w:val="0"/>
          <w:numId w:val="2"/>
        </w:numPr>
        <w:suppressAutoHyphens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A57E9D">
        <w:rPr>
          <w:rFonts w:ascii="PT Astra Serif" w:eastAsia="Andale Sans UI" w:hAnsi="PT Astra Serif"/>
          <w:kern w:val="2"/>
          <w:sz w:val="26"/>
          <w:szCs w:val="26"/>
          <w:shd w:val="clear" w:color="auto" w:fill="FFFFFF"/>
        </w:rPr>
        <w:t>В выездных соревнованиях различного уровня участвовали 1 612 спортсменов города Югорска</w:t>
      </w:r>
      <w:r w:rsidR="00B84D0C" w:rsidRPr="00A57E9D">
        <w:rPr>
          <w:rFonts w:ascii="PT Astra Serif" w:eastAsia="Andale Sans UI" w:hAnsi="PT Astra Serif"/>
          <w:kern w:val="2"/>
          <w:sz w:val="26"/>
          <w:szCs w:val="26"/>
          <w:shd w:val="clear" w:color="auto" w:fill="FFFFFF"/>
        </w:rPr>
        <w:t xml:space="preserve"> (100,4%)</w:t>
      </w:r>
      <w:r w:rsidRPr="00A57E9D">
        <w:rPr>
          <w:rFonts w:ascii="PT Astra Serif" w:eastAsia="Andale Sans UI" w:hAnsi="PT Astra Serif"/>
          <w:kern w:val="2"/>
          <w:sz w:val="26"/>
          <w:szCs w:val="26"/>
          <w:shd w:val="clear" w:color="auto" w:fill="FFFFFF"/>
        </w:rPr>
        <w:t xml:space="preserve">. </w:t>
      </w:r>
      <w:r w:rsidRPr="00A57E9D">
        <w:rPr>
          <w:rFonts w:ascii="PT Astra Serif" w:hAnsi="PT Astra Serif"/>
          <w:sz w:val="26"/>
          <w:szCs w:val="26"/>
          <w:lang w:eastAsia="ru-RU"/>
        </w:rPr>
        <w:t>За отчетный период завоеван</w:t>
      </w:r>
      <w:r w:rsidR="008126DB" w:rsidRPr="00A57E9D">
        <w:rPr>
          <w:rFonts w:ascii="PT Astra Serif" w:hAnsi="PT Astra Serif"/>
          <w:sz w:val="26"/>
          <w:szCs w:val="26"/>
          <w:lang w:eastAsia="ru-RU"/>
        </w:rPr>
        <w:t>о</w:t>
      </w:r>
      <w:r w:rsidRPr="00A57E9D">
        <w:rPr>
          <w:rFonts w:ascii="PT Astra Serif" w:hAnsi="PT Astra Serif"/>
          <w:sz w:val="26"/>
          <w:szCs w:val="26"/>
          <w:lang w:eastAsia="ru-RU"/>
        </w:rPr>
        <w:t xml:space="preserve"> 155 золот</w:t>
      </w:r>
      <w:r w:rsidR="008126DB" w:rsidRPr="00A57E9D">
        <w:rPr>
          <w:rFonts w:ascii="PT Astra Serif" w:hAnsi="PT Astra Serif"/>
          <w:sz w:val="26"/>
          <w:szCs w:val="26"/>
          <w:lang w:eastAsia="ru-RU"/>
        </w:rPr>
        <w:t>ых</w:t>
      </w:r>
      <w:r w:rsidRPr="00A57E9D">
        <w:rPr>
          <w:rFonts w:ascii="PT Astra Serif" w:hAnsi="PT Astra Serif"/>
          <w:sz w:val="26"/>
          <w:szCs w:val="26"/>
          <w:lang w:eastAsia="ru-RU"/>
        </w:rPr>
        <w:t xml:space="preserve"> медал</w:t>
      </w:r>
      <w:r w:rsidR="008126DB" w:rsidRPr="00A57E9D">
        <w:rPr>
          <w:rFonts w:ascii="PT Astra Serif" w:hAnsi="PT Astra Serif"/>
          <w:sz w:val="26"/>
          <w:szCs w:val="26"/>
          <w:lang w:eastAsia="ru-RU"/>
        </w:rPr>
        <w:t>ей,</w:t>
      </w:r>
      <w:r w:rsidRPr="00A57E9D">
        <w:rPr>
          <w:rFonts w:ascii="PT Astra Serif" w:hAnsi="PT Astra Serif"/>
          <w:sz w:val="26"/>
          <w:szCs w:val="26"/>
          <w:lang w:eastAsia="ru-RU"/>
        </w:rPr>
        <w:t xml:space="preserve"> 143 серебряных и 120 бронзовых</w:t>
      </w:r>
      <w:r w:rsidR="00B61133" w:rsidRPr="00A57E9D">
        <w:rPr>
          <w:rFonts w:ascii="PT Astra Serif" w:hAnsi="PT Astra Serif"/>
          <w:sz w:val="26"/>
          <w:szCs w:val="26"/>
          <w:lang w:eastAsia="ru-RU"/>
        </w:rPr>
        <w:t xml:space="preserve"> медалей</w:t>
      </w:r>
      <w:r w:rsidRPr="00A57E9D">
        <w:rPr>
          <w:rFonts w:ascii="PT Astra Serif" w:hAnsi="PT Astra Serif"/>
          <w:sz w:val="26"/>
          <w:szCs w:val="26"/>
          <w:lang w:eastAsia="ru-RU"/>
        </w:rPr>
        <w:t>.</w:t>
      </w:r>
    </w:p>
    <w:p w14:paraId="617D64E3" w14:textId="01C945C6" w:rsidR="00047640" w:rsidRPr="00690D0E" w:rsidRDefault="00047640" w:rsidP="00A57E9D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eastAsia="Andale Sans UI" w:hAnsi="PT Astra Serif"/>
          <w:kern w:val="2"/>
          <w:sz w:val="26"/>
          <w:szCs w:val="26"/>
        </w:rPr>
      </w:pPr>
      <w:r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В рамках Всероссийского физкультурно-спортивного комплекса «Готов к труду и обороне» («ГТО») в городе </w:t>
      </w:r>
      <w:proofErr w:type="spellStart"/>
      <w:r w:rsidRPr="00690D0E">
        <w:rPr>
          <w:rFonts w:ascii="PT Astra Serif" w:eastAsia="Andale Sans UI" w:hAnsi="PT Astra Serif"/>
          <w:kern w:val="2"/>
          <w:sz w:val="26"/>
          <w:szCs w:val="26"/>
        </w:rPr>
        <w:t>Югорске</w:t>
      </w:r>
      <w:proofErr w:type="spellEnd"/>
      <w:r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 было проведено 25 мероприятий</w:t>
      </w:r>
      <w:r w:rsidR="00D72378"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 (113,6%)</w:t>
      </w:r>
      <w:r w:rsidRPr="00690D0E">
        <w:rPr>
          <w:rFonts w:ascii="PT Astra Serif" w:eastAsia="Andale Sans UI" w:hAnsi="PT Astra Serif"/>
          <w:kern w:val="2"/>
          <w:sz w:val="26"/>
          <w:szCs w:val="26"/>
        </w:rPr>
        <w:t>, в которых приняли участие 1 651 человек</w:t>
      </w:r>
      <w:r w:rsidR="00D72378"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 (140,2%).</w:t>
      </w:r>
    </w:p>
    <w:p w14:paraId="229455E6" w14:textId="77082876" w:rsidR="00047640" w:rsidRPr="00690D0E" w:rsidRDefault="00831C6C" w:rsidP="00A57E9D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</w:rPr>
        <w:t>В</w:t>
      </w:r>
      <w:r w:rsidR="00047640" w:rsidRPr="00690D0E">
        <w:rPr>
          <w:rFonts w:ascii="PT Astra Serif" w:eastAsia="Calibri" w:hAnsi="PT Astra Serif"/>
          <w:sz w:val="26"/>
          <w:szCs w:val="26"/>
        </w:rPr>
        <w:t xml:space="preserve"> городе </w:t>
      </w:r>
      <w:proofErr w:type="spellStart"/>
      <w:r w:rsidR="00047640" w:rsidRPr="00690D0E">
        <w:rPr>
          <w:rFonts w:ascii="PT Astra Serif" w:eastAsia="Calibri" w:hAnsi="PT Astra Serif"/>
          <w:sz w:val="26"/>
          <w:szCs w:val="26"/>
        </w:rPr>
        <w:t>Югорске</w:t>
      </w:r>
      <w:proofErr w:type="spellEnd"/>
      <w:r w:rsidR="00047640" w:rsidRPr="00690D0E">
        <w:rPr>
          <w:rFonts w:ascii="PT Astra Serif" w:eastAsia="Calibri" w:hAnsi="PT Astra Serif"/>
          <w:sz w:val="26"/>
          <w:szCs w:val="26"/>
        </w:rPr>
        <w:t xml:space="preserve"> зарегистрированы 19 общественных социально ориентированных некоммерческих организаций, 9 индивидуальных </w:t>
      </w:r>
      <w:r w:rsidR="00047640" w:rsidRPr="00690D0E">
        <w:rPr>
          <w:rFonts w:ascii="PT Astra Serif" w:eastAsia="Calibri" w:hAnsi="PT Astra Serif"/>
          <w:sz w:val="26"/>
          <w:szCs w:val="26"/>
        </w:rPr>
        <w:lastRenderedPageBreak/>
        <w:t xml:space="preserve">предпринимателей и 7 </w:t>
      </w:r>
      <w:proofErr w:type="spellStart"/>
      <w:r w:rsidR="00047640" w:rsidRPr="00690D0E">
        <w:rPr>
          <w:rFonts w:ascii="PT Astra Serif" w:eastAsia="Calibri" w:hAnsi="PT Astra Serif"/>
          <w:sz w:val="26"/>
          <w:szCs w:val="26"/>
        </w:rPr>
        <w:t>самозанятых</w:t>
      </w:r>
      <w:proofErr w:type="spellEnd"/>
      <w:r w:rsidR="00047640" w:rsidRPr="00690D0E">
        <w:rPr>
          <w:rFonts w:ascii="PT Astra Serif" w:eastAsia="Calibri" w:hAnsi="PT Astra Serif"/>
          <w:sz w:val="26"/>
          <w:szCs w:val="26"/>
        </w:rPr>
        <w:t xml:space="preserve">, которые оказывают услуги в сфере физической культуры и спорта. </w:t>
      </w:r>
    </w:p>
    <w:p w14:paraId="2FB00E94" w14:textId="58ADACED" w:rsidR="00047640" w:rsidRPr="00690D0E" w:rsidRDefault="00F74F05" w:rsidP="00A57E9D">
      <w:pPr>
        <w:suppressAutoHyphens/>
        <w:spacing w:line="276" w:lineRule="auto"/>
        <w:ind w:firstLine="709"/>
        <w:jc w:val="both"/>
        <w:rPr>
          <w:rFonts w:ascii="PT Astra Serif" w:hAnsi="PT Astra Serif" w:cs="Arial"/>
          <w:b/>
          <w:color w:val="070707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По итогам конкурсов </w:t>
      </w:r>
      <w:r w:rsidR="00BD4DB9" w:rsidRPr="00690D0E">
        <w:rPr>
          <w:rFonts w:ascii="PT Astra Serif" w:hAnsi="PT Astra Serif"/>
          <w:sz w:val="26"/>
          <w:szCs w:val="26"/>
        </w:rPr>
        <w:t xml:space="preserve">на предоставление </w:t>
      </w:r>
      <w:r w:rsidR="00047640" w:rsidRPr="00690D0E">
        <w:rPr>
          <w:rFonts w:ascii="PT Astra Serif" w:hAnsi="PT Astra Serif"/>
          <w:sz w:val="26"/>
          <w:szCs w:val="26"/>
        </w:rPr>
        <w:t>субсидий из бюджета города Югорска некоммерческим организациям на реализацию социальных проектов (программ)</w:t>
      </w:r>
      <w:r w:rsidRPr="00690D0E">
        <w:rPr>
          <w:rFonts w:ascii="PT Astra Serif" w:hAnsi="PT Astra Serif"/>
          <w:sz w:val="26"/>
          <w:szCs w:val="26"/>
        </w:rPr>
        <w:t xml:space="preserve"> </w:t>
      </w:r>
      <w:r w:rsidR="00047640" w:rsidRPr="00690D0E">
        <w:rPr>
          <w:rFonts w:ascii="PT Astra Serif" w:hAnsi="PT Astra Serif"/>
          <w:sz w:val="26"/>
          <w:szCs w:val="26"/>
        </w:rPr>
        <w:t>направлена сумма в размере 650,0 тыс. рублей</w:t>
      </w:r>
      <w:r w:rsidRPr="00690D0E">
        <w:rPr>
          <w:rFonts w:ascii="PT Astra Serif" w:hAnsi="PT Astra Serif"/>
          <w:sz w:val="26"/>
          <w:szCs w:val="26"/>
        </w:rPr>
        <w:t xml:space="preserve"> на реализацию следующих проектов: </w:t>
      </w:r>
    </w:p>
    <w:p w14:paraId="102C1C2F" w14:textId="10A87E70" w:rsidR="00047640" w:rsidRPr="00690D0E" w:rsidRDefault="00047640" w:rsidP="00A57E9D">
      <w:pPr>
        <w:widowControl w:val="0"/>
        <w:suppressAutoHyphens/>
        <w:spacing w:line="276" w:lineRule="auto"/>
        <w:ind w:firstLine="709"/>
        <w:contextualSpacing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- </w:t>
      </w:r>
      <w:r w:rsidR="00F74F05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АНО 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«Спортивно-технический центр» </w:t>
      </w:r>
      <w:r w:rsidR="00F74F05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- 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600,0 тыс. рублей на содержание спортивной секции мотоспорта; </w:t>
      </w:r>
    </w:p>
    <w:p w14:paraId="0741F771" w14:textId="3D639979" w:rsidR="00047640" w:rsidRPr="00690D0E" w:rsidRDefault="00047640" w:rsidP="00A57E9D">
      <w:pPr>
        <w:widowControl w:val="0"/>
        <w:suppressAutoHyphens/>
        <w:spacing w:line="276" w:lineRule="auto"/>
        <w:ind w:firstLine="709"/>
        <w:contextualSpacing/>
        <w:jc w:val="both"/>
        <w:rPr>
          <w:rFonts w:ascii="PT Astra Serif" w:eastAsia="Andale Sans UI" w:hAnsi="PT Astra Serif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- </w:t>
      </w:r>
      <w:r w:rsidR="00F74F05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Местная общественная организация «Федерация художественной гимнастики» - 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>50,0 тыс. рублей на организацию и проведение физкультурных и спортивных мероприятий.</w:t>
      </w:r>
    </w:p>
    <w:p w14:paraId="08BE5EA7" w14:textId="3152C8F0" w:rsidR="00047640" w:rsidRPr="00690D0E" w:rsidRDefault="00047640" w:rsidP="00A57E9D">
      <w:pPr>
        <w:numPr>
          <w:ilvl w:val="0"/>
          <w:numId w:val="2"/>
        </w:numPr>
        <w:suppressAutoHyphens/>
        <w:spacing w:line="276" w:lineRule="auto"/>
        <w:ind w:firstLine="709"/>
        <w:contextualSpacing/>
        <w:jc w:val="both"/>
        <w:rPr>
          <w:rFonts w:ascii="PT Astra Serif" w:eastAsia="Andale Sans UI" w:hAnsi="PT Astra Serif"/>
          <w:kern w:val="2"/>
          <w:sz w:val="26"/>
          <w:szCs w:val="26"/>
        </w:rPr>
      </w:pPr>
      <w:r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Югорск является одним </w:t>
      </w:r>
      <w:proofErr w:type="gramStart"/>
      <w:r w:rsidRPr="00690D0E">
        <w:rPr>
          <w:rFonts w:ascii="PT Astra Serif" w:eastAsia="Andale Sans UI" w:hAnsi="PT Astra Serif"/>
          <w:kern w:val="2"/>
          <w:sz w:val="26"/>
          <w:szCs w:val="26"/>
        </w:rPr>
        <w:t>из лидеров среди муниципальных образований в выполнении поручения Президента Российской Федерации по формированию системы подготовки спортивного резерва для спортивных сборных команд</w:t>
      </w:r>
      <w:proofErr w:type="gramEnd"/>
      <w:r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 автономного округа, который обеспечивает повышение уровня спортивного мастерства лиц, проходящих подготовку, продление их спортивного долголетия и, как следствие, рост конкурентоспособности спортсменов города Югорска в автономном округе. Всего в сборные команды Ханты-Мансийского автономного округа </w:t>
      </w:r>
      <w:r w:rsidR="009C3580" w:rsidRPr="00690D0E">
        <w:rPr>
          <w:rFonts w:ascii="PT Astra Serif" w:eastAsia="Andale Sans UI" w:hAnsi="PT Astra Serif"/>
          <w:kern w:val="2"/>
          <w:sz w:val="26"/>
          <w:szCs w:val="26"/>
        </w:rPr>
        <w:t>-</w:t>
      </w:r>
      <w:r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 Югры по различным видам спорта входят 94 спортсмена города Югорска, 1 спортсмен входит в состав сборной России, 8 спортсменов входят в состав юношеской сборной России.</w:t>
      </w:r>
    </w:p>
    <w:p w14:paraId="0A41F3C7" w14:textId="28E8D704" w:rsidR="00047640" w:rsidRPr="00690D0E" w:rsidRDefault="00047640" w:rsidP="00A57E9D">
      <w:pPr>
        <w:numPr>
          <w:ilvl w:val="0"/>
          <w:numId w:val="2"/>
        </w:numPr>
        <w:suppressAutoHyphens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Ярким событием стали достижения </w:t>
      </w:r>
      <w:proofErr w:type="spellStart"/>
      <w:r w:rsidR="009C3580" w:rsidRPr="00690D0E">
        <w:rPr>
          <w:rFonts w:ascii="PT Astra Serif" w:eastAsia="Andale Sans UI" w:hAnsi="PT Astra Serif"/>
          <w:kern w:val="2"/>
          <w:sz w:val="26"/>
          <w:szCs w:val="26"/>
        </w:rPr>
        <w:t>ю</w:t>
      </w:r>
      <w:r w:rsidRPr="00690D0E">
        <w:rPr>
          <w:rFonts w:ascii="PT Astra Serif" w:eastAsia="Andale Sans UI" w:hAnsi="PT Astra Serif"/>
          <w:kern w:val="2"/>
          <w:sz w:val="26"/>
          <w:szCs w:val="26"/>
        </w:rPr>
        <w:t>горского</w:t>
      </w:r>
      <w:proofErr w:type="spellEnd"/>
      <w:r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 спортсмена Ярослав</w:t>
      </w:r>
      <w:r w:rsidR="009C3580" w:rsidRPr="00690D0E">
        <w:rPr>
          <w:rFonts w:ascii="PT Astra Serif" w:eastAsia="Andale Sans UI" w:hAnsi="PT Astra Serif"/>
          <w:kern w:val="2"/>
          <w:sz w:val="26"/>
          <w:szCs w:val="26"/>
        </w:rPr>
        <w:t>а</w:t>
      </w:r>
      <w:r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 </w:t>
      </w:r>
      <w:proofErr w:type="spellStart"/>
      <w:r w:rsidRPr="00690D0E">
        <w:rPr>
          <w:rFonts w:ascii="PT Astra Serif" w:eastAsia="Andale Sans UI" w:hAnsi="PT Astra Serif"/>
          <w:kern w:val="2"/>
          <w:sz w:val="26"/>
          <w:szCs w:val="26"/>
        </w:rPr>
        <w:t>Дороничев</w:t>
      </w:r>
      <w:r w:rsidR="009C3580" w:rsidRPr="00690D0E">
        <w:rPr>
          <w:rFonts w:ascii="PT Astra Serif" w:eastAsia="Andale Sans UI" w:hAnsi="PT Astra Serif"/>
          <w:kern w:val="2"/>
          <w:sz w:val="26"/>
          <w:szCs w:val="26"/>
        </w:rPr>
        <w:t>а</w:t>
      </w:r>
      <w:proofErr w:type="spellEnd"/>
      <w:r w:rsidR="009C3580" w:rsidRPr="00690D0E">
        <w:rPr>
          <w:rFonts w:ascii="PT Astra Serif" w:eastAsia="Andale Sans UI" w:hAnsi="PT Astra Serif"/>
          <w:kern w:val="2"/>
          <w:sz w:val="26"/>
          <w:szCs w:val="26"/>
        </w:rPr>
        <w:t>, который</w:t>
      </w:r>
      <w:r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 завоевал 3</w:t>
      </w:r>
      <w:r w:rsidR="009C3580" w:rsidRPr="00690D0E">
        <w:rPr>
          <w:rFonts w:ascii="PT Astra Serif" w:eastAsia="Andale Sans UI" w:hAnsi="PT Astra Serif"/>
          <w:kern w:val="2"/>
          <w:sz w:val="26"/>
          <w:szCs w:val="26"/>
        </w:rPr>
        <w:t> м</w:t>
      </w:r>
      <w:r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есто на Чемпионате России и 1 место на международных соревнованиях </w:t>
      </w:r>
      <w:r w:rsidRPr="00690D0E">
        <w:rPr>
          <w:rFonts w:ascii="PT Astra Serif" w:hAnsi="PT Astra Serif"/>
          <w:sz w:val="26"/>
          <w:szCs w:val="26"/>
        </w:rPr>
        <w:t>«Кубок мира нефтяных стран, посвященный памяти Героя Социалистического труда Ф.К. Салманова»</w:t>
      </w:r>
      <w:r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 </w:t>
      </w:r>
    </w:p>
    <w:p w14:paraId="53DCDB14" w14:textId="77777777" w:rsidR="00AF6BF0" w:rsidRPr="00690D0E" w:rsidRDefault="00047640" w:rsidP="00A57E9D">
      <w:pPr>
        <w:numPr>
          <w:ilvl w:val="0"/>
          <w:numId w:val="2"/>
        </w:numPr>
        <w:suppressAutoHyphens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eastAsia="Andale Sans UI" w:hAnsi="PT Astra Serif"/>
          <w:kern w:val="2"/>
          <w:sz w:val="26"/>
          <w:szCs w:val="26"/>
        </w:rPr>
        <w:t>Серебряным призером в Чемпионате России по мини-футболу (</w:t>
      </w:r>
      <w:proofErr w:type="spellStart"/>
      <w:r w:rsidRPr="00690D0E">
        <w:rPr>
          <w:rFonts w:ascii="PT Astra Serif" w:eastAsia="Andale Sans UI" w:hAnsi="PT Astra Serif"/>
          <w:kern w:val="2"/>
          <w:sz w:val="26"/>
          <w:szCs w:val="26"/>
        </w:rPr>
        <w:t>футзалу</w:t>
      </w:r>
      <w:proofErr w:type="spellEnd"/>
      <w:r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) стала </w:t>
      </w:r>
      <w:proofErr w:type="spellStart"/>
      <w:r w:rsidRPr="00690D0E">
        <w:rPr>
          <w:rFonts w:ascii="PT Astra Serif" w:eastAsia="Andale Sans UI" w:hAnsi="PT Astra Serif"/>
          <w:kern w:val="2"/>
          <w:sz w:val="26"/>
          <w:szCs w:val="26"/>
        </w:rPr>
        <w:t>югорская</w:t>
      </w:r>
      <w:proofErr w:type="spellEnd"/>
      <w:r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 команда «Газпром-Югра». </w:t>
      </w:r>
    </w:p>
    <w:p w14:paraId="1F31DB3B" w14:textId="1B7ACC61" w:rsidR="00047640" w:rsidRPr="00690D0E" w:rsidRDefault="00FC1FCC" w:rsidP="00A57E9D">
      <w:pPr>
        <w:numPr>
          <w:ilvl w:val="0"/>
          <w:numId w:val="2"/>
        </w:numPr>
        <w:suppressAutoHyphens/>
        <w:spacing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На первенстве России по тхэквондо ИТФ </w:t>
      </w:r>
      <w:r w:rsidR="00047640" w:rsidRPr="00690D0E">
        <w:rPr>
          <w:rFonts w:ascii="PT Astra Serif" w:eastAsia="Andale Sans UI" w:hAnsi="PT Astra Serif"/>
          <w:kern w:val="2"/>
          <w:sz w:val="26"/>
          <w:szCs w:val="26"/>
        </w:rPr>
        <w:t>2 золоты</w:t>
      </w:r>
      <w:r w:rsidR="00545FD3" w:rsidRPr="00690D0E">
        <w:rPr>
          <w:rFonts w:ascii="PT Astra Serif" w:eastAsia="Andale Sans UI" w:hAnsi="PT Astra Serif"/>
          <w:kern w:val="2"/>
          <w:sz w:val="26"/>
          <w:szCs w:val="26"/>
        </w:rPr>
        <w:t>е</w:t>
      </w:r>
      <w:r w:rsidR="00047640"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 медали </w:t>
      </w:r>
      <w:r w:rsidR="00DE224A"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были вручены </w:t>
      </w:r>
      <w:r w:rsidR="00047640" w:rsidRPr="00690D0E">
        <w:rPr>
          <w:rFonts w:ascii="PT Astra Serif" w:eastAsia="Andale Sans UI" w:hAnsi="PT Astra Serif"/>
          <w:kern w:val="2"/>
          <w:sz w:val="26"/>
          <w:szCs w:val="26"/>
        </w:rPr>
        <w:t>Попов</w:t>
      </w:r>
      <w:r w:rsidR="00DE224A" w:rsidRPr="00690D0E">
        <w:rPr>
          <w:rFonts w:ascii="PT Astra Serif" w:eastAsia="Andale Sans UI" w:hAnsi="PT Astra Serif"/>
          <w:kern w:val="2"/>
          <w:sz w:val="26"/>
          <w:szCs w:val="26"/>
        </w:rPr>
        <w:t>у</w:t>
      </w:r>
      <w:r w:rsidR="00047640"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 Александр</w:t>
      </w:r>
      <w:r w:rsidR="00DE224A" w:rsidRPr="00690D0E">
        <w:rPr>
          <w:rFonts w:ascii="PT Astra Serif" w:eastAsia="Andale Sans UI" w:hAnsi="PT Astra Serif"/>
          <w:kern w:val="2"/>
          <w:sz w:val="26"/>
          <w:szCs w:val="26"/>
        </w:rPr>
        <w:t>у</w:t>
      </w:r>
      <w:r w:rsidR="00047640"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 и </w:t>
      </w:r>
      <w:proofErr w:type="spellStart"/>
      <w:r w:rsidR="00DE224A" w:rsidRPr="00690D0E">
        <w:rPr>
          <w:rFonts w:ascii="PT Astra Serif" w:eastAsia="Andale Sans UI" w:hAnsi="PT Astra Serif"/>
          <w:kern w:val="2"/>
          <w:sz w:val="26"/>
          <w:szCs w:val="26"/>
        </w:rPr>
        <w:t>Акбашеву</w:t>
      </w:r>
      <w:proofErr w:type="spellEnd"/>
      <w:r w:rsidR="00DE224A"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 </w:t>
      </w:r>
      <w:proofErr w:type="spellStart"/>
      <w:r w:rsidR="00047640" w:rsidRPr="00690D0E">
        <w:rPr>
          <w:rFonts w:ascii="PT Astra Serif" w:eastAsia="Andale Sans UI" w:hAnsi="PT Astra Serif"/>
          <w:kern w:val="2"/>
          <w:sz w:val="26"/>
          <w:szCs w:val="26"/>
        </w:rPr>
        <w:t>Айваз</w:t>
      </w:r>
      <w:r w:rsidR="00DE224A" w:rsidRPr="00690D0E">
        <w:rPr>
          <w:rFonts w:ascii="PT Astra Serif" w:eastAsia="Andale Sans UI" w:hAnsi="PT Astra Serif"/>
          <w:kern w:val="2"/>
          <w:sz w:val="26"/>
          <w:szCs w:val="26"/>
        </w:rPr>
        <w:t>у</w:t>
      </w:r>
      <w:proofErr w:type="spellEnd"/>
      <w:r w:rsidR="00DE224A"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, который </w:t>
      </w:r>
      <w:r w:rsidR="00047640" w:rsidRPr="00690D0E">
        <w:rPr>
          <w:rFonts w:ascii="PT Astra Serif" w:eastAsia="Andale Sans UI" w:hAnsi="PT Astra Serif"/>
          <w:kern w:val="2"/>
          <w:sz w:val="26"/>
          <w:szCs w:val="26"/>
        </w:rPr>
        <w:t>в составе сборной команды России принял участие на первенстве мира в Италии, где завоевал 1</w:t>
      </w:r>
      <w:r w:rsidR="00D070C9" w:rsidRPr="00690D0E">
        <w:rPr>
          <w:rFonts w:ascii="PT Astra Serif" w:eastAsia="Andale Sans UI" w:hAnsi="PT Astra Serif"/>
          <w:kern w:val="2"/>
          <w:sz w:val="26"/>
          <w:szCs w:val="26"/>
        </w:rPr>
        <w:t> </w:t>
      </w:r>
      <w:r w:rsidR="00047640"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серебряную и 2 </w:t>
      </w:r>
      <w:proofErr w:type="gramStart"/>
      <w:r w:rsidR="00047640" w:rsidRPr="00690D0E">
        <w:rPr>
          <w:rFonts w:ascii="PT Astra Serif" w:eastAsia="Andale Sans UI" w:hAnsi="PT Astra Serif"/>
          <w:kern w:val="2"/>
          <w:sz w:val="26"/>
          <w:szCs w:val="26"/>
        </w:rPr>
        <w:t>бронзовых</w:t>
      </w:r>
      <w:proofErr w:type="gramEnd"/>
      <w:r w:rsidR="00047640"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 награды.</w:t>
      </w:r>
    </w:p>
    <w:p w14:paraId="332189A6" w14:textId="054AC9F5" w:rsidR="00001FF1" w:rsidRPr="00690D0E" w:rsidRDefault="00047640" w:rsidP="00A57E9D">
      <w:pPr>
        <w:numPr>
          <w:ilvl w:val="0"/>
          <w:numId w:val="2"/>
        </w:numPr>
        <w:suppressAutoHyphens/>
        <w:spacing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 Кроме этого, Овчинников Тимофей за высокие результаты в легкой атлетике был включен в состав юношеской сборной России, а тренер спортсмена </w:t>
      </w:r>
      <w:r w:rsidR="001D70A9" w:rsidRPr="00690D0E">
        <w:rPr>
          <w:rFonts w:ascii="PT Astra Serif" w:eastAsia="Andale Sans UI" w:hAnsi="PT Astra Serif"/>
          <w:kern w:val="2"/>
          <w:sz w:val="26"/>
          <w:szCs w:val="26"/>
        </w:rPr>
        <w:t>-</w:t>
      </w:r>
      <w:r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 </w:t>
      </w:r>
      <w:proofErr w:type="spellStart"/>
      <w:r w:rsidRPr="00690D0E">
        <w:rPr>
          <w:rFonts w:ascii="PT Astra Serif" w:eastAsia="Andale Sans UI" w:hAnsi="PT Astra Serif"/>
          <w:kern w:val="2"/>
          <w:sz w:val="26"/>
          <w:szCs w:val="26"/>
        </w:rPr>
        <w:t>Догадин</w:t>
      </w:r>
      <w:proofErr w:type="spellEnd"/>
      <w:r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 </w:t>
      </w:r>
      <w:r w:rsidR="00F77065"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В.А. </w:t>
      </w:r>
      <w:r w:rsidR="00001FF1" w:rsidRPr="00690D0E">
        <w:rPr>
          <w:rFonts w:ascii="PT Astra Serif" w:eastAsia="Andale Sans UI" w:hAnsi="PT Astra Serif"/>
          <w:kern w:val="2"/>
          <w:sz w:val="26"/>
          <w:szCs w:val="26"/>
          <w:lang w:eastAsia="en-US"/>
        </w:rPr>
        <w:t>признан победителем в номинации «Лучший тренер малых городов и сел по легкой атлетике 2025 в России» профессионального Всероссийского конкурса «Лучший тренер по легкой атлетике».</w:t>
      </w:r>
    </w:p>
    <w:p w14:paraId="2E3693FD" w14:textId="77777777" w:rsidR="000C503B" w:rsidRPr="00690D0E" w:rsidRDefault="000C503B" w:rsidP="00A57E9D">
      <w:pPr>
        <w:widowControl w:val="0"/>
        <w:tabs>
          <w:tab w:val="left" w:pos="0"/>
        </w:tabs>
        <w:spacing w:line="276" w:lineRule="auto"/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p w14:paraId="3421661C" w14:textId="77777777" w:rsidR="00FE34BF" w:rsidRPr="00690D0E" w:rsidRDefault="00FE34BF" w:rsidP="00A57E9D">
      <w:pPr>
        <w:widowControl w:val="0"/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690D0E">
        <w:rPr>
          <w:rFonts w:ascii="PT Astra Serif" w:hAnsi="PT Astra Serif"/>
          <w:b/>
          <w:sz w:val="26"/>
          <w:szCs w:val="26"/>
        </w:rPr>
        <w:t>Работа с детьми и молодежью</w:t>
      </w:r>
    </w:p>
    <w:p w14:paraId="00571CDD" w14:textId="77777777" w:rsidR="002B6C59" w:rsidRPr="00690D0E" w:rsidRDefault="002B6C59" w:rsidP="00A57E9D">
      <w:pPr>
        <w:widowControl w:val="0"/>
        <w:spacing w:line="276" w:lineRule="auto"/>
        <w:ind w:firstLine="709"/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p w14:paraId="2F39E482" w14:textId="2F7F2709" w:rsidR="00251CC2" w:rsidRPr="00690D0E" w:rsidRDefault="00251CC2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Реализация молодежной политики в городе является одной из ключевых составляющих социально-экономической политики и направлена на формирование условий для конструктивного взаимодействия молодежи с институтами гражданского общества. Доля молодежи в общей численности населения города Югорска составляет 24%. </w:t>
      </w:r>
    </w:p>
    <w:p w14:paraId="5B00192E" w14:textId="029832BF" w:rsidR="00251CC2" w:rsidRPr="00690D0E" w:rsidRDefault="00251CC2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lastRenderedPageBreak/>
        <w:t xml:space="preserve">В городе функционируют 42 общественных детских и молодежных объединения, развивается местное отделение Общероссийского общественно-государственного движения детей и молодежи «Движение Первых», осуществляют деятельность </w:t>
      </w:r>
      <w:r w:rsidR="00575A2A" w:rsidRPr="00690D0E">
        <w:rPr>
          <w:rFonts w:ascii="PT Astra Serif" w:hAnsi="PT Astra Serif"/>
          <w:sz w:val="26"/>
          <w:szCs w:val="26"/>
        </w:rPr>
        <w:t xml:space="preserve">общественная организация </w:t>
      </w:r>
      <w:r w:rsidRPr="00690D0E">
        <w:rPr>
          <w:rFonts w:ascii="PT Astra Serif" w:hAnsi="PT Astra Serif"/>
          <w:sz w:val="26"/>
          <w:szCs w:val="26"/>
        </w:rPr>
        <w:t xml:space="preserve">«Волонтеры Победы», штаб </w:t>
      </w:r>
      <w:r w:rsidR="00575A2A" w:rsidRPr="00690D0E">
        <w:rPr>
          <w:rFonts w:ascii="PT Astra Serif" w:hAnsi="PT Astra Serif"/>
          <w:sz w:val="26"/>
          <w:szCs w:val="26"/>
        </w:rPr>
        <w:t>«</w:t>
      </w:r>
      <w:r w:rsidRPr="00690D0E">
        <w:rPr>
          <w:rFonts w:ascii="PT Astra Serif" w:hAnsi="PT Astra Serif"/>
          <w:sz w:val="26"/>
          <w:szCs w:val="26"/>
        </w:rPr>
        <w:t>#</w:t>
      </w:r>
      <w:proofErr w:type="spellStart"/>
      <w:r w:rsidRPr="00690D0E">
        <w:rPr>
          <w:rFonts w:ascii="PT Astra Serif" w:hAnsi="PT Astra Serif"/>
          <w:sz w:val="26"/>
          <w:szCs w:val="26"/>
        </w:rPr>
        <w:t>МыВместе</w:t>
      </w:r>
      <w:proofErr w:type="spellEnd"/>
      <w:r w:rsidR="00575A2A" w:rsidRPr="00690D0E">
        <w:rPr>
          <w:rFonts w:ascii="PT Astra Serif" w:hAnsi="PT Astra Serif"/>
          <w:sz w:val="26"/>
          <w:szCs w:val="26"/>
        </w:rPr>
        <w:t>»</w:t>
      </w:r>
      <w:r w:rsidRPr="00690D0E">
        <w:rPr>
          <w:rFonts w:ascii="PT Astra Serif" w:hAnsi="PT Astra Serif"/>
          <w:sz w:val="26"/>
          <w:szCs w:val="26"/>
        </w:rPr>
        <w:t xml:space="preserve">, городская </w:t>
      </w:r>
      <w:proofErr w:type="spellStart"/>
      <w:r w:rsidRPr="00690D0E">
        <w:rPr>
          <w:rFonts w:ascii="PT Astra Serif" w:hAnsi="PT Astra Serif"/>
          <w:sz w:val="26"/>
          <w:szCs w:val="26"/>
        </w:rPr>
        <w:t>югорская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 </w:t>
      </w:r>
      <w:proofErr w:type="spellStart"/>
      <w:r w:rsidRPr="00690D0E">
        <w:rPr>
          <w:rFonts w:ascii="PT Astra Serif" w:hAnsi="PT Astra Serif"/>
          <w:sz w:val="26"/>
          <w:szCs w:val="26"/>
        </w:rPr>
        <w:t>медиашкола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 для детей, Общественная молодежная палата при Думе города Югорска. Общая численность жителей города Югорска в возрасте от 7 лет и старше, вовлеченных в добровольческую и общественную деятельность, состав</w:t>
      </w:r>
      <w:r w:rsidR="00575A2A" w:rsidRPr="00690D0E">
        <w:rPr>
          <w:rFonts w:ascii="PT Astra Serif" w:hAnsi="PT Astra Serif"/>
          <w:sz w:val="26"/>
          <w:szCs w:val="26"/>
        </w:rPr>
        <w:t>ила</w:t>
      </w:r>
      <w:r w:rsidRPr="00690D0E">
        <w:rPr>
          <w:rFonts w:ascii="PT Astra Serif" w:hAnsi="PT Astra Serif"/>
          <w:sz w:val="26"/>
          <w:szCs w:val="26"/>
        </w:rPr>
        <w:t xml:space="preserve"> 5</w:t>
      </w:r>
      <w:r w:rsidR="00575A2A" w:rsidRPr="00690D0E">
        <w:rPr>
          <w:rFonts w:ascii="PT Astra Serif" w:hAnsi="PT Astra Serif"/>
          <w:sz w:val="26"/>
          <w:szCs w:val="26"/>
        </w:rPr>
        <w:t> </w:t>
      </w:r>
      <w:r w:rsidRPr="00690D0E">
        <w:rPr>
          <w:rFonts w:ascii="PT Astra Serif" w:hAnsi="PT Astra Serif"/>
          <w:sz w:val="26"/>
          <w:szCs w:val="26"/>
        </w:rPr>
        <w:t xml:space="preserve">139 человек. Продолжается работа по популяризации добровольчества среди молодежи, в том числе проведение обучающих мероприятий по регистрации на платформе </w:t>
      </w:r>
      <w:r w:rsidR="002B3571" w:rsidRPr="00690D0E">
        <w:rPr>
          <w:rFonts w:ascii="PT Astra Serif" w:hAnsi="PT Astra Serif"/>
          <w:sz w:val="26"/>
          <w:szCs w:val="26"/>
        </w:rPr>
        <w:t>«</w:t>
      </w:r>
      <w:r w:rsidRPr="00690D0E">
        <w:rPr>
          <w:rFonts w:ascii="PT Astra Serif" w:hAnsi="PT Astra Serif"/>
          <w:sz w:val="26"/>
          <w:szCs w:val="26"/>
        </w:rPr>
        <w:t>ДОБРО</w:t>
      </w:r>
      <w:proofErr w:type="gramStart"/>
      <w:r w:rsidRPr="00690D0E">
        <w:rPr>
          <w:rFonts w:ascii="PT Astra Serif" w:hAnsi="PT Astra Serif"/>
          <w:sz w:val="26"/>
          <w:szCs w:val="26"/>
        </w:rPr>
        <w:t>.Р</w:t>
      </w:r>
      <w:proofErr w:type="gramEnd"/>
      <w:r w:rsidRPr="00690D0E">
        <w:rPr>
          <w:rFonts w:ascii="PT Astra Serif" w:hAnsi="PT Astra Serif"/>
          <w:sz w:val="26"/>
          <w:szCs w:val="26"/>
        </w:rPr>
        <w:t>Ф.</w:t>
      </w:r>
      <w:r w:rsidR="002B3571" w:rsidRPr="00690D0E">
        <w:rPr>
          <w:rFonts w:ascii="PT Astra Serif" w:hAnsi="PT Astra Serif"/>
          <w:sz w:val="26"/>
          <w:szCs w:val="26"/>
        </w:rPr>
        <w:t>»</w:t>
      </w:r>
    </w:p>
    <w:p w14:paraId="2DD2DE44" w14:textId="30A2DF66" w:rsidR="00251CC2" w:rsidRPr="00690D0E" w:rsidRDefault="00251CC2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В течение отчетного периода организовано 72 </w:t>
      </w:r>
      <w:proofErr w:type="gramStart"/>
      <w:r w:rsidRPr="00690D0E">
        <w:rPr>
          <w:rFonts w:ascii="PT Astra Serif" w:hAnsi="PT Astra Serif"/>
          <w:sz w:val="26"/>
          <w:szCs w:val="26"/>
        </w:rPr>
        <w:t>крупных</w:t>
      </w:r>
      <w:proofErr w:type="gramEnd"/>
      <w:r w:rsidRPr="00690D0E">
        <w:rPr>
          <w:rFonts w:ascii="PT Astra Serif" w:hAnsi="PT Astra Serif"/>
          <w:sz w:val="26"/>
          <w:szCs w:val="26"/>
        </w:rPr>
        <w:t xml:space="preserve"> мероприятия</w:t>
      </w:r>
      <w:r w:rsidR="004B712C" w:rsidRPr="00690D0E">
        <w:rPr>
          <w:rFonts w:ascii="PT Astra Serif" w:hAnsi="PT Astra Serif"/>
          <w:sz w:val="26"/>
          <w:szCs w:val="26"/>
        </w:rPr>
        <w:t xml:space="preserve"> (116,1%)</w:t>
      </w:r>
      <w:r w:rsidRPr="00690D0E">
        <w:rPr>
          <w:rFonts w:ascii="PT Astra Serif" w:hAnsi="PT Astra Serif"/>
          <w:sz w:val="26"/>
          <w:szCs w:val="26"/>
        </w:rPr>
        <w:t>, в том числе:</w:t>
      </w:r>
    </w:p>
    <w:p w14:paraId="0DA5A767" w14:textId="75C7C9C0" w:rsidR="00251CC2" w:rsidRPr="00690D0E" w:rsidRDefault="004D1BD1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</w:t>
      </w:r>
      <w:r w:rsidR="00251CC2" w:rsidRPr="00690D0E">
        <w:rPr>
          <w:rFonts w:ascii="PT Astra Serif" w:hAnsi="PT Astra Serif"/>
          <w:sz w:val="26"/>
          <w:szCs w:val="26"/>
        </w:rPr>
        <w:t>мероприятия в рамках деятельности муниципального Центра «Перспектива»;</w:t>
      </w:r>
    </w:p>
    <w:p w14:paraId="2713E5F3" w14:textId="1D733DAA" w:rsidR="00251CC2" w:rsidRPr="00690D0E" w:rsidRDefault="004D1BD1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</w:t>
      </w:r>
      <w:r w:rsidR="00251CC2" w:rsidRPr="00690D0E">
        <w:rPr>
          <w:rFonts w:ascii="PT Astra Serif" w:hAnsi="PT Astra Serif"/>
          <w:sz w:val="26"/>
          <w:szCs w:val="26"/>
        </w:rPr>
        <w:t>мероприятия, приуроченные к празднованию Дня студента;</w:t>
      </w:r>
    </w:p>
    <w:p w14:paraId="4169525A" w14:textId="5C8186CD" w:rsidR="00251CC2" w:rsidRPr="00690D0E" w:rsidRDefault="004D1BD1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</w:t>
      </w:r>
      <w:proofErr w:type="spellStart"/>
      <w:r w:rsidR="00251CC2" w:rsidRPr="00690D0E">
        <w:rPr>
          <w:rFonts w:ascii="PT Astra Serif" w:hAnsi="PT Astra Serif"/>
          <w:sz w:val="26"/>
          <w:szCs w:val="26"/>
        </w:rPr>
        <w:t>лазертаг</w:t>
      </w:r>
      <w:proofErr w:type="spellEnd"/>
      <w:r w:rsidR="00251CC2" w:rsidRPr="00690D0E">
        <w:rPr>
          <w:rFonts w:ascii="PT Astra Serif" w:hAnsi="PT Astra Serif"/>
          <w:sz w:val="26"/>
          <w:szCs w:val="26"/>
        </w:rPr>
        <w:t xml:space="preserve">-турниры, </w:t>
      </w:r>
      <w:proofErr w:type="gramStart"/>
      <w:r w:rsidR="00251CC2" w:rsidRPr="00690D0E">
        <w:rPr>
          <w:rFonts w:ascii="PT Astra Serif" w:hAnsi="PT Astra Serif"/>
          <w:sz w:val="26"/>
          <w:szCs w:val="26"/>
        </w:rPr>
        <w:t>организованные</w:t>
      </w:r>
      <w:proofErr w:type="gramEnd"/>
      <w:r w:rsidR="00251CC2" w:rsidRPr="00690D0E">
        <w:rPr>
          <w:rFonts w:ascii="PT Astra Serif" w:hAnsi="PT Astra Serif"/>
          <w:sz w:val="26"/>
          <w:szCs w:val="26"/>
        </w:rPr>
        <w:t xml:space="preserve"> РОО «Северный Альянс»;</w:t>
      </w:r>
    </w:p>
    <w:p w14:paraId="00890D95" w14:textId="2C787767" w:rsidR="00251CC2" w:rsidRPr="00690D0E" w:rsidRDefault="004D1BD1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</w:t>
      </w:r>
      <w:r w:rsidR="00251CC2" w:rsidRPr="00690D0E">
        <w:rPr>
          <w:rFonts w:ascii="PT Astra Serif" w:hAnsi="PT Astra Serif"/>
          <w:sz w:val="26"/>
          <w:szCs w:val="26"/>
        </w:rPr>
        <w:t xml:space="preserve">акция по раздельному сбору твердых коммунальных отходов </w:t>
      </w:r>
      <w:r w:rsidRPr="00690D0E">
        <w:rPr>
          <w:rFonts w:ascii="PT Astra Serif" w:hAnsi="PT Astra Serif"/>
          <w:sz w:val="26"/>
          <w:szCs w:val="26"/>
        </w:rPr>
        <w:t>«</w:t>
      </w:r>
      <w:r w:rsidR="00251CC2" w:rsidRPr="00690D0E">
        <w:rPr>
          <w:rFonts w:ascii="PT Astra Serif" w:hAnsi="PT Astra Serif"/>
          <w:sz w:val="26"/>
          <w:szCs w:val="26"/>
        </w:rPr>
        <w:t>PRO100ЭКО</w:t>
      </w:r>
      <w:r w:rsidRPr="00690D0E">
        <w:rPr>
          <w:rFonts w:ascii="PT Astra Serif" w:hAnsi="PT Astra Serif"/>
          <w:sz w:val="26"/>
          <w:szCs w:val="26"/>
        </w:rPr>
        <w:t>»</w:t>
      </w:r>
      <w:r w:rsidR="00251CC2" w:rsidRPr="00690D0E">
        <w:rPr>
          <w:rFonts w:ascii="PT Astra Serif" w:hAnsi="PT Astra Serif"/>
          <w:sz w:val="26"/>
          <w:szCs w:val="26"/>
        </w:rPr>
        <w:t>;</w:t>
      </w:r>
    </w:p>
    <w:p w14:paraId="24DABA2A" w14:textId="45F7DF73" w:rsidR="00251CC2" w:rsidRPr="00690D0E" w:rsidRDefault="004D1BD1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</w:t>
      </w:r>
      <w:r w:rsidR="00251CC2" w:rsidRPr="00690D0E">
        <w:rPr>
          <w:rFonts w:ascii="PT Astra Serif" w:hAnsi="PT Astra Serif"/>
          <w:sz w:val="26"/>
          <w:szCs w:val="26"/>
        </w:rPr>
        <w:t>мероприятия, посвященные Дню полного освобождения Ленинграда от фашистской блокады;</w:t>
      </w:r>
    </w:p>
    <w:p w14:paraId="7624971A" w14:textId="3A940C8A" w:rsidR="00251CC2" w:rsidRPr="00690D0E" w:rsidRDefault="004D1BD1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</w:t>
      </w:r>
      <w:r w:rsidR="00251CC2" w:rsidRPr="00690D0E">
        <w:rPr>
          <w:rFonts w:ascii="PT Astra Serif" w:hAnsi="PT Astra Serif"/>
          <w:sz w:val="26"/>
          <w:szCs w:val="26"/>
        </w:rPr>
        <w:t>тренинги по проектной деятельности;</w:t>
      </w:r>
    </w:p>
    <w:p w14:paraId="74C5AE7A" w14:textId="2E7B2507" w:rsidR="00251CC2" w:rsidRPr="00690D0E" w:rsidRDefault="004D1BD1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</w:t>
      </w:r>
      <w:r w:rsidR="00251CC2" w:rsidRPr="00690D0E">
        <w:rPr>
          <w:rFonts w:ascii="PT Astra Serif" w:hAnsi="PT Astra Serif"/>
          <w:sz w:val="26"/>
          <w:szCs w:val="26"/>
        </w:rPr>
        <w:t xml:space="preserve">турнир по </w:t>
      </w:r>
      <w:proofErr w:type="spellStart"/>
      <w:r w:rsidR="00251CC2" w:rsidRPr="00690D0E">
        <w:rPr>
          <w:rFonts w:ascii="PT Astra Serif" w:hAnsi="PT Astra Serif"/>
          <w:sz w:val="26"/>
          <w:szCs w:val="26"/>
        </w:rPr>
        <w:t>киберспорту</w:t>
      </w:r>
      <w:proofErr w:type="spellEnd"/>
      <w:r w:rsidR="00251CC2" w:rsidRPr="00690D0E">
        <w:rPr>
          <w:rFonts w:ascii="PT Astra Serif" w:hAnsi="PT Astra Serif"/>
          <w:sz w:val="26"/>
          <w:szCs w:val="26"/>
        </w:rPr>
        <w:t xml:space="preserve"> «Югорская школьная </w:t>
      </w:r>
      <w:proofErr w:type="spellStart"/>
      <w:r w:rsidR="00251CC2" w:rsidRPr="00690D0E">
        <w:rPr>
          <w:rFonts w:ascii="PT Astra Serif" w:hAnsi="PT Astra Serif"/>
          <w:sz w:val="26"/>
          <w:szCs w:val="26"/>
        </w:rPr>
        <w:t>киберспортивная</w:t>
      </w:r>
      <w:proofErr w:type="spellEnd"/>
      <w:r w:rsidR="00251CC2" w:rsidRPr="00690D0E">
        <w:rPr>
          <w:rFonts w:ascii="PT Astra Serif" w:hAnsi="PT Astra Serif"/>
          <w:sz w:val="26"/>
          <w:szCs w:val="26"/>
        </w:rPr>
        <w:t xml:space="preserve"> лига»;</w:t>
      </w:r>
    </w:p>
    <w:p w14:paraId="5EC36173" w14:textId="028F64D0" w:rsidR="00251CC2" w:rsidRPr="00690D0E" w:rsidRDefault="004D1BD1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</w:t>
      </w:r>
      <w:r w:rsidR="00251CC2" w:rsidRPr="00690D0E">
        <w:rPr>
          <w:rFonts w:ascii="PT Astra Serif" w:hAnsi="PT Astra Serif"/>
          <w:sz w:val="26"/>
          <w:szCs w:val="26"/>
        </w:rPr>
        <w:t xml:space="preserve">турнир по </w:t>
      </w:r>
      <w:proofErr w:type="spellStart"/>
      <w:r w:rsidR="00251CC2" w:rsidRPr="00690D0E">
        <w:rPr>
          <w:rFonts w:ascii="PT Astra Serif" w:hAnsi="PT Astra Serif"/>
          <w:sz w:val="26"/>
          <w:szCs w:val="26"/>
        </w:rPr>
        <w:t>фиджитал</w:t>
      </w:r>
      <w:proofErr w:type="spellEnd"/>
      <w:r w:rsidR="00251CC2" w:rsidRPr="00690D0E">
        <w:rPr>
          <w:rFonts w:ascii="PT Astra Serif" w:hAnsi="PT Astra Serif"/>
          <w:sz w:val="26"/>
          <w:szCs w:val="26"/>
        </w:rPr>
        <w:t>-спорту «Игры будущего»;</w:t>
      </w:r>
    </w:p>
    <w:p w14:paraId="087E5E9C" w14:textId="78F4D321" w:rsidR="00251CC2" w:rsidRPr="00690D0E" w:rsidRDefault="004D1BD1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</w:t>
      </w:r>
      <w:proofErr w:type="spellStart"/>
      <w:r w:rsidR="00251CC2" w:rsidRPr="00690D0E">
        <w:rPr>
          <w:rFonts w:ascii="PT Astra Serif" w:hAnsi="PT Astra Serif"/>
          <w:sz w:val="26"/>
          <w:szCs w:val="26"/>
        </w:rPr>
        <w:t>кибертурнир</w:t>
      </w:r>
      <w:proofErr w:type="spellEnd"/>
      <w:r w:rsidR="00251CC2" w:rsidRPr="00690D0E">
        <w:rPr>
          <w:rFonts w:ascii="PT Astra Serif" w:hAnsi="PT Astra Serif"/>
          <w:sz w:val="26"/>
          <w:szCs w:val="26"/>
        </w:rPr>
        <w:t xml:space="preserve"> на Кубок главы города Югорска;</w:t>
      </w:r>
    </w:p>
    <w:p w14:paraId="73003460" w14:textId="41320B34" w:rsidR="00251CC2" w:rsidRPr="00690D0E" w:rsidRDefault="004D1BD1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</w:t>
      </w:r>
      <w:r w:rsidR="00251CC2" w:rsidRPr="00690D0E">
        <w:rPr>
          <w:rFonts w:ascii="PT Astra Serif" w:hAnsi="PT Astra Serif"/>
          <w:sz w:val="26"/>
          <w:szCs w:val="26"/>
        </w:rPr>
        <w:t>мероприятия, посвященные Дню воссоединения Крыма с Россией;</w:t>
      </w:r>
    </w:p>
    <w:p w14:paraId="69E63F6F" w14:textId="59502FC5" w:rsidR="00251CC2" w:rsidRPr="00690D0E" w:rsidRDefault="004D1BD1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</w:t>
      </w:r>
      <w:r w:rsidR="00251CC2" w:rsidRPr="00690D0E">
        <w:rPr>
          <w:rFonts w:ascii="PT Astra Serif" w:hAnsi="PT Astra Serif"/>
          <w:sz w:val="26"/>
          <w:szCs w:val="26"/>
        </w:rPr>
        <w:t xml:space="preserve">муниципальный этап окружного конкурса «Семья </w:t>
      </w:r>
      <w:r w:rsidRPr="00690D0E">
        <w:rPr>
          <w:rFonts w:ascii="PT Astra Serif" w:hAnsi="PT Astra Serif"/>
          <w:sz w:val="26"/>
          <w:szCs w:val="26"/>
        </w:rPr>
        <w:t>-</w:t>
      </w:r>
      <w:r w:rsidR="00251CC2" w:rsidRPr="00690D0E">
        <w:rPr>
          <w:rFonts w:ascii="PT Astra Serif" w:hAnsi="PT Astra Serif"/>
          <w:sz w:val="26"/>
          <w:szCs w:val="26"/>
        </w:rPr>
        <w:t xml:space="preserve"> основа государства»;</w:t>
      </w:r>
    </w:p>
    <w:p w14:paraId="411C6934" w14:textId="2700B46E" w:rsidR="00251CC2" w:rsidRPr="00690D0E" w:rsidRDefault="004D1BD1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</w:t>
      </w:r>
      <w:r w:rsidR="00251CC2" w:rsidRPr="00690D0E">
        <w:rPr>
          <w:rFonts w:ascii="PT Astra Serif" w:hAnsi="PT Astra Serif"/>
          <w:sz w:val="26"/>
          <w:szCs w:val="26"/>
        </w:rPr>
        <w:t>Всероссийская военно-патриотическая игра «Зарница 2.0»;</w:t>
      </w:r>
    </w:p>
    <w:p w14:paraId="79FCCE99" w14:textId="02DA9600" w:rsidR="00251CC2" w:rsidRPr="00690D0E" w:rsidRDefault="004D1BD1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</w:t>
      </w:r>
      <w:r w:rsidR="00251CC2" w:rsidRPr="00690D0E">
        <w:rPr>
          <w:rFonts w:ascii="PT Astra Serif" w:hAnsi="PT Astra Serif"/>
          <w:sz w:val="26"/>
          <w:szCs w:val="26"/>
        </w:rPr>
        <w:t>мероприятия, посвященные празднованию 80-й годовщины Победы в В</w:t>
      </w:r>
      <w:r w:rsidR="00892F70" w:rsidRPr="00690D0E">
        <w:rPr>
          <w:rFonts w:ascii="PT Astra Serif" w:hAnsi="PT Astra Serif"/>
          <w:sz w:val="26"/>
          <w:szCs w:val="26"/>
        </w:rPr>
        <w:t>еликой Отечественной войне 1941-</w:t>
      </w:r>
      <w:r w:rsidR="00251CC2" w:rsidRPr="00690D0E">
        <w:rPr>
          <w:rFonts w:ascii="PT Astra Serif" w:hAnsi="PT Astra Serif"/>
          <w:sz w:val="26"/>
          <w:szCs w:val="26"/>
        </w:rPr>
        <w:t>1945 годов;</w:t>
      </w:r>
    </w:p>
    <w:p w14:paraId="728EB432" w14:textId="2E778CA4" w:rsidR="00251CC2" w:rsidRPr="00690D0E" w:rsidRDefault="004D1BD1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</w:t>
      </w:r>
      <w:r w:rsidR="00251CC2" w:rsidRPr="00690D0E">
        <w:rPr>
          <w:rFonts w:ascii="PT Astra Serif" w:hAnsi="PT Astra Serif"/>
          <w:sz w:val="26"/>
          <w:szCs w:val="26"/>
        </w:rPr>
        <w:t>мероприятия, посвященные празднованию Дня молодежи и Дня России;</w:t>
      </w:r>
    </w:p>
    <w:p w14:paraId="67A3E2AA" w14:textId="37EE619D" w:rsidR="00251CC2" w:rsidRPr="00690D0E" w:rsidRDefault="004D1BD1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</w:t>
      </w:r>
      <w:r w:rsidR="00251CC2" w:rsidRPr="00690D0E">
        <w:rPr>
          <w:rFonts w:ascii="PT Astra Serif" w:hAnsi="PT Astra Serif"/>
          <w:sz w:val="26"/>
          <w:szCs w:val="26"/>
        </w:rPr>
        <w:t>семейный фестиваль «Брусника»;</w:t>
      </w:r>
    </w:p>
    <w:p w14:paraId="153B8161" w14:textId="22BD3F73" w:rsidR="00251CC2" w:rsidRPr="00690D0E" w:rsidRDefault="004D1BD1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- </w:t>
      </w:r>
      <w:r w:rsidR="00251CC2" w:rsidRPr="00690D0E">
        <w:rPr>
          <w:rFonts w:ascii="PT Astra Serif" w:hAnsi="PT Astra Serif"/>
          <w:sz w:val="26"/>
          <w:szCs w:val="26"/>
        </w:rPr>
        <w:t xml:space="preserve">добровольческое сопровождение мероприятий «Югорский </w:t>
      </w:r>
      <w:proofErr w:type="spellStart"/>
      <w:r w:rsidR="00251CC2" w:rsidRPr="00690D0E">
        <w:rPr>
          <w:rFonts w:ascii="PT Astra Serif" w:hAnsi="PT Astra Serif"/>
          <w:sz w:val="26"/>
          <w:szCs w:val="26"/>
        </w:rPr>
        <w:t>трейл</w:t>
      </w:r>
      <w:proofErr w:type="spellEnd"/>
      <w:r w:rsidR="00251CC2" w:rsidRPr="00690D0E">
        <w:rPr>
          <w:rFonts w:ascii="PT Astra Serif" w:hAnsi="PT Astra Serif"/>
          <w:sz w:val="26"/>
          <w:szCs w:val="26"/>
        </w:rPr>
        <w:t>», «Кросс нации», «Бегущие сандалии», «День города»;</w:t>
      </w:r>
    </w:p>
    <w:p w14:paraId="26DF361D" w14:textId="0B9A696B" w:rsidR="00251CC2" w:rsidRPr="00690D0E" w:rsidRDefault="004D1BD1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- Ф</w:t>
      </w:r>
      <w:r w:rsidR="00251CC2" w:rsidRPr="00690D0E">
        <w:rPr>
          <w:rFonts w:ascii="PT Astra Serif" w:hAnsi="PT Astra Serif"/>
          <w:sz w:val="26"/>
          <w:szCs w:val="26"/>
        </w:rPr>
        <w:t>орум добровольцев;</w:t>
      </w:r>
    </w:p>
    <w:p w14:paraId="5C2BC223" w14:textId="06159BBE" w:rsidR="00251CC2" w:rsidRPr="00690D0E" w:rsidRDefault="004D1BD1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- Ф</w:t>
      </w:r>
      <w:r w:rsidR="00251CC2" w:rsidRPr="00690D0E">
        <w:rPr>
          <w:rFonts w:ascii="PT Astra Serif" w:hAnsi="PT Astra Serif"/>
          <w:sz w:val="26"/>
          <w:szCs w:val="26"/>
        </w:rPr>
        <w:t>орум работающей молодежи «Включайся!».</w:t>
      </w:r>
    </w:p>
    <w:p w14:paraId="15C39D1F" w14:textId="53B83F42" w:rsidR="00251CC2" w:rsidRPr="00690D0E" w:rsidRDefault="00251CC2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Все крупные мероприятия организуются отделом молодежных инициатив муниципального автономного учреждения «Молодежный центр «Гелиос».</w:t>
      </w:r>
    </w:p>
    <w:p w14:paraId="0C6F7107" w14:textId="2A33E88F" w:rsidR="00251CC2" w:rsidRPr="00690D0E" w:rsidRDefault="00251CC2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Молодежь города Югорска принимает активное участие во всероссийских молодежных образовательных форумах. В 2025 году в мероприятиях форумов различного уровня приняли участие 197 человек, из них 74 человека </w:t>
      </w:r>
      <w:r w:rsidR="005C7D43" w:rsidRPr="00690D0E">
        <w:rPr>
          <w:rFonts w:ascii="PT Astra Serif" w:hAnsi="PT Astra Serif"/>
          <w:sz w:val="26"/>
          <w:szCs w:val="26"/>
        </w:rPr>
        <w:t>-</w:t>
      </w:r>
      <w:r w:rsidRPr="00690D0E">
        <w:rPr>
          <w:rFonts w:ascii="PT Astra Serif" w:hAnsi="PT Astra Serif"/>
          <w:sz w:val="26"/>
          <w:szCs w:val="26"/>
        </w:rPr>
        <w:t xml:space="preserve"> в очном формате.</w:t>
      </w:r>
    </w:p>
    <w:p w14:paraId="2A4FC6F3" w14:textId="35C406AD" w:rsidR="00251CC2" w:rsidRPr="00690D0E" w:rsidRDefault="00251CC2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Представители молодежного сообщества города Югорска активно регистрируются для участия во Всероссийском конкурсе молодежных проектов среди физических лиц «</w:t>
      </w:r>
      <w:proofErr w:type="spellStart"/>
      <w:r w:rsidRPr="00690D0E">
        <w:rPr>
          <w:rFonts w:ascii="PT Astra Serif" w:hAnsi="PT Astra Serif"/>
          <w:sz w:val="26"/>
          <w:szCs w:val="26"/>
        </w:rPr>
        <w:t>Росмолод</w:t>
      </w:r>
      <w:r w:rsidR="00A238F1" w:rsidRPr="00690D0E">
        <w:rPr>
          <w:rFonts w:ascii="PT Astra Serif" w:hAnsi="PT Astra Serif"/>
          <w:sz w:val="26"/>
          <w:szCs w:val="26"/>
        </w:rPr>
        <w:t>е</w:t>
      </w:r>
      <w:r w:rsidRPr="00690D0E">
        <w:rPr>
          <w:rFonts w:ascii="PT Astra Serif" w:hAnsi="PT Astra Serif"/>
          <w:sz w:val="26"/>
          <w:szCs w:val="26"/>
        </w:rPr>
        <w:t>жь</w:t>
      </w:r>
      <w:proofErr w:type="gramStart"/>
      <w:r w:rsidRPr="00690D0E">
        <w:rPr>
          <w:rFonts w:ascii="PT Astra Serif" w:hAnsi="PT Astra Serif"/>
          <w:sz w:val="26"/>
          <w:szCs w:val="26"/>
        </w:rPr>
        <w:t>.Г</w:t>
      </w:r>
      <w:proofErr w:type="gramEnd"/>
      <w:r w:rsidRPr="00690D0E">
        <w:rPr>
          <w:rFonts w:ascii="PT Astra Serif" w:hAnsi="PT Astra Serif"/>
          <w:sz w:val="26"/>
          <w:szCs w:val="26"/>
        </w:rPr>
        <w:t>ранты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: </w:t>
      </w:r>
      <w:proofErr w:type="spellStart"/>
      <w:r w:rsidRPr="00690D0E">
        <w:rPr>
          <w:rFonts w:ascii="PT Astra Serif" w:hAnsi="PT Astra Serif"/>
          <w:sz w:val="26"/>
          <w:szCs w:val="26"/>
        </w:rPr>
        <w:t>Микрогранты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», а также в Международной </w:t>
      </w:r>
      <w:r w:rsidRPr="00690D0E">
        <w:rPr>
          <w:rFonts w:ascii="PT Astra Serif" w:hAnsi="PT Astra Serif"/>
          <w:sz w:val="26"/>
          <w:szCs w:val="26"/>
        </w:rPr>
        <w:lastRenderedPageBreak/>
        <w:t xml:space="preserve">премии </w:t>
      </w:r>
      <w:r w:rsidR="006A10CC" w:rsidRPr="00690D0E">
        <w:rPr>
          <w:rFonts w:ascii="PT Astra Serif" w:hAnsi="PT Astra Serif"/>
          <w:sz w:val="26"/>
          <w:szCs w:val="26"/>
        </w:rPr>
        <w:t>«</w:t>
      </w:r>
      <w:r w:rsidRPr="00690D0E">
        <w:rPr>
          <w:rFonts w:ascii="PT Astra Serif" w:hAnsi="PT Astra Serif"/>
          <w:sz w:val="26"/>
          <w:szCs w:val="26"/>
        </w:rPr>
        <w:t>#МЫВМЕСТЕ</w:t>
      </w:r>
      <w:r w:rsidR="006A10CC" w:rsidRPr="00690D0E">
        <w:rPr>
          <w:rFonts w:ascii="PT Astra Serif" w:hAnsi="PT Astra Serif"/>
          <w:sz w:val="26"/>
          <w:szCs w:val="26"/>
        </w:rPr>
        <w:t>»</w:t>
      </w:r>
      <w:r w:rsidRPr="00690D0E">
        <w:rPr>
          <w:rFonts w:ascii="PT Astra Serif" w:hAnsi="PT Astra Serif"/>
          <w:sz w:val="26"/>
          <w:szCs w:val="26"/>
        </w:rPr>
        <w:t>. Участие в данных мероприятиях способствует реализации социально значимых проектов, направленных на вовлечение молодежи в активную общественную деятельность, развитие творческого потенциала и повышение гражданской активности.</w:t>
      </w:r>
    </w:p>
    <w:p w14:paraId="519034F7" w14:textId="0C18557C" w:rsidR="00251CC2" w:rsidRPr="00690D0E" w:rsidRDefault="00251CC2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В рамках реализации региональных и федеральных мероприятий продолжается тесное сотрудничество с местным отделением Общероссийского общественно-государственного движения детей и молодежи «Движение Первых»</w:t>
      </w:r>
      <w:r w:rsidR="0013059E" w:rsidRPr="00690D0E">
        <w:rPr>
          <w:rFonts w:ascii="PT Astra Serif" w:hAnsi="PT Astra Serif"/>
          <w:sz w:val="26"/>
          <w:szCs w:val="26"/>
        </w:rPr>
        <w:t xml:space="preserve"> (далее - Движение первых)</w:t>
      </w:r>
      <w:r w:rsidRPr="00690D0E">
        <w:rPr>
          <w:rFonts w:ascii="PT Astra Serif" w:hAnsi="PT Astra Serif"/>
          <w:sz w:val="26"/>
          <w:szCs w:val="26"/>
        </w:rPr>
        <w:t xml:space="preserve">. По итогам 2025 года численность молодежи, зарегистрированной в качестве участников проектов Движения Первых, составила 4 294 человека, из них: 3 634 </w:t>
      </w:r>
      <w:r w:rsidR="00D276DA" w:rsidRPr="00690D0E">
        <w:rPr>
          <w:rFonts w:ascii="PT Astra Serif" w:hAnsi="PT Astra Serif"/>
          <w:sz w:val="26"/>
          <w:szCs w:val="26"/>
        </w:rPr>
        <w:t>-</w:t>
      </w:r>
      <w:r w:rsidRPr="00690D0E">
        <w:rPr>
          <w:rFonts w:ascii="PT Astra Serif" w:hAnsi="PT Astra Serif"/>
          <w:sz w:val="26"/>
          <w:szCs w:val="26"/>
        </w:rPr>
        <w:t xml:space="preserve"> обучающиеся, 660 </w:t>
      </w:r>
      <w:r w:rsidR="00D276DA" w:rsidRPr="00690D0E">
        <w:rPr>
          <w:rFonts w:ascii="PT Astra Serif" w:hAnsi="PT Astra Serif"/>
          <w:sz w:val="26"/>
          <w:szCs w:val="26"/>
        </w:rPr>
        <w:t>-</w:t>
      </w:r>
      <w:r w:rsidRPr="00690D0E">
        <w:rPr>
          <w:rFonts w:ascii="PT Astra Serif" w:hAnsi="PT Astra Serif"/>
          <w:sz w:val="26"/>
          <w:szCs w:val="26"/>
        </w:rPr>
        <w:t xml:space="preserve"> наставники. В 2025 году в 52 проектах Движения Первых приняли участие 3 083 школьника, студента и наставника.</w:t>
      </w:r>
    </w:p>
    <w:p w14:paraId="244CB5A8" w14:textId="3ECEA1F3" w:rsidR="00251CC2" w:rsidRPr="00690D0E" w:rsidRDefault="00251CC2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Во всех муниципальных учреждениях молодежной политики, культуры, спорта и дополнительного образования открыты первичные отделения Движения Первых. В 2025 году </w:t>
      </w:r>
      <w:r w:rsidR="0007686F" w:rsidRPr="00690D0E">
        <w:rPr>
          <w:rFonts w:ascii="PT Astra Serif" w:hAnsi="PT Astra Serif"/>
          <w:sz w:val="26"/>
          <w:szCs w:val="26"/>
        </w:rPr>
        <w:t xml:space="preserve">были </w:t>
      </w:r>
      <w:r w:rsidRPr="00690D0E">
        <w:rPr>
          <w:rFonts w:ascii="PT Astra Serif" w:hAnsi="PT Astra Serif"/>
          <w:sz w:val="26"/>
          <w:szCs w:val="26"/>
        </w:rPr>
        <w:t xml:space="preserve">дополнительно открыты </w:t>
      </w:r>
      <w:r w:rsidR="00D276DA" w:rsidRPr="00690D0E">
        <w:rPr>
          <w:rFonts w:ascii="PT Astra Serif" w:hAnsi="PT Astra Serif"/>
          <w:sz w:val="26"/>
          <w:szCs w:val="26"/>
        </w:rPr>
        <w:t>5</w:t>
      </w:r>
      <w:r w:rsidRPr="00690D0E">
        <w:rPr>
          <w:rFonts w:ascii="PT Astra Serif" w:hAnsi="PT Astra Serif"/>
          <w:sz w:val="26"/>
          <w:szCs w:val="26"/>
        </w:rPr>
        <w:t xml:space="preserve"> первичных отделений на базе дошкольных образовательных учреждений. В целях повышения узнаваемости деятельности Движения Первых в городе </w:t>
      </w:r>
      <w:proofErr w:type="spellStart"/>
      <w:r w:rsidRPr="00690D0E">
        <w:rPr>
          <w:rFonts w:ascii="PT Astra Serif" w:hAnsi="PT Astra Serif"/>
          <w:sz w:val="26"/>
          <w:szCs w:val="26"/>
        </w:rPr>
        <w:t>Югорске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 оформлены тематические пространства в соответствии с методическими рекомендациями и </w:t>
      </w:r>
      <w:proofErr w:type="gramStart"/>
      <w:r w:rsidRPr="00690D0E">
        <w:rPr>
          <w:rFonts w:ascii="PT Astra Serif" w:hAnsi="PT Astra Serif"/>
          <w:sz w:val="26"/>
          <w:szCs w:val="26"/>
        </w:rPr>
        <w:t>дизайн-проектами</w:t>
      </w:r>
      <w:proofErr w:type="gramEnd"/>
      <w:r w:rsidRPr="00690D0E">
        <w:rPr>
          <w:rFonts w:ascii="PT Astra Serif" w:hAnsi="PT Astra Serif"/>
          <w:sz w:val="26"/>
          <w:szCs w:val="26"/>
        </w:rPr>
        <w:t xml:space="preserve">, а также заключены договоры безвозмездного пользования движимым и недвижимым имуществом с </w:t>
      </w:r>
      <w:r w:rsidR="005662CF" w:rsidRPr="00690D0E">
        <w:rPr>
          <w:rFonts w:ascii="PT Astra Serif" w:hAnsi="PT Astra Serif"/>
          <w:sz w:val="26"/>
          <w:szCs w:val="26"/>
        </w:rPr>
        <w:t>МАУ </w:t>
      </w:r>
      <w:r w:rsidRPr="00690D0E">
        <w:rPr>
          <w:rFonts w:ascii="PT Astra Serif" w:hAnsi="PT Astra Serif"/>
          <w:sz w:val="26"/>
          <w:szCs w:val="26"/>
        </w:rPr>
        <w:t>«Молодежный центр «Гелиос».</w:t>
      </w:r>
    </w:p>
    <w:p w14:paraId="31097A09" w14:textId="77777777" w:rsidR="00910CFA" w:rsidRPr="00690D0E" w:rsidRDefault="00910CFA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В проектах и программах, направленных на профессиональное и личностное развитие, в течение года приняли участие 2 470 молодых людей.</w:t>
      </w:r>
    </w:p>
    <w:p w14:paraId="1E6DA911" w14:textId="7A341006" w:rsidR="002566A2" w:rsidRPr="00690D0E" w:rsidRDefault="002566A2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В целях повышения эффективности реализации молодежной политики и развития молодежной инфраструктуры на базе МАУ «Молодежный центр «Гелиос» в сентябре 2025 года организовано креативное пространство для общения молодежи - молодежное кафе «Коперник», в котором с участием представителей молодежного сообщества и молодых семей проводятся мастер-классы, творческие встречи, интеллектуальные игры и </w:t>
      </w:r>
      <w:proofErr w:type="spellStart"/>
      <w:r w:rsidRPr="00690D0E">
        <w:rPr>
          <w:rFonts w:ascii="PT Astra Serif" w:hAnsi="PT Astra Serif"/>
          <w:sz w:val="26"/>
          <w:szCs w:val="26"/>
        </w:rPr>
        <w:t>квизы</w:t>
      </w:r>
      <w:proofErr w:type="spellEnd"/>
      <w:r w:rsidRPr="00690D0E">
        <w:rPr>
          <w:rFonts w:ascii="PT Astra Serif" w:hAnsi="PT Astra Serif"/>
          <w:sz w:val="26"/>
          <w:szCs w:val="26"/>
        </w:rPr>
        <w:t>.</w:t>
      </w:r>
    </w:p>
    <w:p w14:paraId="49338DE4" w14:textId="20B2AE6B" w:rsidR="00251CC2" w:rsidRPr="00690D0E" w:rsidRDefault="00857F94" w:rsidP="00A57E9D">
      <w:pPr>
        <w:pStyle w:val="228bf8a64b8551e1msonormal"/>
        <w:spacing w:before="0" w:beforeAutospacing="0" w:after="0" w:afterAutospacing="0" w:line="276" w:lineRule="auto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>С сентября 2025 года н</w:t>
      </w:r>
      <w:r w:rsidR="00251CC2" w:rsidRPr="00690D0E">
        <w:rPr>
          <w:rFonts w:ascii="PT Astra Serif" w:hAnsi="PT Astra Serif"/>
          <w:sz w:val="26"/>
          <w:szCs w:val="26"/>
        </w:rPr>
        <w:t xml:space="preserve">а базе </w:t>
      </w:r>
      <w:r w:rsidRPr="00690D0E">
        <w:rPr>
          <w:rFonts w:ascii="PT Astra Serif" w:hAnsi="PT Astra Serif"/>
          <w:sz w:val="26"/>
          <w:szCs w:val="26"/>
        </w:rPr>
        <w:t xml:space="preserve">МАУ </w:t>
      </w:r>
      <w:r w:rsidR="00251CC2" w:rsidRPr="00690D0E">
        <w:rPr>
          <w:rFonts w:ascii="PT Astra Serif" w:hAnsi="PT Astra Serif"/>
          <w:sz w:val="26"/>
          <w:szCs w:val="26"/>
        </w:rPr>
        <w:t>«Молодежный центр «Гелиос» функционирует военно-патриотический клуб «Ратник», воспитанниками которого стали 45 человек. С детьми и подростками в возрасте от 9 до 18 лет проводятся теоретические и практические занятия по тактической, физической, строевой, огневой и разведывательной подготовке. Промежуточная и итоговая аттестация курсантов осуществляется в форме сдачи контрольных нормативов.</w:t>
      </w:r>
    </w:p>
    <w:p w14:paraId="59D74336" w14:textId="2BA66E6E" w:rsidR="00251CC2" w:rsidRPr="00690D0E" w:rsidRDefault="00251CC2" w:rsidP="00A57E9D">
      <w:pPr>
        <w:spacing w:line="276" w:lineRule="auto"/>
        <w:rPr>
          <w:rFonts w:ascii="PT Astra Serif" w:hAnsi="PT Astra Serif"/>
          <w:sz w:val="26"/>
          <w:szCs w:val="26"/>
          <w:lang w:eastAsia="ru-RU"/>
        </w:rPr>
      </w:pPr>
    </w:p>
    <w:p w14:paraId="754B5841" w14:textId="77777777" w:rsidR="00FE34BF" w:rsidRPr="00690D0E" w:rsidRDefault="00FE34BF" w:rsidP="00A57E9D">
      <w:pPr>
        <w:widowControl w:val="0"/>
        <w:suppressAutoHyphens/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690D0E">
        <w:rPr>
          <w:rFonts w:ascii="PT Astra Serif" w:hAnsi="PT Astra Serif"/>
          <w:b/>
          <w:sz w:val="26"/>
          <w:szCs w:val="26"/>
        </w:rPr>
        <w:t>Организация отдыха детей</w:t>
      </w:r>
    </w:p>
    <w:p w14:paraId="6685ABD9" w14:textId="77777777" w:rsidR="0039681F" w:rsidRPr="00690D0E" w:rsidRDefault="0039681F" w:rsidP="00A57E9D">
      <w:pPr>
        <w:widowControl w:val="0"/>
        <w:suppressAutoHyphens/>
        <w:spacing w:line="276" w:lineRule="auto"/>
        <w:ind w:firstLine="567"/>
        <w:jc w:val="center"/>
        <w:rPr>
          <w:rFonts w:ascii="PT Astra Serif" w:hAnsi="PT Astra Serif"/>
          <w:b/>
          <w:sz w:val="26"/>
          <w:szCs w:val="26"/>
          <w:highlight w:val="yellow"/>
        </w:rPr>
      </w:pPr>
    </w:p>
    <w:p w14:paraId="0712DB76" w14:textId="5E64B69C" w:rsidR="00026D0B" w:rsidRPr="00690D0E" w:rsidRDefault="00026D0B" w:rsidP="00A57E9D">
      <w:pPr>
        <w:widowControl w:val="0"/>
        <w:suppressAutoHyphens/>
        <w:spacing w:line="276" w:lineRule="auto"/>
        <w:ind w:firstLine="709"/>
        <w:contextualSpacing/>
        <w:jc w:val="both"/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В </w:t>
      </w:r>
      <w:r w:rsidR="00B9664C"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отчетном периоде </w:t>
      </w:r>
      <w:r w:rsidRPr="00690D0E">
        <w:rPr>
          <w:rFonts w:ascii="PT Astra Serif" w:eastAsia="Andale Sans UI" w:hAnsi="PT Astra Serif"/>
          <w:kern w:val="1"/>
          <w:sz w:val="26"/>
          <w:szCs w:val="26"/>
          <w:lang w:eastAsia="en-US"/>
        </w:rPr>
        <w:t xml:space="preserve">2025 года </w:t>
      </w:r>
      <w:r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 xml:space="preserve">охват детей организованными формами отдыха составил </w:t>
      </w:r>
      <w:r w:rsidR="00B9664C"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 xml:space="preserve">2 </w:t>
      </w:r>
      <w:r w:rsidR="006E2652"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>826</w:t>
      </w:r>
      <w:r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 xml:space="preserve"> человек</w:t>
      </w:r>
      <w:r w:rsidR="00C9760C"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 xml:space="preserve"> (10</w:t>
      </w:r>
      <w:r w:rsidR="00D169C4"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>6,2</w:t>
      </w:r>
      <w:r w:rsidR="008E1677"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>%)</w:t>
      </w:r>
      <w:r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>, из них:</w:t>
      </w:r>
    </w:p>
    <w:p w14:paraId="53DF4927" w14:textId="704EB5A3" w:rsidR="00026D0B" w:rsidRPr="00690D0E" w:rsidRDefault="00026D0B" w:rsidP="00A57E9D">
      <w:pPr>
        <w:widowControl w:val="0"/>
        <w:suppressAutoHyphens/>
        <w:spacing w:line="276" w:lineRule="auto"/>
        <w:ind w:firstLine="709"/>
        <w:contextualSpacing/>
        <w:jc w:val="both"/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 xml:space="preserve">- </w:t>
      </w:r>
      <w:r w:rsidR="00FD35D4"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>2 279</w:t>
      </w:r>
      <w:r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 xml:space="preserve"> человек</w:t>
      </w:r>
      <w:r w:rsidR="00D7361A"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>а</w:t>
      </w:r>
      <w:r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 xml:space="preserve"> на базе </w:t>
      </w:r>
      <w:r w:rsidR="00586EED"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>муниципальных учреждений социальной сферы города Югорска</w:t>
      </w:r>
      <w:r w:rsidR="00967D24"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 xml:space="preserve"> (</w:t>
      </w:r>
      <w:r w:rsidR="00D169C4"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>100,0</w:t>
      </w:r>
      <w:r w:rsidR="008E1677"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>%)</w:t>
      </w:r>
      <w:r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>;</w:t>
      </w:r>
    </w:p>
    <w:p w14:paraId="76F993C6" w14:textId="0463C2C5" w:rsidR="00026D0B" w:rsidRPr="00690D0E" w:rsidRDefault="00026D0B" w:rsidP="00A57E9D">
      <w:pPr>
        <w:widowControl w:val="0"/>
        <w:suppressAutoHyphens/>
        <w:spacing w:line="276" w:lineRule="auto"/>
        <w:ind w:firstLine="709"/>
        <w:contextualSpacing/>
        <w:jc w:val="both"/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 xml:space="preserve">- </w:t>
      </w:r>
      <w:r w:rsidR="00C9760C"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>1</w:t>
      </w:r>
      <w:r w:rsidR="006E2652"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>97</w:t>
      </w:r>
      <w:r w:rsidR="00C9760C"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 xml:space="preserve"> человек</w:t>
      </w:r>
      <w:r w:rsidR="0027221B"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 xml:space="preserve"> </w:t>
      </w:r>
      <w:r w:rsidR="0019055D" w:rsidRPr="00690D0E">
        <w:rPr>
          <w:rFonts w:ascii="PT Astra Serif" w:eastAsia="Arial" w:hAnsi="PT Astra Serif"/>
          <w:sz w:val="26"/>
          <w:szCs w:val="26"/>
        </w:rPr>
        <w:t xml:space="preserve">на базе санатория-профилактория ООО «Газпром </w:t>
      </w:r>
      <w:proofErr w:type="spellStart"/>
      <w:r w:rsidR="0019055D" w:rsidRPr="00690D0E">
        <w:rPr>
          <w:rFonts w:ascii="PT Astra Serif" w:eastAsia="Arial" w:hAnsi="PT Astra Serif"/>
          <w:sz w:val="26"/>
          <w:szCs w:val="26"/>
        </w:rPr>
        <w:t>трансгаз</w:t>
      </w:r>
      <w:proofErr w:type="spellEnd"/>
      <w:r w:rsidR="0019055D" w:rsidRPr="00690D0E">
        <w:rPr>
          <w:rFonts w:ascii="PT Astra Serif" w:eastAsia="Arial" w:hAnsi="PT Astra Serif"/>
          <w:sz w:val="26"/>
          <w:szCs w:val="26"/>
        </w:rPr>
        <w:t xml:space="preserve"> </w:t>
      </w:r>
      <w:proofErr w:type="spellStart"/>
      <w:r w:rsidR="0019055D" w:rsidRPr="00690D0E">
        <w:rPr>
          <w:rFonts w:ascii="PT Astra Serif" w:eastAsia="Arial" w:hAnsi="PT Astra Serif"/>
          <w:sz w:val="26"/>
          <w:szCs w:val="26"/>
        </w:rPr>
        <w:t>Югорск</w:t>
      </w:r>
      <w:proofErr w:type="spellEnd"/>
      <w:r w:rsidR="0019055D" w:rsidRPr="00690D0E">
        <w:rPr>
          <w:rFonts w:ascii="PT Astra Serif" w:eastAsia="Arial" w:hAnsi="PT Astra Serif"/>
          <w:sz w:val="26"/>
          <w:szCs w:val="26"/>
        </w:rPr>
        <w:t>»</w:t>
      </w:r>
      <w:r w:rsidR="00C9760C" w:rsidRPr="00690D0E">
        <w:rPr>
          <w:rFonts w:ascii="PT Astra Serif" w:eastAsia="Arial" w:hAnsi="PT Astra Serif"/>
          <w:sz w:val="26"/>
          <w:szCs w:val="26"/>
        </w:rPr>
        <w:t xml:space="preserve"> (рост в </w:t>
      </w:r>
      <w:r w:rsidR="00D169C4" w:rsidRPr="00690D0E">
        <w:rPr>
          <w:rFonts w:ascii="PT Astra Serif" w:eastAsia="Arial" w:hAnsi="PT Astra Serif"/>
          <w:sz w:val="26"/>
          <w:szCs w:val="26"/>
        </w:rPr>
        <w:t>3,9</w:t>
      </w:r>
      <w:r w:rsidR="00CD3717" w:rsidRPr="00690D0E">
        <w:rPr>
          <w:rFonts w:ascii="PT Astra Serif" w:eastAsia="Arial" w:hAnsi="PT Astra Serif"/>
          <w:sz w:val="26"/>
          <w:szCs w:val="26"/>
        </w:rPr>
        <w:t xml:space="preserve"> раза);</w:t>
      </w:r>
    </w:p>
    <w:p w14:paraId="43FAA7C1" w14:textId="3C58F914" w:rsidR="00026D0B" w:rsidRPr="00690D0E" w:rsidRDefault="00026D0B" w:rsidP="00A57E9D">
      <w:pPr>
        <w:widowControl w:val="0"/>
        <w:suppressAutoHyphens/>
        <w:spacing w:line="276" w:lineRule="auto"/>
        <w:ind w:firstLine="709"/>
        <w:contextualSpacing/>
        <w:jc w:val="both"/>
        <w:rPr>
          <w:rFonts w:ascii="PT Astra Serif" w:eastAsia="Arial" w:hAnsi="PT Astra Serif"/>
          <w:sz w:val="26"/>
          <w:szCs w:val="26"/>
        </w:rPr>
      </w:pPr>
      <w:r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lastRenderedPageBreak/>
        <w:t xml:space="preserve">- </w:t>
      </w:r>
      <w:r w:rsidR="004D516E"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>244</w:t>
      </w:r>
      <w:r w:rsidR="00D2597D"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 xml:space="preserve"> человек</w:t>
      </w:r>
      <w:r w:rsidR="00C9760C"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>а</w:t>
      </w:r>
      <w:r w:rsidR="00D2597D" w:rsidRPr="00690D0E">
        <w:rPr>
          <w:rFonts w:ascii="PT Astra Serif" w:eastAsia="Andale Sans UI" w:hAnsi="PT Astra Serif"/>
          <w:color w:val="000000"/>
          <w:kern w:val="1"/>
          <w:sz w:val="26"/>
          <w:szCs w:val="26"/>
          <w:lang w:eastAsia="en-US"/>
        </w:rPr>
        <w:t xml:space="preserve"> </w:t>
      </w:r>
      <w:r w:rsidR="0019055D" w:rsidRPr="00690D0E">
        <w:rPr>
          <w:rFonts w:ascii="PT Astra Serif" w:eastAsia="Arial" w:hAnsi="PT Astra Serif"/>
          <w:sz w:val="26"/>
          <w:szCs w:val="26"/>
        </w:rPr>
        <w:t>на базе детских оздоровительных лагерей (выездной отдых)</w:t>
      </w:r>
      <w:r w:rsidR="00C9760C" w:rsidRPr="00690D0E">
        <w:rPr>
          <w:rFonts w:ascii="PT Astra Serif" w:eastAsia="Arial" w:hAnsi="PT Astra Serif"/>
          <w:sz w:val="26"/>
          <w:szCs w:val="26"/>
        </w:rPr>
        <w:t xml:space="preserve"> (</w:t>
      </w:r>
      <w:r w:rsidR="004D516E" w:rsidRPr="00690D0E">
        <w:rPr>
          <w:rFonts w:ascii="PT Astra Serif" w:eastAsia="Arial" w:hAnsi="PT Astra Serif"/>
          <w:sz w:val="26"/>
          <w:szCs w:val="26"/>
        </w:rPr>
        <w:t>107,5</w:t>
      </w:r>
      <w:r w:rsidR="00C9760C" w:rsidRPr="00690D0E">
        <w:rPr>
          <w:rFonts w:ascii="PT Astra Serif" w:eastAsia="Arial" w:hAnsi="PT Astra Serif"/>
          <w:sz w:val="26"/>
          <w:szCs w:val="26"/>
        </w:rPr>
        <w:t>%</w:t>
      </w:r>
      <w:r w:rsidR="00CD3717" w:rsidRPr="00690D0E">
        <w:rPr>
          <w:rFonts w:ascii="PT Astra Serif" w:eastAsia="Arial" w:hAnsi="PT Astra Serif"/>
          <w:sz w:val="26"/>
          <w:szCs w:val="26"/>
        </w:rPr>
        <w:t>)</w:t>
      </w:r>
      <w:r w:rsidR="00FD35D4" w:rsidRPr="00690D0E">
        <w:rPr>
          <w:rFonts w:ascii="PT Astra Serif" w:eastAsia="Arial" w:hAnsi="PT Astra Serif"/>
          <w:sz w:val="26"/>
          <w:szCs w:val="26"/>
        </w:rPr>
        <w:t>;</w:t>
      </w:r>
    </w:p>
    <w:p w14:paraId="163ABDF9" w14:textId="652DF836" w:rsidR="00FD35D4" w:rsidRPr="00690D0E" w:rsidRDefault="00FD35D4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- 106 человек на базе БУ Ханты-Мансийского автономного округа</w:t>
      </w:r>
      <w:r w:rsidR="00D169C4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="00D169C4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Югры «Югорский комплексный центр социального обслуживания населения»</w:t>
      </w:r>
      <w:r w:rsidR="00D169C4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(100,0%)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. </w:t>
      </w:r>
    </w:p>
    <w:p w14:paraId="42C5070D" w14:textId="4B0E3528" w:rsidR="00EE6AD2" w:rsidRPr="00690D0E" w:rsidRDefault="00EE6AD2" w:rsidP="00A57E9D">
      <w:pPr>
        <w:widowControl w:val="0"/>
        <w:suppressAutoHyphens/>
        <w:spacing w:line="276" w:lineRule="auto"/>
        <w:ind w:firstLine="567"/>
        <w:jc w:val="both"/>
        <w:rPr>
          <w:rFonts w:ascii="PT Astra Serif" w:eastAsia="Andale Sans UI" w:hAnsi="PT Astra Serif"/>
          <w:color w:val="000000"/>
          <w:kern w:val="2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 w:cs="Segoe UI"/>
          <w:color w:val="0D0D0D"/>
          <w:kern w:val="2"/>
          <w:sz w:val="26"/>
          <w:szCs w:val="26"/>
          <w:shd w:val="clear" w:color="auto" w:fill="FFFFFF"/>
          <w:lang w:eastAsia="en-US"/>
        </w:rPr>
        <w:t xml:space="preserve">Отдых детей организован с учетом профильной направленности смен, ориентированных на </w:t>
      </w:r>
      <w:r w:rsidR="00D1645B" w:rsidRPr="00690D0E">
        <w:rPr>
          <w:rFonts w:ascii="PT Astra Serif" w:eastAsia="Andale Sans UI" w:hAnsi="PT Astra Serif" w:cs="Segoe UI"/>
          <w:color w:val="0D0D0D"/>
          <w:kern w:val="2"/>
          <w:sz w:val="26"/>
          <w:szCs w:val="26"/>
          <w:shd w:val="clear" w:color="auto" w:fill="FFFFFF"/>
          <w:lang w:eastAsia="en-US"/>
        </w:rPr>
        <w:t xml:space="preserve">патриотическое воспитание, </w:t>
      </w:r>
      <w:r w:rsidRPr="00690D0E">
        <w:rPr>
          <w:rFonts w:ascii="PT Astra Serif" w:eastAsia="Andale Sans UI" w:hAnsi="PT Astra Serif" w:cs="Segoe UI"/>
          <w:color w:val="0D0D0D"/>
          <w:kern w:val="2"/>
          <w:sz w:val="26"/>
          <w:szCs w:val="26"/>
          <w:shd w:val="clear" w:color="auto" w:fill="FFFFFF"/>
          <w:lang w:eastAsia="en-US"/>
        </w:rPr>
        <w:t>развитие творческих, художественных и физических способностей несовершеннолетних.</w:t>
      </w:r>
    </w:p>
    <w:p w14:paraId="436850F6" w14:textId="6C3F9728" w:rsidR="00551B0C" w:rsidRPr="00690D0E" w:rsidRDefault="00551B0C" w:rsidP="00A57E9D">
      <w:pPr>
        <w:widowControl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В летний период была продолжена реализация программы дворовой педагогики «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Трям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. Здравствуйте!». </w:t>
      </w:r>
      <w:r w:rsidRPr="00690D0E">
        <w:rPr>
          <w:rFonts w:ascii="PT Astra Serif" w:hAnsi="PT Astra Serif"/>
          <w:sz w:val="26"/>
          <w:szCs w:val="26"/>
          <w:lang w:eastAsia="ru-RU"/>
        </w:rPr>
        <w:t>Спортивно-развлекательные, культурные мероприятия в вечернее время проводились специалистами МАУ «Молодежный центр «Гелиос» на 8 дворовых площадках города (в 2024 году - на 7 площадках) с использованием методов и приемов, основанных на активных формах обучения и игровой деятельности. Данным видом отдыха и досуга</w:t>
      </w:r>
      <w:r w:rsidR="00BD2D44" w:rsidRPr="00690D0E">
        <w:rPr>
          <w:rFonts w:ascii="PT Astra Serif" w:hAnsi="PT Astra Serif"/>
          <w:sz w:val="26"/>
          <w:szCs w:val="26"/>
          <w:lang w:eastAsia="ru-RU"/>
        </w:rPr>
        <w:t xml:space="preserve"> было </w:t>
      </w:r>
      <w:r w:rsidRPr="00690D0E">
        <w:rPr>
          <w:rFonts w:ascii="PT Astra Serif" w:hAnsi="PT Astra Serif"/>
          <w:sz w:val="26"/>
          <w:szCs w:val="26"/>
          <w:lang w:eastAsia="ru-RU"/>
        </w:rPr>
        <w:t>охвачено 1</w:t>
      </w:r>
      <w:r w:rsidR="00DA69A0" w:rsidRPr="00690D0E">
        <w:rPr>
          <w:rFonts w:ascii="PT Astra Serif" w:hAnsi="PT Astra Serif"/>
          <w:sz w:val="26"/>
          <w:szCs w:val="26"/>
          <w:lang w:eastAsia="ru-RU"/>
        </w:rPr>
        <w:t xml:space="preserve"> </w:t>
      </w:r>
      <w:r w:rsidRPr="00690D0E">
        <w:rPr>
          <w:rFonts w:ascii="PT Astra Serif" w:hAnsi="PT Astra Serif"/>
          <w:sz w:val="26"/>
          <w:szCs w:val="26"/>
          <w:lang w:eastAsia="ru-RU"/>
        </w:rPr>
        <w:t>400 человек.</w:t>
      </w:r>
    </w:p>
    <w:p w14:paraId="4E380704" w14:textId="1B2894D7" w:rsidR="00402BF7" w:rsidRPr="00690D0E" w:rsidRDefault="00402BF7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За пределы города Югорска в 2025 году выехало 244 </w:t>
      </w:r>
      <w:r w:rsidR="00BC7AE8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ребенка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в детские оздоровительные лагеря на территории Краснодарского края (г. Новороссийск), Республики Башкортостан, Свердловской области, Пермского края, Московской области, Ханты-Мансийского автономного округа - Югры (Советский район).</w:t>
      </w:r>
    </w:p>
    <w:p w14:paraId="67F8C8B0" w14:textId="77777777" w:rsidR="00402BF7" w:rsidRPr="00690D0E" w:rsidRDefault="00402BF7" w:rsidP="00A57E9D">
      <w:pPr>
        <w:widowControl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  <w:lang w:eastAsia="ru-RU"/>
        </w:rPr>
      </w:pPr>
    </w:p>
    <w:p w14:paraId="6D9B6D4B" w14:textId="4660DCBF" w:rsidR="004C12D8" w:rsidRPr="00690D0E" w:rsidRDefault="004C12D8" w:rsidP="00A57E9D">
      <w:pPr>
        <w:spacing w:line="276" w:lineRule="auto"/>
        <w:jc w:val="center"/>
        <w:rPr>
          <w:rFonts w:ascii="PT Astra Serif" w:eastAsia="Calibri" w:hAnsi="PT Astra Serif"/>
          <w:b/>
          <w:sz w:val="26"/>
          <w:szCs w:val="26"/>
        </w:rPr>
      </w:pPr>
      <w:r w:rsidRPr="00690D0E">
        <w:rPr>
          <w:rFonts w:ascii="PT Astra Serif" w:eastAsia="Calibri" w:hAnsi="PT Astra Serif"/>
          <w:b/>
          <w:sz w:val="26"/>
          <w:szCs w:val="26"/>
        </w:rPr>
        <w:t>Культура</w:t>
      </w:r>
    </w:p>
    <w:p w14:paraId="2D008C80" w14:textId="77777777" w:rsidR="00C53C33" w:rsidRPr="00690D0E" w:rsidRDefault="00C53C33" w:rsidP="00A57E9D">
      <w:pPr>
        <w:spacing w:line="276" w:lineRule="auto"/>
        <w:jc w:val="center"/>
        <w:rPr>
          <w:rFonts w:ascii="PT Astra Serif" w:eastAsia="Calibri" w:hAnsi="PT Astra Serif"/>
          <w:b/>
          <w:sz w:val="26"/>
          <w:szCs w:val="26"/>
        </w:rPr>
      </w:pPr>
    </w:p>
    <w:p w14:paraId="318C6218" w14:textId="2073F295" w:rsidR="00681B0A" w:rsidRPr="00690D0E" w:rsidRDefault="009B5522" w:rsidP="00A57E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Реализация мероприятий в сфере культуры в отч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тном периоде была направлена, в первую очередь, на достижение целей </w:t>
      </w:r>
      <w:r w:rsidR="009A20DD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федерального проекта «Семейные ценности и инфраструктура культуры»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национального проекта «</w:t>
      </w:r>
      <w:r w:rsidR="009A20DD" w:rsidRPr="00690D0E">
        <w:rPr>
          <w:rFonts w:ascii="PT Astra Serif" w:eastAsia="Calibri" w:hAnsi="PT Astra Serif"/>
          <w:sz w:val="26"/>
          <w:szCs w:val="26"/>
          <w:lang w:eastAsia="en-US"/>
        </w:rPr>
        <w:t>Семья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»</w:t>
      </w:r>
      <w:r w:rsidR="004C25AC" w:rsidRPr="00690D0E">
        <w:rPr>
          <w:rFonts w:ascii="PT Astra Serif" w:eastAsia="Calibri" w:hAnsi="PT Astra Serif"/>
          <w:sz w:val="26"/>
          <w:szCs w:val="26"/>
          <w:lang w:eastAsia="en-US"/>
        </w:rPr>
        <w:t>.</w:t>
      </w:r>
      <w:r w:rsidR="00681B0A" w:rsidRPr="00690D0E">
        <w:rPr>
          <w:rFonts w:ascii="PT Astra Serif" w:hAnsi="PT Astra Serif"/>
          <w:sz w:val="26"/>
          <w:szCs w:val="26"/>
        </w:rPr>
        <w:t xml:space="preserve"> На повышение качества, доступности и увеличения перечня услуг, предоставляемых в области библиотечного, музейного дела и культурно-досуговой деятельности, реализация творческого потенциала жителей города Югорска направлены мероприятия муниципальной программы города Югорска «Культурное пространство».  </w:t>
      </w:r>
    </w:p>
    <w:p w14:paraId="7E995D9E" w14:textId="4CE5559E" w:rsidR="009B5522" w:rsidRPr="00690D0E" w:rsidRDefault="009B5522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В течение отч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тного периода организовано более 1 600 культурно-массовых и просветительских мероприятий, которые посетили свыше 703 тысяч жителей и гостей города. Целевой показатель «Число посещений культурных мероприятий», установленный государственной программой Ханты-Мансийского автономного округа </w:t>
      </w:r>
      <w:r w:rsidR="00B21B68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Югры «Культурное пространство», муниципальными учреждениями культуры выполнен на 100%.</w:t>
      </w:r>
    </w:p>
    <w:p w14:paraId="5CA96D88" w14:textId="7F5530E5" w:rsidR="009B5522" w:rsidRPr="00690D0E" w:rsidRDefault="00D25B78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Andale Sans UI" w:hAnsi="PT Astra Serif"/>
          <w:kern w:val="2"/>
          <w:sz w:val="26"/>
          <w:szCs w:val="26"/>
        </w:rPr>
        <w:t>Югорск - в числе лидеров по реализации программы «Пушкинская карта» в Югре. Среди муниципальных образований Ханты-Мансийского автономного округа - Югры округа город занял 2 место.</w:t>
      </w:r>
      <w:r w:rsidR="00BA2AC5" w:rsidRPr="00690D0E">
        <w:rPr>
          <w:rFonts w:ascii="PT Astra Serif" w:eastAsia="Andale Sans UI" w:hAnsi="PT Astra Serif"/>
          <w:kern w:val="2"/>
          <w:sz w:val="26"/>
          <w:szCs w:val="26"/>
        </w:rPr>
        <w:t xml:space="preserve"> </w:t>
      </w:r>
      <w:r w:rsidR="009B5522" w:rsidRPr="00690D0E">
        <w:rPr>
          <w:rFonts w:ascii="PT Astra Serif" w:eastAsia="Calibri" w:hAnsi="PT Astra Serif"/>
          <w:sz w:val="26"/>
          <w:szCs w:val="26"/>
          <w:lang w:eastAsia="en-US"/>
        </w:rPr>
        <w:t>Благодаря активному участию учреждений культуры в федеральном культурно-образовательном проекте «Пушкинская карта» более 9,3 тысячи представителей молод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="009B5522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жи в возрасте от 14 до 22 лет получили возможность содержательно организовать свой досуг, участвуя в различных мероприятиях. Дополнительно привлечено 5 497,2 тыс. рублей (в 2024 году </w:t>
      </w:r>
      <w:r w:rsidR="00B21B68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="009B5522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5 225,8 тыс. рублей), направленных на развитие учреждений культуры.</w:t>
      </w:r>
      <w:r w:rsidR="00FC2A8C" w:rsidRPr="00690D0E">
        <w:rPr>
          <w:rFonts w:ascii="PT Astra Serif" w:eastAsia="Andale Sans UI" w:hAnsi="PT Astra Serif"/>
          <w:kern w:val="2"/>
          <w:sz w:val="26"/>
          <w:szCs w:val="26"/>
          <w:highlight w:val="yellow"/>
        </w:rPr>
        <w:t xml:space="preserve"> </w:t>
      </w:r>
    </w:p>
    <w:p w14:paraId="6ADBF36A" w14:textId="304E78A5" w:rsidR="009B5522" w:rsidRPr="00690D0E" w:rsidRDefault="009B5522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lastRenderedPageBreak/>
        <w:t xml:space="preserve">По итогам конкурсов на предоставление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грантовой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поддержки на реализацию проектов в области культуры и искусства победителями признаны 11 творческих проектов с общим объ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мом финансирования 11,3 млн</w:t>
      </w:r>
      <w:r w:rsidR="00A6366D" w:rsidRPr="00690D0E">
        <w:rPr>
          <w:rFonts w:ascii="PT Astra Serif" w:eastAsia="Calibri" w:hAnsi="PT Astra Serif"/>
          <w:sz w:val="26"/>
          <w:szCs w:val="26"/>
          <w:lang w:eastAsia="en-US"/>
        </w:rPr>
        <w:t>.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рублей.</w:t>
      </w:r>
    </w:p>
    <w:p w14:paraId="131610C3" w14:textId="70A1E503" w:rsidR="009B5522" w:rsidRPr="00690D0E" w:rsidRDefault="009B5522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В 2025 году четыре специалиста муниципальных учреждений культуры города Югорска прошли повышение квалификации на базе центров непрерывного образования и повышения квалификации Российской Федерации за сч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т средств федерального бюджета.</w:t>
      </w:r>
    </w:p>
    <w:p w14:paraId="6A3EACEC" w14:textId="05EC29B7" w:rsidR="009B5522" w:rsidRPr="00690D0E" w:rsidRDefault="009B5522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В мае 2025 года делегация города Югорска в составе </w:t>
      </w:r>
      <w:proofErr w:type="gram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руководителей управления культуры администрации города</w:t>
      </w:r>
      <w:proofErr w:type="gram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и директоров муниципальных учреждений культуры посетила столицу Республики Башкортостан </w:t>
      </w:r>
      <w:r w:rsidR="00B21B68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город Уфу. В рамках визита участники делегации познакомились с культурным наследием региона, посетили Национальную библиотеку имени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Ахмет-Заки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Валиди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>, Национальный музей Республики Башкортостан, а также III</w:t>
      </w:r>
      <w:r w:rsidR="00B21B68" w:rsidRPr="00690D0E">
        <w:rPr>
          <w:rFonts w:ascii="PT Astra Serif" w:eastAsia="Calibri" w:hAnsi="PT Astra Serif"/>
          <w:sz w:val="26"/>
          <w:szCs w:val="26"/>
          <w:lang w:eastAsia="en-US"/>
        </w:rPr>
        <w:t> 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Международную книжную выставку-ярмарку «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Китап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>-Байрам», ставшую рекордной по масштабам: свои издания представили 270 издательств и книготорговых организаций из 26 регионов Российской Федерации и 4</w:t>
      </w:r>
      <w:r w:rsidR="00B21B68" w:rsidRPr="00690D0E">
        <w:rPr>
          <w:rFonts w:ascii="PT Astra Serif" w:eastAsia="Calibri" w:hAnsi="PT Astra Serif"/>
          <w:sz w:val="26"/>
          <w:szCs w:val="26"/>
          <w:lang w:eastAsia="en-US"/>
        </w:rPr>
        <w:t> 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зарубежных стран. Важным итогом визита стало подписание соглашения о сотрудничестве между </w:t>
      </w:r>
      <w:r w:rsidR="00B21B68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МБУ </w:t>
      </w:r>
      <w:proofErr w:type="gramStart"/>
      <w:r w:rsidR="00B21B68" w:rsidRPr="00690D0E">
        <w:rPr>
          <w:rFonts w:ascii="PT Astra Serif" w:eastAsia="Calibri" w:hAnsi="PT Astra Serif"/>
          <w:sz w:val="26"/>
          <w:szCs w:val="26"/>
          <w:lang w:eastAsia="en-US"/>
        </w:rPr>
        <w:t>ДО</w:t>
      </w:r>
      <w:proofErr w:type="gramEnd"/>
      <w:r w:rsidR="00B21B68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«</w:t>
      </w:r>
      <w:proofErr w:type="gramStart"/>
      <w:r w:rsidR="00B21B68" w:rsidRPr="00690D0E">
        <w:rPr>
          <w:rFonts w:ascii="PT Astra Serif" w:eastAsia="Calibri" w:hAnsi="PT Astra Serif"/>
          <w:sz w:val="26"/>
          <w:szCs w:val="26"/>
          <w:lang w:eastAsia="en-US"/>
        </w:rPr>
        <w:t>Детская</w:t>
      </w:r>
      <w:proofErr w:type="gramEnd"/>
      <w:r w:rsidR="00B21B68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школа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искусств города Югорска</w:t>
      </w:r>
      <w:r w:rsidR="00B21B68" w:rsidRPr="00690D0E">
        <w:rPr>
          <w:rFonts w:ascii="PT Astra Serif" w:eastAsia="Calibri" w:hAnsi="PT Astra Serif"/>
          <w:sz w:val="26"/>
          <w:szCs w:val="26"/>
          <w:lang w:eastAsia="en-US"/>
        </w:rPr>
        <w:t>»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и </w:t>
      </w:r>
      <w:r w:rsidR="00B21B68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МБУ ДО «Детская школа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искусств имени А.</w:t>
      </w:r>
      <w:r w:rsidR="00385B4E" w:rsidRPr="00690D0E">
        <w:rPr>
          <w:rFonts w:ascii="PT Astra Serif" w:eastAsia="Calibri" w:hAnsi="PT Astra Serif"/>
          <w:sz w:val="26"/>
          <w:szCs w:val="26"/>
          <w:lang w:eastAsia="en-US"/>
        </w:rPr>
        <w:t> 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Искужина</w:t>
      </w:r>
      <w:proofErr w:type="spellEnd"/>
      <w:r w:rsidR="00B21B68" w:rsidRPr="00690D0E">
        <w:rPr>
          <w:rFonts w:ascii="PT Astra Serif" w:eastAsia="Calibri" w:hAnsi="PT Astra Serif"/>
          <w:sz w:val="26"/>
          <w:szCs w:val="26"/>
          <w:lang w:eastAsia="en-US"/>
        </w:rPr>
        <w:t>»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города Уфы.</w:t>
      </w:r>
    </w:p>
    <w:p w14:paraId="745832F1" w14:textId="59D86C6D" w:rsidR="00E578BE" w:rsidRPr="00690D0E" w:rsidRDefault="00E578BE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Организован и проведен конкурс на праздничное оформление городских территорий «Югорск новогодний», на который поступило 19 заявок; </w:t>
      </w:r>
      <w:proofErr w:type="gramStart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определены победители в 4 номинациях: в номинации «крупные предприятия города» -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УМТСиК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ООО «Газпром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трансгаз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Югорск, в номинации «малые предприятия города» - АНО СОН «Верь в себя», в номинации «учреждения социальной сферы» - МАДОУ «Детский сад «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Гусельки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>» (ул. Менделеева, д. 63) и МБУ «Музей истории и этнографии», в номинации «физические лица» - А</w:t>
      </w:r>
      <w:r w:rsidR="00182187" w:rsidRPr="00690D0E">
        <w:rPr>
          <w:rFonts w:ascii="PT Astra Serif" w:eastAsia="Calibri" w:hAnsi="PT Astra Serif"/>
          <w:sz w:val="26"/>
          <w:szCs w:val="26"/>
          <w:lang w:eastAsia="en-US"/>
        </w:rPr>
        <w:t>ртем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Ч</w:t>
      </w:r>
      <w:r w:rsidR="00182187" w:rsidRPr="00690D0E">
        <w:rPr>
          <w:rFonts w:ascii="PT Astra Serif" w:eastAsia="Calibri" w:hAnsi="PT Astra Serif"/>
          <w:sz w:val="26"/>
          <w:szCs w:val="26"/>
          <w:lang w:eastAsia="en-US"/>
        </w:rPr>
        <w:t>уйко,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М</w:t>
      </w:r>
      <w:r w:rsidR="00182187" w:rsidRPr="00690D0E">
        <w:rPr>
          <w:rFonts w:ascii="PT Astra Serif" w:eastAsia="Calibri" w:hAnsi="PT Astra Serif"/>
          <w:sz w:val="26"/>
          <w:szCs w:val="26"/>
          <w:lang w:eastAsia="en-US"/>
        </w:rPr>
        <w:t>арина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Шайдуллина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. </w:t>
      </w:r>
      <w:proofErr w:type="gramEnd"/>
    </w:p>
    <w:p w14:paraId="224EEC10" w14:textId="77777777" w:rsidR="009B5522" w:rsidRPr="00690D0E" w:rsidRDefault="009B5522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</w:p>
    <w:p w14:paraId="759D7763" w14:textId="77777777" w:rsidR="00DE0664" w:rsidRPr="00690D0E" w:rsidRDefault="00DE0664" w:rsidP="00A57E9D">
      <w:pPr>
        <w:widowControl w:val="0"/>
        <w:suppressAutoHyphens/>
        <w:spacing w:line="276" w:lineRule="auto"/>
        <w:ind w:firstLine="709"/>
        <w:rPr>
          <w:rFonts w:ascii="PT Astra Serif" w:eastAsia="Andale Sans UI" w:hAnsi="PT Astra Serif"/>
          <w:b/>
          <w:kern w:val="2"/>
          <w:sz w:val="26"/>
          <w:szCs w:val="26"/>
        </w:rPr>
      </w:pPr>
      <w:r w:rsidRPr="00690D0E">
        <w:rPr>
          <w:rFonts w:ascii="PT Astra Serif" w:eastAsia="Andale Sans UI" w:hAnsi="PT Astra Serif"/>
          <w:b/>
          <w:kern w:val="2"/>
          <w:sz w:val="26"/>
          <w:szCs w:val="26"/>
        </w:rPr>
        <w:t>Культурно-досуговая деятельность</w:t>
      </w:r>
    </w:p>
    <w:p w14:paraId="16CCA0DB" w14:textId="1FEF8A9A" w:rsidR="00F150B3" w:rsidRPr="00690D0E" w:rsidRDefault="00F150B3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Условия для организации досуга и обеспечения жителей города Югорска услугами организаций культуры обеспечивают МАУ «Центр культуры «Югра-презент» (включая Дом культуры «МиГ») и ведомственное учреждение </w:t>
      </w:r>
      <w:r w:rsidR="00D23C81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культурно-спортивный комплекс «Норд» ООО «Газпром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трансгаз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Югорск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>»</w:t>
      </w:r>
      <w:r w:rsidR="00F05A61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(далее – КСК «Норд» ООО </w:t>
      </w:r>
      <w:r w:rsidR="00DB6564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«Газпром </w:t>
      </w:r>
      <w:proofErr w:type="spellStart"/>
      <w:r w:rsidR="00DB6564" w:rsidRPr="00690D0E">
        <w:rPr>
          <w:rFonts w:ascii="PT Astra Serif" w:eastAsia="Calibri" w:hAnsi="PT Astra Serif"/>
          <w:sz w:val="26"/>
          <w:szCs w:val="26"/>
          <w:lang w:eastAsia="en-US"/>
        </w:rPr>
        <w:t>трансгаз</w:t>
      </w:r>
      <w:proofErr w:type="spellEnd"/>
      <w:r w:rsidR="00DB6564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proofErr w:type="spellStart"/>
      <w:r w:rsidR="00DB6564" w:rsidRPr="00690D0E">
        <w:rPr>
          <w:rFonts w:ascii="PT Astra Serif" w:eastAsia="Calibri" w:hAnsi="PT Astra Serif"/>
          <w:sz w:val="26"/>
          <w:szCs w:val="26"/>
          <w:lang w:eastAsia="en-US"/>
        </w:rPr>
        <w:t>Югорск</w:t>
      </w:r>
      <w:proofErr w:type="spellEnd"/>
      <w:r w:rsidR="00DB6564" w:rsidRPr="00690D0E">
        <w:rPr>
          <w:rFonts w:ascii="PT Astra Serif" w:eastAsia="Calibri" w:hAnsi="PT Astra Serif"/>
          <w:sz w:val="26"/>
          <w:szCs w:val="26"/>
          <w:lang w:eastAsia="en-US"/>
        </w:rPr>
        <w:t>»)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.</w:t>
      </w:r>
    </w:p>
    <w:p w14:paraId="43439D64" w14:textId="0177C255" w:rsidR="00F150B3" w:rsidRPr="00690D0E" w:rsidRDefault="00F150B3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По итогам отч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тного периода в МАУ «Центр культуры «Югра-презент» функционируют 58 клубных формирований (105%), из них 26 </w:t>
      </w:r>
      <w:r w:rsidR="007A7937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для детей (104%). Общая численность участников составляет 1 261 человек (98,7%), в том числе 588 детей (98,8%). Четырнадцать коллективов имеют звания «народный самодеятельный коллектив», «образцовый художественный коллектив», «поч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тный коллектив народного творчества».</w:t>
      </w:r>
      <w:r w:rsidR="0073087E" w:rsidRPr="00690D0E">
        <w:rPr>
          <w:rFonts w:ascii="PT Astra Serif" w:eastAsia="Calibri" w:hAnsi="PT Astra Serif" w:cs="Arial"/>
          <w:color w:val="000000"/>
          <w:sz w:val="26"/>
          <w:szCs w:val="26"/>
          <w:shd w:val="clear" w:color="auto" w:fill="FFFFFF"/>
          <w:lang w:eastAsia="en-US"/>
        </w:rPr>
        <w:t xml:space="preserve"> </w:t>
      </w:r>
    </w:p>
    <w:p w14:paraId="13F9E923" w14:textId="5EEEF53B" w:rsidR="00F150B3" w:rsidRPr="00690D0E" w:rsidRDefault="00F150B3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За отч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тный период проведено 886 культурно-массовых мероприятий (без уч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та киносеансов) (100%), которые посетили 213 885 человек (126,5%). Для детей организовано 555 мероприятий (100%) с числом посетителей</w:t>
      </w:r>
      <w:r w:rsidR="001D18F5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42 253 человека </w:t>
      </w:r>
      <w:r w:rsidR="001D18F5" w:rsidRPr="00690D0E">
        <w:rPr>
          <w:rFonts w:ascii="PT Astra Serif" w:eastAsia="Calibri" w:hAnsi="PT Astra Serif"/>
          <w:sz w:val="26"/>
          <w:szCs w:val="26"/>
          <w:lang w:eastAsia="en-US"/>
        </w:rPr>
        <w:lastRenderedPageBreak/>
        <w:t>(104,4%).</w:t>
      </w:r>
      <w:r w:rsidR="00E9630E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Мероприятия КСК «Норд» ООО «Газпром </w:t>
      </w:r>
      <w:proofErr w:type="spellStart"/>
      <w:r w:rsidR="00E9630E" w:rsidRPr="00690D0E">
        <w:rPr>
          <w:rFonts w:ascii="PT Astra Serif" w:eastAsia="Calibri" w:hAnsi="PT Astra Serif"/>
          <w:sz w:val="26"/>
          <w:szCs w:val="26"/>
          <w:lang w:eastAsia="en-US"/>
        </w:rPr>
        <w:t>трансгаз</w:t>
      </w:r>
      <w:proofErr w:type="spellEnd"/>
      <w:r w:rsidR="00E9630E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proofErr w:type="spellStart"/>
      <w:r w:rsidR="001054D8" w:rsidRPr="00690D0E">
        <w:rPr>
          <w:rFonts w:ascii="PT Astra Serif" w:eastAsia="Calibri" w:hAnsi="PT Astra Serif"/>
          <w:sz w:val="26"/>
          <w:szCs w:val="26"/>
          <w:lang w:eastAsia="en-US"/>
        </w:rPr>
        <w:t>Югорск</w:t>
      </w:r>
      <w:proofErr w:type="spellEnd"/>
      <w:r w:rsidR="001054D8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»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посетили 43</w:t>
      </w:r>
      <w:r w:rsidR="009F4DE2" w:rsidRPr="00690D0E">
        <w:rPr>
          <w:rFonts w:ascii="PT Astra Serif" w:eastAsia="Calibri" w:hAnsi="PT Astra Serif"/>
          <w:sz w:val="26"/>
          <w:szCs w:val="26"/>
          <w:lang w:val="en-US" w:eastAsia="en-US"/>
        </w:rPr>
        <w:t> 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214 человек (90,6%).</w:t>
      </w:r>
    </w:p>
    <w:p w14:paraId="75719517" w14:textId="6AF46B22" w:rsidR="00F150B3" w:rsidRPr="00690D0E" w:rsidRDefault="00F150B3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Клубные формирования МАУ «Центр культуры «Югра-презент» приняли участие в 72 фестивалях и конкурсах различного уровня (112%), в том числе: международного </w:t>
      </w:r>
      <w:r w:rsidR="00FA1F73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19, всероссийского </w:t>
      </w:r>
      <w:r w:rsidR="00FA1F73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13, межрегионального </w:t>
      </w:r>
      <w:r w:rsidR="00FA1F73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4, окружного </w:t>
      </w:r>
      <w:r w:rsidR="00FA1F73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8, регионального </w:t>
      </w:r>
      <w:r w:rsidR="00FA1F73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2, межмуниципального и муниципального </w:t>
      </w:r>
      <w:r w:rsidR="00FA1F73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26. Общее количество участников составило 1 394 человека, из них 976 стали победителями и приз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рами, получив 132 диплома лауреатов I, II и III степеней.</w:t>
      </w:r>
    </w:p>
    <w:p w14:paraId="21718819" w14:textId="5EA53CF1" w:rsidR="00F150B3" w:rsidRPr="00690D0E" w:rsidRDefault="00F150B3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Одним из приоритетных направлений культурной политики является активное вовлечение жителей города Югорска в фестивали и конкурсы, проводимые на городской территории с участием коллективов и артистов из муниципальных образований Ханты-Мансийского автономного округа </w:t>
      </w:r>
      <w:r w:rsidR="00687D95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Югры. В 2025 году провед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н ряд значимых культурных мероприятий, направленных на популяризацию художественного творчества и сохранение народных традиций: инклюзивный фестиваль творчества «Солнце в каждом», межмуниципальный детский фестиваль-конкурс «Театральные веснушки», XXIV окружной фестиваль-конкурс любительских театров «Театральная весна», межмуниципальный фестиваль-конкурс «Пасха Красная», межмуниципальный фестиваль-конкурс военно-патриотической песни «Ты живи, моя Россия!».</w:t>
      </w:r>
    </w:p>
    <w:p w14:paraId="1B7EDA8F" w14:textId="77777777" w:rsidR="00F150B3" w:rsidRPr="00690D0E" w:rsidRDefault="00F150B3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9 мая Югорск торжественно отметил 80-летие Победы в Великой Отечественной войне. В этот знаменательный день в городе прошла серия памятных акций и праздничных мероприятий, объединивших поколения: акция «Птица мира», «Забег Победы», «Эшелон Победы», торжественно-памятный церемониал и «Парад поколений», шествие «Парад поколений» с участием колонны военной техники, акция «Бессмертный полк», «Вальс Победы», исполнение песен хором и угощение солдатской кашей. День Победы объединил несколько тысяч жителей Югорска и стал самым масштабным мероприятием 2025 года.</w:t>
      </w:r>
    </w:p>
    <w:p w14:paraId="6C93719E" w14:textId="51050B98" w:rsidR="00F150B3" w:rsidRPr="00690D0E" w:rsidRDefault="00F150B3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Культурно-массовый экстремальный забег «Вызов» собрал рекордное количество участников </w:t>
      </w:r>
      <w:r w:rsidR="00102137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160 человек. В соревнованиях приняли участие 32 команды из Югорска, Советского района, Свердловской области, Междуреченского и Ханты-Мансийска, которые преодолели полосу препятствий протяж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нностью более 2 километров.</w:t>
      </w:r>
    </w:p>
    <w:p w14:paraId="6F7ABA26" w14:textId="4EAA3236" w:rsidR="00F150B3" w:rsidRPr="00690D0E" w:rsidRDefault="00F150B3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63-й День города Югорска прош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л в полюбившемся жителям формате «Пешеходный город </w:t>
      </w:r>
      <w:r w:rsidR="00102137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семейный променад» в рамках Года исторического наследия. Было организовано 13 тематических территорий для всех категорий населения. Наибольшей популярностью пользовались детские, спортивные, творческие и музыкальные площадки.</w:t>
      </w:r>
    </w:p>
    <w:p w14:paraId="52443878" w14:textId="47C02A23" w:rsidR="00F150B3" w:rsidRPr="00690D0E" w:rsidRDefault="00F150B3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В ноябре 2025 года в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Югорске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состоялось торжественное открытие сквера «Северное сияние». </w:t>
      </w:r>
      <w:r w:rsidR="00447106" w:rsidRPr="00690D0E">
        <w:rPr>
          <w:rFonts w:ascii="PT Astra Serif" w:eastAsia="Calibri" w:hAnsi="PT Astra Serif"/>
          <w:sz w:val="26"/>
          <w:szCs w:val="26"/>
          <w:lang w:eastAsia="en-US"/>
        </w:rPr>
        <w:t>Центральный городской с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квер </w:t>
      </w:r>
      <w:r w:rsidR="00447106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на ул. Ленина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площадью 3 гектара был </w:t>
      </w:r>
      <w:r w:rsidR="00447106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полностью обновлен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за восемь месяцев </w:t>
      </w:r>
      <w:r w:rsidR="00447106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отчетного года.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На территории обустроены прогулочные дорожки, зоны отдыха, детские площадки, сцена, амфитеатр и современные качели. Главной особенностью стало декоративное освещение в стиле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lastRenderedPageBreak/>
        <w:t xml:space="preserve">северного сияния. Проект реконструкции </w:t>
      </w:r>
      <w:r w:rsidR="00BA4E92" w:rsidRPr="00690D0E">
        <w:rPr>
          <w:rFonts w:ascii="PT Astra Serif" w:eastAsia="Calibri" w:hAnsi="PT Astra Serif"/>
          <w:sz w:val="26"/>
          <w:szCs w:val="26"/>
          <w:lang w:eastAsia="en-US"/>
        </w:rPr>
        <w:t>Ц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ентрального </w:t>
      </w:r>
      <w:r w:rsidR="00BA4E92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городского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сквера стал победителем Всероссийского конкурса лучших проектов по созданию комфортной городской среды и реализован в рамках национального проекта «Инфраструктура для жизни». Кроме того, проект «Северное сияние» является частью народной программы партии «Единая Россия» </w:t>
      </w:r>
      <w:r w:rsidR="00EA27F8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«Карта развития Югры».</w:t>
      </w:r>
    </w:p>
    <w:p w14:paraId="1E372664" w14:textId="77777777" w:rsidR="00F150B3" w:rsidRPr="00690D0E" w:rsidRDefault="00F150B3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Впервые в музее под открытым небом «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Суеват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Пауль» состоялся народный татаро-башкирский праздник «День гусиного пера» («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Каз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өмәсе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»). Праздник является частью культурных традиций татар и башкир, где гусиное перо символизирует достаток, мудрость и связь с природой. Жители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Югорска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, Советского,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Нягани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и Советского района смогли познакомиться с обычаями праздника, принять участие в обрядах, играх и мастер-классах, послушать национальные песни, изготовить украшения из гусиного пера и унести домой собственноручно набитую подушку.</w:t>
      </w:r>
    </w:p>
    <w:p w14:paraId="44C89927" w14:textId="3C01C6CB" w:rsidR="00F150B3" w:rsidRPr="00690D0E" w:rsidRDefault="00F150B3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По итогам окружного конкурса на лучшее культурно-досуговое учреждение в 2025 году </w:t>
      </w:r>
      <w:r w:rsidR="003E2D6D" w:rsidRPr="00690D0E">
        <w:rPr>
          <w:rFonts w:ascii="PT Astra Serif" w:eastAsia="Calibri" w:hAnsi="PT Astra Serif"/>
          <w:sz w:val="26"/>
          <w:szCs w:val="26"/>
          <w:lang w:eastAsia="en-US"/>
        </w:rPr>
        <w:t>МАУ «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Центр культуры «Югра-презент» занял I место в номинации «Лучшее культурно-досуговое учреждение в Югре» среди городских округов. Кроме того, среди ведомственных учреждений культуры лауреатом II степени стал </w:t>
      </w:r>
      <w:r w:rsidR="0060463D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КСК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«Норд»</w:t>
      </w:r>
      <w:r w:rsidR="003E2D6D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ООО «Газпром </w:t>
      </w:r>
      <w:proofErr w:type="spellStart"/>
      <w:r w:rsidR="003E2D6D" w:rsidRPr="00690D0E">
        <w:rPr>
          <w:rFonts w:ascii="PT Astra Serif" w:eastAsia="Calibri" w:hAnsi="PT Astra Serif"/>
          <w:sz w:val="26"/>
          <w:szCs w:val="26"/>
          <w:lang w:eastAsia="en-US"/>
        </w:rPr>
        <w:t>трансгаз</w:t>
      </w:r>
      <w:proofErr w:type="spellEnd"/>
      <w:r w:rsidR="003E2D6D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proofErr w:type="spellStart"/>
      <w:r w:rsidR="003E2D6D" w:rsidRPr="00690D0E">
        <w:rPr>
          <w:rFonts w:ascii="PT Astra Serif" w:eastAsia="Calibri" w:hAnsi="PT Astra Serif"/>
          <w:sz w:val="26"/>
          <w:szCs w:val="26"/>
          <w:lang w:eastAsia="en-US"/>
        </w:rPr>
        <w:t>Югорск</w:t>
      </w:r>
      <w:proofErr w:type="spellEnd"/>
      <w:r w:rsidR="003E2D6D" w:rsidRPr="00690D0E">
        <w:rPr>
          <w:rFonts w:ascii="PT Astra Serif" w:eastAsia="Calibri" w:hAnsi="PT Astra Serif"/>
          <w:sz w:val="26"/>
          <w:szCs w:val="26"/>
          <w:lang w:eastAsia="en-US"/>
        </w:rPr>
        <w:t>»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.</w:t>
      </w:r>
    </w:p>
    <w:p w14:paraId="5EA84A4D" w14:textId="061A5263" w:rsidR="00F150B3" w:rsidRPr="00690D0E" w:rsidRDefault="00F150B3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Директор МАУ «Центр культуры «Югра-презент» Самарина </w:t>
      </w:r>
      <w:r w:rsidR="00496D48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Н.Т.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удостоена премии Губернатора </w:t>
      </w:r>
      <w:r w:rsidR="00BA7930" w:rsidRPr="00690D0E">
        <w:rPr>
          <w:rFonts w:ascii="PT Astra Serif" w:eastAsia="Calibri" w:hAnsi="PT Astra Serif"/>
          <w:sz w:val="26"/>
          <w:szCs w:val="26"/>
          <w:lang w:eastAsia="en-US"/>
        </w:rPr>
        <w:t>Ханты-</w:t>
      </w:r>
      <w:r w:rsidR="004464E7" w:rsidRPr="00690D0E">
        <w:rPr>
          <w:rFonts w:ascii="PT Astra Serif" w:eastAsia="Calibri" w:hAnsi="PT Astra Serif"/>
          <w:sz w:val="26"/>
          <w:szCs w:val="26"/>
          <w:lang w:eastAsia="en-US"/>
        </w:rPr>
        <w:t>Мансийского автономного округа -</w:t>
      </w:r>
      <w:r w:rsidR="00BA7930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Югры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как выдающийся деятель культуры и искусства.</w:t>
      </w:r>
    </w:p>
    <w:p w14:paraId="793763B4" w14:textId="77777777" w:rsidR="00F150B3" w:rsidRPr="00690D0E" w:rsidRDefault="00F150B3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Проект «Покорившие небо» признан лучшим по итогам регионального этапа конкурса «Дом культуры. Новый формат». В номинации «Проект, реализованный районным или городским культурно-досуговым учреждением клубного типа» победителем (лауреат I степени) стало МАУ «Центр культуры «Югра-презент».</w:t>
      </w:r>
    </w:p>
    <w:p w14:paraId="5CF8FAA2" w14:textId="47D9F45B" w:rsidR="00F150B3" w:rsidRPr="00690D0E" w:rsidRDefault="00F150B3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В 2025 году в ООО «Газпром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трансгаз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Югорск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» состоялась церемония награждения лауреатов и дипломантов XXIV премии «Белая птица» </w:t>
      </w:r>
      <w:r w:rsidR="00162745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корпоративного конкурса в сфере популяризации здорового образа жизни. </w:t>
      </w:r>
      <w:r w:rsidR="00162745" w:rsidRPr="00690D0E">
        <w:rPr>
          <w:rFonts w:ascii="PT Astra Serif" w:eastAsia="Calibri" w:hAnsi="PT Astra Serif"/>
          <w:sz w:val="26"/>
          <w:szCs w:val="26"/>
          <w:lang w:eastAsia="en-US"/>
        </w:rPr>
        <w:t>По итогам конкурса ж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юри определило 34 победителя. </w:t>
      </w:r>
      <w:r w:rsidR="00162745" w:rsidRPr="00690D0E">
        <w:rPr>
          <w:rFonts w:ascii="PT Astra Serif" w:eastAsia="Calibri" w:hAnsi="PT Astra Serif"/>
          <w:sz w:val="26"/>
          <w:szCs w:val="26"/>
          <w:lang w:eastAsia="en-US"/>
        </w:rPr>
        <w:t>МАУ «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Центр культуры «Югра-презент» стал лауреатом в номинации «За лучшие практики в организации спортивно-оздоровительной работы». Победу учреждению прин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с проект экстремального забега «Вызов».</w:t>
      </w:r>
    </w:p>
    <w:p w14:paraId="56B3F7A3" w14:textId="0746D849" w:rsidR="00F150B3" w:rsidRPr="00690D0E" w:rsidRDefault="00F150B3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МАУ «Центр культуры «Югра-презент» также стало обладателем гранта в форме субсидии из окружного бюджета в размере 375,0 тыс. рублей, направленного на приобретение сценических костюмов, гармони и проведение концертной программы «Песни вольные </w:t>
      </w:r>
      <w:r w:rsidR="00162745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дух казачий».</w:t>
      </w:r>
    </w:p>
    <w:p w14:paraId="62E98D29" w14:textId="77777777" w:rsidR="003512F7" w:rsidRPr="00690D0E" w:rsidRDefault="003512F7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</w:p>
    <w:p w14:paraId="6C7DC71F" w14:textId="0C71C3F2" w:rsidR="00DE0664" w:rsidRPr="00690D0E" w:rsidRDefault="00A57E9D" w:rsidP="00A57E9D">
      <w:pPr>
        <w:tabs>
          <w:tab w:val="left" w:pos="0"/>
        </w:tabs>
        <w:spacing w:line="276" w:lineRule="auto"/>
        <w:jc w:val="both"/>
        <w:rPr>
          <w:rFonts w:ascii="PT Astra Serif" w:eastAsia="Lucida Sans Unicode" w:hAnsi="PT Astra Serif"/>
          <w:b/>
          <w:sz w:val="26"/>
          <w:szCs w:val="26"/>
          <w:lang w:bidi="en-US"/>
        </w:rPr>
      </w:pPr>
      <w:r>
        <w:rPr>
          <w:rFonts w:ascii="PT Astra Serif" w:eastAsia="Calibri" w:hAnsi="PT Astra Serif"/>
          <w:sz w:val="26"/>
          <w:szCs w:val="26"/>
          <w:lang w:eastAsia="en-US"/>
        </w:rPr>
        <w:tab/>
      </w:r>
      <w:r>
        <w:rPr>
          <w:rFonts w:ascii="PT Astra Serif" w:eastAsia="Calibri" w:hAnsi="PT Astra Serif"/>
          <w:sz w:val="26"/>
          <w:szCs w:val="26"/>
          <w:lang w:eastAsia="en-US"/>
        </w:rPr>
        <w:tab/>
      </w:r>
      <w:r>
        <w:rPr>
          <w:rFonts w:ascii="PT Astra Serif" w:eastAsia="Calibri" w:hAnsi="PT Astra Serif"/>
          <w:sz w:val="26"/>
          <w:szCs w:val="26"/>
          <w:lang w:eastAsia="en-US"/>
        </w:rPr>
        <w:tab/>
      </w:r>
      <w:r w:rsidR="00DE0664" w:rsidRPr="00690D0E">
        <w:rPr>
          <w:rFonts w:ascii="PT Astra Serif" w:eastAsia="Lucida Sans Unicode" w:hAnsi="PT Astra Serif"/>
          <w:b/>
          <w:sz w:val="26"/>
          <w:szCs w:val="26"/>
          <w:lang w:bidi="en-US"/>
        </w:rPr>
        <w:t>Кинопрокат</w:t>
      </w:r>
    </w:p>
    <w:p w14:paraId="6D4D4689" w14:textId="5BA7FC82" w:rsidR="0091301A" w:rsidRPr="00690D0E" w:rsidRDefault="0091301A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В МАУ «Центр культуры «Югра-презент» в рамках проекта «Социальное кино» на бесплатной основе организовано 305 киносеансов (93%), в том числе для детей - 142 ки</w:t>
      </w:r>
      <w:r w:rsidR="00A6366D" w:rsidRPr="00690D0E">
        <w:rPr>
          <w:rFonts w:ascii="PT Astra Serif" w:eastAsia="Calibri" w:hAnsi="PT Astra Serif"/>
          <w:sz w:val="26"/>
          <w:szCs w:val="26"/>
          <w:lang w:eastAsia="en-US"/>
        </w:rPr>
        <w:t>носеанса, количество посещений 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18 723 (115,0%).</w:t>
      </w:r>
    </w:p>
    <w:p w14:paraId="63D7EA88" w14:textId="77777777" w:rsidR="0091301A" w:rsidRPr="00690D0E" w:rsidRDefault="0091301A" w:rsidP="00A57E9D">
      <w:pPr>
        <w:spacing w:line="276" w:lineRule="auto"/>
        <w:ind w:firstLine="709"/>
        <w:jc w:val="both"/>
        <w:rPr>
          <w:rFonts w:ascii="PT Astra Serif" w:eastAsia="Lucida Sans Unicode" w:hAnsi="PT Astra Serif"/>
          <w:sz w:val="26"/>
          <w:szCs w:val="26"/>
          <w:highlight w:val="yellow"/>
          <w:lang w:bidi="en-US"/>
        </w:rPr>
      </w:pPr>
    </w:p>
    <w:p w14:paraId="47E54A07" w14:textId="77777777" w:rsidR="00DE0664" w:rsidRPr="00690D0E" w:rsidRDefault="00DE0664" w:rsidP="00A57E9D">
      <w:pPr>
        <w:tabs>
          <w:tab w:val="left" w:pos="1080"/>
        </w:tabs>
        <w:autoSpaceDE w:val="0"/>
        <w:spacing w:line="276" w:lineRule="auto"/>
        <w:ind w:firstLine="709"/>
        <w:rPr>
          <w:rFonts w:ascii="PT Astra Serif" w:eastAsia="Andale Sans UI" w:hAnsi="PT Astra Serif"/>
          <w:b/>
          <w:kern w:val="2"/>
          <w:sz w:val="26"/>
          <w:szCs w:val="26"/>
        </w:rPr>
      </w:pPr>
      <w:r w:rsidRPr="00690D0E">
        <w:rPr>
          <w:rFonts w:ascii="PT Astra Serif" w:eastAsia="Andale Sans UI" w:hAnsi="PT Astra Serif"/>
          <w:b/>
          <w:kern w:val="2"/>
          <w:sz w:val="26"/>
          <w:szCs w:val="26"/>
        </w:rPr>
        <w:t>Музейное дело</w:t>
      </w:r>
    </w:p>
    <w:p w14:paraId="4D326306" w14:textId="77777777" w:rsidR="006908DE" w:rsidRPr="00690D0E" w:rsidRDefault="006908DE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lastRenderedPageBreak/>
        <w:t>МБУ «Музей истории и этнографии» располагает музейными площадями в центральной части города, включающими постоянную экспозицию и временные выставки, а также музейной площадкой под открытым небом «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Суеват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пауль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>», представляющей собой воссозданный комплекс традиционного мансийского поселения.</w:t>
      </w:r>
    </w:p>
    <w:p w14:paraId="210DB885" w14:textId="73268C87" w:rsidR="006908DE" w:rsidRPr="00690D0E" w:rsidRDefault="006908DE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Объ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м музейного фонда составляет 36 893 единицы хранения (100,5%), в том числе 25 888 единиц основного фонда и 11 005 единиц научно-</w:t>
      </w:r>
      <w:r w:rsidR="00C41B12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вспомогательного фонда.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Электронная уч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тная база данных по состоянию на конец отч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тного периода охватывает 100% музейного фонда.</w:t>
      </w:r>
    </w:p>
    <w:p w14:paraId="266C89E7" w14:textId="492ADA73" w:rsidR="006908DE" w:rsidRPr="00690D0E" w:rsidRDefault="006908DE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Количество предметов основного фонда, представленных в Государственном каталоге Музейного фонда Российской Федерации, составляет 25 692 единицы хранения (109,8%), в Региональном каталоге </w:t>
      </w:r>
      <w:r w:rsidR="009C7866" w:rsidRPr="00690D0E">
        <w:rPr>
          <w:rFonts w:ascii="PT Astra Serif" w:eastAsia="Calibri" w:hAnsi="PT Astra Serif"/>
          <w:sz w:val="26"/>
          <w:szCs w:val="26"/>
          <w:lang w:eastAsia="en-US"/>
        </w:rPr>
        <w:t>–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25</w:t>
      </w:r>
      <w:r w:rsidR="009C7866" w:rsidRPr="00690D0E">
        <w:rPr>
          <w:rFonts w:ascii="PT Astra Serif" w:eastAsia="Calibri" w:hAnsi="PT Astra Serif"/>
          <w:sz w:val="26"/>
          <w:szCs w:val="26"/>
          <w:lang w:eastAsia="en-US"/>
        </w:rPr>
        <w:t> 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687 единиц хранения (101,5%).</w:t>
      </w:r>
    </w:p>
    <w:p w14:paraId="53F91997" w14:textId="35123A16" w:rsidR="003C3E36" w:rsidRPr="00690D0E" w:rsidRDefault="006908DE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Число посещений за отч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тный период 2025 года составило 38 782 человека (106,7%), в том числе в стационарных условиях </w:t>
      </w:r>
      <w:r w:rsidR="00302365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32 676 человек (105%).</w:t>
      </w:r>
    </w:p>
    <w:p w14:paraId="2CF3369D" w14:textId="16579817" w:rsidR="006908DE" w:rsidRPr="00690D0E" w:rsidRDefault="006908DE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Всего проведено 534 мероприятия, включая выставки, экскурсии, культурно-просветительские и массовые мероприятия.</w:t>
      </w:r>
    </w:p>
    <w:p w14:paraId="0982FAC2" w14:textId="5B6557D6" w:rsidR="006908DE" w:rsidRPr="00690D0E" w:rsidRDefault="006908DE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Музей под открытым небом «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Суеват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пауль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» посетили 9 277 человек, из них 3 880 </w:t>
      </w:r>
      <w:r w:rsidR="002F3171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дети.</w:t>
      </w:r>
    </w:p>
    <w:p w14:paraId="00DA902A" w14:textId="77777777" w:rsidR="006908DE" w:rsidRPr="00690D0E" w:rsidRDefault="006908DE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На базе музейной площадки под открытым небом организуются общегородские праздничные мероприятия, в том числе традиционный праздник коренных народов Севера «Вороний день», татаро-башкирский праздник плуга «Сабантуй», праздник русской культуры «Славянский хоровод», «Три Великих Спаса», зимние забавы «В гостях у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Ищки-Ики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>», а также православный праздник Крещения Господня.</w:t>
      </w:r>
    </w:p>
    <w:p w14:paraId="5BD94AC3" w14:textId="77777777" w:rsidR="006908DE" w:rsidRPr="00690D0E" w:rsidRDefault="006908DE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proofErr w:type="gram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В 2025 году проведено 24 экскурсии по основной экспозиции музея, которые посетили 280 жителей города и гостей из Уфы, Салехарда, Москвы, Санкт-Петербурга, Перми, Тюмени, городов Свердловской области, а также Италии, Германии, Англии, Конго, Таджикистана, Узбекистана и других стран.</w:t>
      </w:r>
      <w:proofErr w:type="gramEnd"/>
    </w:p>
    <w:p w14:paraId="3A15FAD3" w14:textId="2334D768" w:rsidR="006908DE" w:rsidRPr="00690D0E" w:rsidRDefault="002D2D24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В</w:t>
      </w:r>
      <w:r w:rsidR="006908DE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МБУ «Музей истории и этнографии»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8 мая </w:t>
      </w:r>
      <w:r w:rsidR="006908DE" w:rsidRPr="00690D0E">
        <w:rPr>
          <w:rFonts w:ascii="PT Astra Serif" w:eastAsia="Calibri" w:hAnsi="PT Astra Serif"/>
          <w:sz w:val="26"/>
          <w:szCs w:val="26"/>
          <w:lang w:eastAsia="en-US"/>
        </w:rPr>
        <w:t>состоялось торжественное открытие диорамы военного сражения на Курской дуге, ставшее значимым событием в культурной жизни Югорска. Экспозиция включает 17 точных моделей боевой техники, более 70 фигур солдат, а также детально воссозданные элементы ландшафта и военных аксессуаров.</w:t>
      </w:r>
    </w:p>
    <w:p w14:paraId="784449BD" w14:textId="7ECBC4C8" w:rsidR="006908DE" w:rsidRPr="00690D0E" w:rsidRDefault="00681BA6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В сентябре 2025 года съе</w:t>
      </w:r>
      <w:r w:rsidR="006908DE" w:rsidRPr="00690D0E">
        <w:rPr>
          <w:rFonts w:ascii="PT Astra Serif" w:eastAsia="Calibri" w:hAnsi="PT Astra Serif"/>
          <w:sz w:val="26"/>
          <w:szCs w:val="26"/>
          <w:lang w:eastAsia="en-US"/>
        </w:rPr>
        <w:t>мочная группа федерального телеканала «Культура» посетила музей под открытым небом «</w:t>
      </w:r>
      <w:proofErr w:type="spellStart"/>
      <w:r w:rsidR="006908DE" w:rsidRPr="00690D0E">
        <w:rPr>
          <w:rFonts w:ascii="PT Astra Serif" w:eastAsia="Calibri" w:hAnsi="PT Astra Serif"/>
          <w:sz w:val="26"/>
          <w:szCs w:val="26"/>
          <w:lang w:eastAsia="en-US"/>
        </w:rPr>
        <w:t>Суеват</w:t>
      </w:r>
      <w:proofErr w:type="spellEnd"/>
      <w:r w:rsidR="006908DE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proofErr w:type="spellStart"/>
      <w:r w:rsidR="006908DE" w:rsidRPr="00690D0E">
        <w:rPr>
          <w:rFonts w:ascii="PT Astra Serif" w:eastAsia="Calibri" w:hAnsi="PT Astra Serif"/>
          <w:sz w:val="26"/>
          <w:szCs w:val="26"/>
          <w:lang w:eastAsia="en-US"/>
        </w:rPr>
        <w:t>пауль</w:t>
      </w:r>
      <w:proofErr w:type="spellEnd"/>
      <w:r w:rsidR="006908DE" w:rsidRPr="00690D0E">
        <w:rPr>
          <w:rFonts w:ascii="PT Astra Serif" w:eastAsia="Calibri" w:hAnsi="PT Astra Serif"/>
          <w:sz w:val="26"/>
          <w:szCs w:val="26"/>
          <w:lang w:eastAsia="en-US"/>
        </w:rPr>
        <w:t>», где был снят сюжет о быте и традициях коренных народов округа.</w:t>
      </w:r>
    </w:p>
    <w:p w14:paraId="6ECDD6BC" w14:textId="77777777" w:rsidR="006908DE" w:rsidRPr="00690D0E" w:rsidRDefault="006908DE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В летний период завершены работы по установке вышки сотовой связи оператора «Мотив», что позволило улучшить качество связи, уровень обслуживания и комфорт пребывания посетителей.</w:t>
      </w:r>
    </w:p>
    <w:p w14:paraId="69B3ECE5" w14:textId="226F8B85" w:rsidR="006908DE" w:rsidRPr="00690D0E" w:rsidRDefault="006908DE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Завершена реставрация земляного дома в музее под открытым небом «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Суе</w:t>
      </w:r>
      <w:r w:rsidR="00E420EC" w:rsidRPr="00690D0E">
        <w:rPr>
          <w:rFonts w:ascii="PT Astra Serif" w:eastAsia="Calibri" w:hAnsi="PT Astra Serif"/>
          <w:sz w:val="26"/>
          <w:szCs w:val="26"/>
          <w:lang w:eastAsia="en-US"/>
        </w:rPr>
        <w:t>ват</w:t>
      </w:r>
      <w:proofErr w:type="spellEnd"/>
      <w:r w:rsidR="00E420EC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proofErr w:type="spellStart"/>
      <w:r w:rsidR="00E420EC" w:rsidRPr="00690D0E">
        <w:rPr>
          <w:rFonts w:ascii="PT Astra Serif" w:eastAsia="Calibri" w:hAnsi="PT Astra Serif"/>
          <w:sz w:val="26"/>
          <w:szCs w:val="26"/>
          <w:lang w:eastAsia="en-US"/>
        </w:rPr>
        <w:t>пауль</w:t>
      </w:r>
      <w:proofErr w:type="spellEnd"/>
      <w:r w:rsidR="00E420EC" w:rsidRPr="00690D0E">
        <w:rPr>
          <w:rFonts w:ascii="PT Astra Serif" w:eastAsia="Calibri" w:hAnsi="PT Astra Serif"/>
          <w:sz w:val="26"/>
          <w:szCs w:val="26"/>
          <w:lang w:eastAsia="en-US"/>
        </w:rPr>
        <w:t>». В ходе работ сохране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н его традиционный облик при одновременном повышении удобства посещения. Реставрация выполнена с участием представителей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lastRenderedPageBreak/>
        <w:t xml:space="preserve">коренных народов Севера и с соблюдением традиционных </w:t>
      </w:r>
      <w:r w:rsidR="00681BA6" w:rsidRPr="00690D0E">
        <w:rPr>
          <w:rFonts w:ascii="PT Astra Serif" w:eastAsia="Calibri" w:hAnsi="PT Astra Serif"/>
          <w:sz w:val="26"/>
          <w:szCs w:val="26"/>
          <w:lang w:eastAsia="en-US"/>
        </w:rPr>
        <w:t>технологий: возведе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н новый каркас из 150 ошкуренных бр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вен, замен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н д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рн на площади 40 </w:t>
      </w:r>
      <w:r w:rsidR="004B459C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кв.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м.</w:t>
      </w:r>
    </w:p>
    <w:p w14:paraId="3693FE1C" w14:textId="452668FF" w:rsidR="006908DE" w:rsidRPr="00690D0E" w:rsidRDefault="00F01B28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П</w:t>
      </w:r>
      <w:r w:rsidR="006908DE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роведена реконструкция охотничьих ловушек, изготовлен подиум под чум и построены новые экспозиционные объекты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="006908DE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рыболовный запор и летний домик рыбака, предназначенный для размещения рыбаков и заготовки рыбы.</w:t>
      </w:r>
    </w:p>
    <w:p w14:paraId="668847BE" w14:textId="41A7BC12" w:rsidR="006908DE" w:rsidRPr="00690D0E" w:rsidRDefault="006908DE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По итогам конкурса </w:t>
      </w:r>
      <w:r w:rsidR="00DD5C00" w:rsidRPr="00690D0E">
        <w:rPr>
          <w:rFonts w:ascii="PT Astra Serif" w:eastAsia="Calibri" w:hAnsi="PT Astra Serif"/>
          <w:sz w:val="26"/>
          <w:szCs w:val="26"/>
          <w:lang w:eastAsia="en-US"/>
        </w:rPr>
        <w:t>XXIV премии «Белая птица» МБУ «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Музей истории и этнографии</w:t>
      </w:r>
      <w:r w:rsidR="00DD5C00" w:rsidRPr="00690D0E">
        <w:rPr>
          <w:rFonts w:ascii="PT Astra Serif" w:eastAsia="Calibri" w:hAnsi="PT Astra Serif"/>
          <w:sz w:val="26"/>
          <w:szCs w:val="26"/>
          <w:lang w:eastAsia="en-US"/>
        </w:rPr>
        <w:t>»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стал дипломантом в номинации «За лучшие практики в популяризации культурных ценностей». Высокую оценку получил народный праздник «Славянский хоровод».</w:t>
      </w:r>
    </w:p>
    <w:p w14:paraId="1535407B" w14:textId="09EB7164" w:rsidR="006908DE" w:rsidRPr="00690D0E" w:rsidRDefault="00A40F5F" w:rsidP="00A57E9D">
      <w:pPr>
        <w:spacing w:after="200" w:line="276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МБУ «</w:t>
      </w:r>
      <w:r w:rsidR="006908DE" w:rsidRPr="00690D0E">
        <w:rPr>
          <w:rFonts w:ascii="PT Astra Serif" w:eastAsia="Calibri" w:hAnsi="PT Astra Serif"/>
          <w:sz w:val="26"/>
          <w:szCs w:val="26"/>
          <w:lang w:eastAsia="en-US"/>
        </w:rPr>
        <w:t>Музей истории и этнографии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» </w:t>
      </w:r>
      <w:r w:rsidR="006908DE" w:rsidRPr="00690D0E">
        <w:rPr>
          <w:rFonts w:ascii="PT Astra Serif" w:eastAsia="Calibri" w:hAnsi="PT Astra Serif"/>
          <w:sz w:val="26"/>
          <w:szCs w:val="26"/>
          <w:lang w:eastAsia="en-US"/>
        </w:rPr>
        <w:t>вышел в финал Международной премии «</w:t>
      </w:r>
      <w:proofErr w:type="spellStart"/>
      <w:r w:rsidR="006908DE" w:rsidRPr="00690D0E">
        <w:rPr>
          <w:rFonts w:ascii="PT Astra Serif" w:eastAsia="Calibri" w:hAnsi="PT Astra Serif"/>
          <w:sz w:val="26"/>
          <w:szCs w:val="26"/>
          <w:lang w:eastAsia="en-US"/>
        </w:rPr>
        <w:t>Russian</w:t>
      </w:r>
      <w:proofErr w:type="spellEnd"/>
      <w:r w:rsidR="006908DE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proofErr w:type="spellStart"/>
      <w:r w:rsidR="006908DE" w:rsidRPr="00690D0E">
        <w:rPr>
          <w:rFonts w:ascii="PT Astra Serif" w:eastAsia="Calibri" w:hAnsi="PT Astra Serif"/>
          <w:sz w:val="26"/>
          <w:szCs w:val="26"/>
          <w:lang w:eastAsia="en-US"/>
        </w:rPr>
        <w:t>Event</w:t>
      </w:r>
      <w:proofErr w:type="spellEnd"/>
      <w:r w:rsidR="006908DE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proofErr w:type="spellStart"/>
      <w:r w:rsidR="006908DE" w:rsidRPr="00690D0E">
        <w:rPr>
          <w:rFonts w:ascii="PT Astra Serif" w:eastAsia="Calibri" w:hAnsi="PT Astra Serif"/>
          <w:sz w:val="26"/>
          <w:szCs w:val="26"/>
          <w:lang w:eastAsia="en-US"/>
        </w:rPr>
        <w:t>Awards</w:t>
      </w:r>
      <w:proofErr w:type="spellEnd"/>
      <w:r w:rsidR="006908DE" w:rsidRPr="00690D0E">
        <w:rPr>
          <w:rFonts w:ascii="PT Astra Serif" w:eastAsia="Calibri" w:hAnsi="PT Astra Serif"/>
          <w:sz w:val="26"/>
          <w:szCs w:val="26"/>
          <w:lang w:eastAsia="en-US"/>
        </w:rPr>
        <w:t>». Проект музея «Славянский хоровод» стал финалистом в номинации «Лучшее этнокультурное событие». В 2025 году на соискание премии было подано 473 заявки из 63 регионов Российской Федерации, а также Республики Беларусь и Южной Осетии. Участие в премии позволило музею заявить о себе на международном уровне, обменяться опытом с ведущими представителями туристической индустрии и определить новые направления дальнейшего развития.</w:t>
      </w:r>
    </w:p>
    <w:p w14:paraId="36F77D36" w14:textId="50CD308D" w:rsidR="006908DE" w:rsidRPr="00690D0E" w:rsidRDefault="006908DE" w:rsidP="00A57E9D">
      <w:pPr>
        <w:spacing w:line="276" w:lineRule="auto"/>
        <w:rPr>
          <w:rFonts w:ascii="PT Astra Serif" w:hAnsi="PT Astra Serif"/>
          <w:sz w:val="26"/>
          <w:szCs w:val="26"/>
          <w:lang w:eastAsia="ru-RU"/>
        </w:rPr>
      </w:pPr>
    </w:p>
    <w:p w14:paraId="53782E3B" w14:textId="77777777" w:rsidR="00DE0664" w:rsidRPr="00690D0E" w:rsidRDefault="00DE0664" w:rsidP="00A57E9D">
      <w:pPr>
        <w:widowControl w:val="0"/>
        <w:suppressAutoHyphens/>
        <w:spacing w:line="276" w:lineRule="auto"/>
        <w:ind w:firstLine="709"/>
        <w:rPr>
          <w:rFonts w:ascii="PT Astra Serif" w:eastAsia="Andale Sans UI" w:hAnsi="PT Astra Serif"/>
          <w:b/>
          <w:kern w:val="2"/>
          <w:sz w:val="26"/>
          <w:szCs w:val="26"/>
        </w:rPr>
      </w:pPr>
      <w:r w:rsidRPr="00690D0E">
        <w:rPr>
          <w:rFonts w:ascii="PT Astra Serif" w:eastAsia="Andale Sans UI" w:hAnsi="PT Astra Serif"/>
          <w:b/>
          <w:kern w:val="2"/>
          <w:sz w:val="26"/>
          <w:szCs w:val="26"/>
        </w:rPr>
        <w:t>Библиотечное дело</w:t>
      </w:r>
    </w:p>
    <w:p w14:paraId="0D3E0E0E" w14:textId="597209A6" w:rsidR="00876BD7" w:rsidRPr="00690D0E" w:rsidRDefault="00876BD7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В состав МБУ «Централизованная библиотечная система города Югорска» (далее </w:t>
      </w:r>
      <w:r w:rsidR="00204330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МБУ «ЦБС г. Югорска») входят две библиотеки: Центральная городская библиотека и Центральная городская детская библиотека, а также два отдела дополнительного обслуживания </w:t>
      </w:r>
      <w:r w:rsidR="00204330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в микрорайоне Югорск-2 и в здании МБУ ДО СШ «Центр Югорского спорта».</w:t>
      </w:r>
    </w:p>
    <w:p w14:paraId="20ADDAC5" w14:textId="66F393D9" w:rsidR="00876BD7" w:rsidRPr="00690D0E" w:rsidRDefault="00876BD7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По состоянию на конец отч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тного периода библиотечный фонд составляет 160 431 экземпляр (100,0%). Поступление новых изданий </w:t>
      </w:r>
      <w:r w:rsidR="00C66B26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2 004 экземпляра (103,7%).</w:t>
      </w:r>
    </w:p>
    <w:p w14:paraId="48AE8D6F" w14:textId="561977A9" w:rsidR="00876BD7" w:rsidRPr="00690D0E" w:rsidRDefault="00876BD7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Количество читателей МБУ «ЦБС г. Югорска» </w:t>
      </w:r>
      <w:r w:rsidR="00F37AEF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15 314 человек (101,1%), в том числе 6 058 детей (100,0%). Количество посещений составило 149 294 (110,9%), в том числе детьми </w:t>
      </w:r>
      <w:r w:rsidR="00F37AEF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69 157 посещений (118,3%).</w:t>
      </w:r>
    </w:p>
    <w:p w14:paraId="6B74BB4E" w14:textId="0C94A693" w:rsidR="00876BD7" w:rsidRPr="00690D0E" w:rsidRDefault="00876BD7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В течение отч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тного периода проведено 728 мероприятий (101,7%), участниками которых стали 38 398 человек (102,0%).</w:t>
      </w:r>
    </w:p>
    <w:p w14:paraId="78429352" w14:textId="77777777" w:rsidR="00876BD7" w:rsidRPr="00690D0E" w:rsidRDefault="00876BD7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Город Югорск вновь удостоен звания лауреата II степени окружного конкурса «Самый читающий муниципалитет Югры».</w:t>
      </w:r>
    </w:p>
    <w:p w14:paraId="2D1AB7E3" w14:textId="16C0BC05" w:rsidR="00876BD7" w:rsidRPr="00690D0E" w:rsidRDefault="00876BD7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Впервые МБУ «ЦБС г. Югорска» организовало городской открытый конкурс эссе, писем и рисунков «Короткое детство», посвящ</w:t>
      </w:r>
      <w:r w:rsidR="00A238F1" w:rsidRPr="00690D0E">
        <w:rPr>
          <w:rFonts w:ascii="PT Astra Serif" w:eastAsia="Calibri" w:hAnsi="PT Astra Serif"/>
          <w:sz w:val="26"/>
          <w:szCs w:val="26"/>
          <w:lang w:eastAsia="en-US"/>
        </w:rPr>
        <w:t>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нный 80-летию Победы в Великой Отечественной войне. На конкурс поступило 95 работ, авторы 11 из них стали победителями. Рисунки участников и победителей конкурса опубликованы в сборнике «Сила памяти».</w:t>
      </w:r>
    </w:p>
    <w:p w14:paraId="750D461F" w14:textId="55246059" w:rsidR="00876BD7" w:rsidRPr="00690D0E" w:rsidRDefault="00876BD7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В сентябре 2025 года на базе библиотеки состоялся форум активистов экологического просвещения «Эко в движении», объединивший школьников и студентов, заинтересованных в формировании экологически ответственного поведения. Прог</w:t>
      </w:r>
      <w:r w:rsidR="0015495F" w:rsidRPr="00690D0E">
        <w:rPr>
          <w:rFonts w:ascii="PT Astra Serif" w:eastAsia="Calibri" w:hAnsi="PT Astra Serif"/>
          <w:sz w:val="26"/>
          <w:szCs w:val="26"/>
          <w:lang w:eastAsia="en-US"/>
        </w:rPr>
        <w:t>рамма форума включала работу тре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х секций: «Эколог</w:t>
      </w:r>
      <w:r w:rsidR="00CD3BDD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ическое просвещение и </w:t>
      </w:r>
      <w:proofErr w:type="spellStart"/>
      <w:r w:rsidR="00CD3BDD" w:rsidRPr="00690D0E">
        <w:rPr>
          <w:rFonts w:ascii="PT Astra Serif" w:eastAsia="Calibri" w:hAnsi="PT Astra Serif"/>
          <w:sz w:val="26"/>
          <w:szCs w:val="26"/>
          <w:lang w:eastAsia="en-US"/>
        </w:rPr>
        <w:t>эковолонте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рство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», «Разумное потребление и переработка»,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lastRenderedPageBreak/>
        <w:t xml:space="preserve">«Сохранение биоразнообразия». Спикерами форума выступили лекторы Высшей экологической школы Югорского государственного университета А.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Заикин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, </w:t>
      </w:r>
      <w:r w:rsidR="00B43B05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         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А. Скурихин и С. Кузнецова. Старшеклассники общеобразовательных школ города и студенты Советского политехнического колледжа приняли участие в региональной интеллектуальной игре «</w:t>
      </w:r>
      <w:proofErr w:type="gram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Экологическая</w:t>
      </w:r>
      <w:proofErr w:type="gram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полигонка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», организованной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Природнадзором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Югры совместно с Центральной городской библиотекой </w:t>
      </w:r>
      <w:r w:rsidR="00B43B05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         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им. А. И.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Харизовой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>.</w:t>
      </w:r>
    </w:p>
    <w:p w14:paraId="1947F81E" w14:textId="119C5673" w:rsidR="00876BD7" w:rsidRPr="00690D0E" w:rsidRDefault="00876BD7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По итогам деятельности за 2024</w:t>
      </w:r>
      <w:r w:rsidR="00DA7C5D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2025 годы первичное отделение «Движения Первых» при библиотеке города Югорска признано одним из лучших </w:t>
      </w:r>
      <w:proofErr w:type="gram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в</w:t>
      </w:r>
      <w:proofErr w:type="gram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</w:t>
      </w:r>
      <w:proofErr w:type="gram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Ханты-Мансийском</w:t>
      </w:r>
      <w:proofErr w:type="gram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автономном округе </w:t>
      </w:r>
      <w:r w:rsidR="009503E2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Югре. За активную работу, инициативность и достигнутые результаты активисты были отмечены региональным отделением «Движение Первых </w:t>
      </w:r>
      <w:r w:rsidR="009503E2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Югра» памятными подарками с символикой движения. Деятельность отделения получила профессиональное признание: в журнале «Школьная библиотека: сегодня и завтра» опубликована статья «Движение первых в библиотеке г. Югорска».</w:t>
      </w:r>
    </w:p>
    <w:p w14:paraId="79065D41" w14:textId="77DB62B8" w:rsidR="00876BD7" w:rsidRPr="00690D0E" w:rsidRDefault="00876BD7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2025 год объявлен в Российской Федерации Годом защитника Отечества и Годом исторического наследия в Югре. В муниципальных библиотеках города Югорска проведено 69 тематических мероприятий, участниками которых стали 1 728 человек. Среди наиболее значимых </w:t>
      </w:r>
      <w:r w:rsidR="00FD5A99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патриотический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квест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«Знать, чтобы помнить», конкурс эссе, писем и рисунков «Короткое детство», участие во Всероссийской акции «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Библионочь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. Свои герои»,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квест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для подростков «Подумай о последствиях», а также лекции и викторины по профилактике т</w:t>
      </w:r>
      <w:r w:rsidR="00501574" w:rsidRPr="00690D0E">
        <w:rPr>
          <w:rFonts w:ascii="PT Astra Serif" w:eastAsia="Calibri" w:hAnsi="PT Astra Serif"/>
          <w:sz w:val="26"/>
          <w:szCs w:val="26"/>
          <w:lang w:eastAsia="en-US"/>
        </w:rPr>
        <w:t>ерроризма и экстремизма в молоде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>жной среде.</w:t>
      </w:r>
    </w:p>
    <w:p w14:paraId="043475F6" w14:textId="6B775CAB" w:rsidR="00876BD7" w:rsidRPr="00690D0E" w:rsidRDefault="00876BD7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>Заместителю директора по основной и инновационной деятельности МБУ «ЦБС г. Югорска» Сомовой</w:t>
      </w:r>
      <w:r w:rsidR="00FD5A99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С.Н.</w:t>
      </w:r>
      <w:r w:rsidR="00501574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присвоено поче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тное звание «Заслуженный деятель культуры Ханты-Мансийского автономного округа </w:t>
      </w:r>
      <w:r w:rsidR="00FD5A99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Югры». Кроме того, </w:t>
      </w:r>
      <w:r w:rsidR="00FD5A99"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Сомова С.Н. 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стала победителем конкурса Департамента культуры Ханты-Мансийского автономного округа </w:t>
      </w:r>
      <w:r w:rsidR="00FD5A99" w:rsidRPr="00690D0E">
        <w:rPr>
          <w:rFonts w:ascii="PT Astra Serif" w:eastAsia="Calibri" w:hAnsi="PT Astra Serif"/>
          <w:sz w:val="26"/>
          <w:szCs w:val="26"/>
          <w:lang w:eastAsia="en-US"/>
        </w:rPr>
        <w:t>-</w:t>
      </w: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Югры в области библиотечного дела имени Н. В. </w:t>
      </w:r>
      <w:proofErr w:type="spell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Лангенбаха</w:t>
      </w:r>
      <w:proofErr w:type="spell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в номинации «Призвание».</w:t>
      </w:r>
    </w:p>
    <w:p w14:paraId="6B9E0ED8" w14:textId="234A07F4" w:rsidR="00876BD7" w:rsidRPr="00690D0E" w:rsidRDefault="00876BD7" w:rsidP="00A57E9D">
      <w:pPr>
        <w:spacing w:line="276" w:lineRule="auto"/>
        <w:rPr>
          <w:rFonts w:ascii="PT Astra Serif" w:hAnsi="PT Astra Serif"/>
          <w:sz w:val="26"/>
          <w:szCs w:val="26"/>
          <w:lang w:eastAsia="ru-RU"/>
        </w:rPr>
      </w:pPr>
    </w:p>
    <w:p w14:paraId="6ABD6D3D" w14:textId="77777777" w:rsidR="00DE0664" w:rsidRPr="00690D0E" w:rsidRDefault="00DE0664" w:rsidP="00A57E9D">
      <w:pPr>
        <w:spacing w:line="276" w:lineRule="auto"/>
        <w:ind w:firstLine="709"/>
        <w:jc w:val="both"/>
        <w:rPr>
          <w:rFonts w:ascii="PT Astra Serif" w:hAnsi="PT Astra Serif"/>
          <w:b/>
          <w:sz w:val="26"/>
          <w:szCs w:val="26"/>
        </w:rPr>
      </w:pPr>
      <w:r w:rsidRPr="00690D0E">
        <w:rPr>
          <w:rFonts w:ascii="PT Astra Serif" w:hAnsi="PT Astra Serif"/>
          <w:b/>
          <w:sz w:val="26"/>
          <w:szCs w:val="26"/>
        </w:rPr>
        <w:t>Дополнительное образование детей в сфере культуры</w:t>
      </w:r>
    </w:p>
    <w:p w14:paraId="51EC3B8F" w14:textId="2F846A2F" w:rsidR="00E8428C" w:rsidRPr="00690D0E" w:rsidRDefault="00E8428C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proofErr w:type="gram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Услуги дополнительного образования детей в сфере культуры оказывает </w:t>
      </w:r>
      <w:r w:rsidR="00276D70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МБУ ДО 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«Детская школа искусств города Югорска»), в состав которого входят музыкальное и художественное отделения.</w:t>
      </w:r>
      <w:proofErr w:type="gramEnd"/>
    </w:p>
    <w:p w14:paraId="6EB5D090" w14:textId="571A475F" w:rsidR="00E8428C" w:rsidRPr="00690D0E" w:rsidRDefault="00E8428C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Одним из показа</w:t>
      </w:r>
      <w:r w:rsidR="001E13F9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телей регионального проекта «Все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лучшее детям» национального про</w:t>
      </w:r>
      <w:r w:rsidR="001E13F9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екта «Молоде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жь и дети» является охват детей программами доп</w:t>
      </w:r>
      <w:r w:rsidR="00501574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олнительного образования. В отче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тном периоде услугами дополнительного образования, в том числе по </w:t>
      </w:r>
      <w:proofErr w:type="spellStart"/>
      <w:r w:rsidR="00236980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препрофессиональным</w:t>
      </w:r>
      <w:proofErr w:type="spellEnd"/>
      <w:r w:rsidR="00236980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программам в </w:t>
      </w:r>
      <w:r w:rsidR="005A61BB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области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искусства, охвачено 1 587 человек.</w:t>
      </w:r>
    </w:p>
    <w:p w14:paraId="500F0891" w14:textId="18F87CC0" w:rsidR="00E8428C" w:rsidRPr="00690D0E" w:rsidRDefault="00016F00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В течение отче</w:t>
      </w:r>
      <w:r w:rsidR="00E8428C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тного периода в конкурсах различных уровней приняли участие 1 631 обучающийся, из них 520 че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ловек стали победителями и призе</w:t>
      </w:r>
      <w:r w:rsidR="00E8428C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рами.</w:t>
      </w:r>
    </w:p>
    <w:p w14:paraId="6BC87E03" w14:textId="71BE692C" w:rsidR="00E8428C" w:rsidRPr="00690D0E" w:rsidRDefault="00E8428C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Звание «Образцовый художественный коллектив Ханты-Мансийского автономного округа </w:t>
      </w:r>
      <w:r w:rsidR="009A4B6D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Югры» имеют 7 творческих коллективов учреждения.</w:t>
      </w:r>
    </w:p>
    <w:p w14:paraId="0597230B" w14:textId="77777777" w:rsidR="00E8428C" w:rsidRPr="00690D0E" w:rsidRDefault="00E8428C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lastRenderedPageBreak/>
        <w:t xml:space="preserve">В апреле 2025 года в МБУ </w:t>
      </w:r>
      <w:proofErr w:type="gram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ДО</w:t>
      </w:r>
      <w:proofErr w:type="gramEnd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«</w:t>
      </w:r>
      <w:proofErr w:type="gram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Детская</w:t>
      </w:r>
      <w:proofErr w:type="gramEnd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школа искусств города Югорска» состоялся II открытый межрегиональный конкурс юных исполнителей «Первые шаги». Творческая площадка объединила 97 юных музыкантов из 8 муниципальных образований региона.</w:t>
      </w:r>
    </w:p>
    <w:p w14:paraId="12280A7B" w14:textId="4589A1CD" w:rsidR="00E8428C" w:rsidRPr="00690D0E" w:rsidRDefault="00E8428C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В городе Ханты-Мансийске подведены итоги первого Международного конкурса юных музыкантов «Чайковский-дебют», приуроченного к 185-летию со дня рождения великого русского композитора П. И. Чайковского. В конкурсных прослушиваниях приняли участие 117 музыкантов в возрасте от 6 до 15 лет из муниципальных образований Уральского федерального округа. Воспитанники </w:t>
      </w:r>
      <w:r w:rsidR="004E05F1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МБУ </w:t>
      </w:r>
      <w:proofErr w:type="gramStart"/>
      <w:r w:rsidR="004E05F1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ДО</w:t>
      </w:r>
      <w:proofErr w:type="gramEnd"/>
      <w:r w:rsidR="004E05F1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«</w:t>
      </w:r>
      <w:proofErr w:type="gramStart"/>
      <w:r w:rsidR="004E05F1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Детская</w:t>
      </w:r>
      <w:proofErr w:type="gramEnd"/>
      <w:r w:rsidR="004E05F1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школа искусств 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города Югорска</w:t>
      </w:r>
      <w:r w:rsidR="004E05F1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»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стали лауреатами и дипломантами конкурса: лауреат I степени </w:t>
      </w:r>
      <w:r w:rsidR="004E05F1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Дмитрий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Кутуев</w:t>
      </w:r>
      <w:proofErr w:type="spellEnd"/>
      <w:r w:rsidR="004E05F1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,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лауреаты III степени </w:t>
      </w:r>
      <w:r w:rsidR="004E05F1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Агата Потапова и Евгений Юдин</w:t>
      </w:r>
      <w:r w:rsidR="004E05F1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,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дипломанты </w:t>
      </w:r>
      <w:r w:rsidR="004E05F1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Дарина</w:t>
      </w:r>
      <w:proofErr w:type="spellEnd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Халикова</w:t>
      </w:r>
      <w:proofErr w:type="spellEnd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и Иван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Корепанов</w:t>
      </w:r>
      <w:proofErr w:type="spellEnd"/>
      <w:r w:rsidR="004E05F1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; 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финалисты </w:t>
      </w:r>
      <w:r w:rsidR="004E05F1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Диана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Халикова</w:t>
      </w:r>
      <w:proofErr w:type="spellEnd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, Стефания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Девальд</w:t>
      </w:r>
      <w:proofErr w:type="spellEnd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, Анастасия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Кутуева</w:t>
      </w:r>
      <w:proofErr w:type="spellEnd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.</w:t>
      </w:r>
    </w:p>
    <w:p w14:paraId="2526CDFA" w14:textId="2B97CAF2" w:rsidR="00E8428C" w:rsidRPr="00690D0E" w:rsidRDefault="00E8428C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В День народного единства в городе Ханты-Мансийске состоялась церемония чествования лауреатов проекта «Золотые имена многонациональной Югры», объединившего людей, чья преданность родному краю и профессии служит примером для общества. Среди лауреатов </w:t>
      </w:r>
      <w:r w:rsidR="00EC7A4D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преподаватель </w:t>
      </w:r>
      <w:r w:rsidR="00EC7A4D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МБУ </w:t>
      </w:r>
      <w:proofErr w:type="gramStart"/>
      <w:r w:rsidR="00EC7A4D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ДО</w:t>
      </w:r>
      <w:proofErr w:type="gramEnd"/>
      <w:r w:rsidR="00EC7A4D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«</w:t>
      </w:r>
      <w:proofErr w:type="gramStart"/>
      <w:r w:rsidR="00EC7A4D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Детская</w:t>
      </w:r>
      <w:proofErr w:type="gramEnd"/>
      <w:r w:rsidR="00EC7A4D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школа искусств 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города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Югорска</w:t>
      </w:r>
      <w:proofErr w:type="spellEnd"/>
      <w:r w:rsidR="00EC7A4D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»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Могуш</w:t>
      </w:r>
      <w:proofErr w:type="spellEnd"/>
      <w:r w:rsidR="00EC7A4D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Л.А.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На протяжении почти четыр</w:t>
      </w:r>
      <w:r w:rsidR="00A238F1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е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х десятилетий она не только развивает творческий потенциал одар</w:t>
      </w:r>
      <w:r w:rsidR="00A238F1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е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нных юных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югорчан</w:t>
      </w:r>
      <w:proofErr w:type="spellEnd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, но и активно участвует в реализации социальных и творческих проектов, направленных на развитие и популяризацию музыкальной культуры коренных малочисленных народов Севера.</w:t>
      </w:r>
    </w:p>
    <w:p w14:paraId="3A120CDC" w14:textId="77777777" w:rsidR="00521065" w:rsidRPr="00690D0E" w:rsidRDefault="00521065" w:rsidP="00A57E9D">
      <w:pPr>
        <w:spacing w:line="276" w:lineRule="auto"/>
        <w:ind w:firstLine="709"/>
        <w:jc w:val="both"/>
        <w:rPr>
          <w:rFonts w:ascii="PT Astra Serif" w:eastAsia="Calibri" w:hAnsi="PT Astra Serif"/>
          <w:sz w:val="26"/>
          <w:szCs w:val="26"/>
          <w:lang w:eastAsia="en-US"/>
        </w:rPr>
      </w:pPr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В 2025 году независимая оценка качества условий оказания услуг проведена в отношении МБУ </w:t>
      </w:r>
      <w:proofErr w:type="gram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ДО</w:t>
      </w:r>
      <w:proofErr w:type="gram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«</w:t>
      </w:r>
      <w:proofErr w:type="gram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Детская</w:t>
      </w:r>
      <w:proofErr w:type="gramEnd"/>
      <w:r w:rsidRPr="00690D0E">
        <w:rPr>
          <w:rFonts w:ascii="PT Astra Serif" w:eastAsia="Calibri" w:hAnsi="PT Astra Serif"/>
          <w:sz w:val="26"/>
          <w:szCs w:val="26"/>
          <w:lang w:eastAsia="en-US"/>
        </w:rPr>
        <w:t xml:space="preserve"> школа искусств города Югорска». Финансирование проведения независимой оценки качества осуществлялось Департаментом образования Ханты-Мансийского автономного округа - Югры. Итоговый показатель составил 98,92 балла из 100 </w:t>
      </w:r>
      <w:proofErr w:type="gramStart"/>
      <w:r w:rsidRPr="00690D0E">
        <w:rPr>
          <w:rFonts w:ascii="PT Astra Serif" w:eastAsia="Calibri" w:hAnsi="PT Astra Serif"/>
          <w:sz w:val="26"/>
          <w:szCs w:val="26"/>
          <w:lang w:eastAsia="en-US"/>
        </w:rPr>
        <w:t>возможных</w:t>
      </w:r>
      <w:proofErr w:type="gramEnd"/>
      <w:r w:rsidRPr="00690D0E">
        <w:rPr>
          <w:rFonts w:ascii="PT Astra Serif" w:eastAsia="Calibri" w:hAnsi="PT Astra Serif"/>
          <w:sz w:val="26"/>
          <w:szCs w:val="26"/>
          <w:lang w:eastAsia="en-US"/>
        </w:rPr>
        <w:t>, что свидетельствует о высоком качестве работы учреждения.</w:t>
      </w:r>
    </w:p>
    <w:p w14:paraId="49C12F83" w14:textId="77777777" w:rsidR="00C27C36" w:rsidRPr="00690D0E" w:rsidRDefault="00C27C36" w:rsidP="00A57E9D">
      <w:pPr>
        <w:spacing w:line="276" w:lineRule="auto"/>
        <w:ind w:right="-2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14:paraId="03D0C96F" w14:textId="465E048C" w:rsidR="00A91A8D" w:rsidRPr="00690D0E" w:rsidRDefault="00A91A8D" w:rsidP="00A57E9D">
      <w:pPr>
        <w:spacing w:line="276" w:lineRule="auto"/>
        <w:ind w:right="-2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690D0E">
        <w:rPr>
          <w:rFonts w:ascii="PT Astra Serif" w:hAnsi="PT Astra Serif"/>
          <w:b/>
          <w:sz w:val="26"/>
          <w:szCs w:val="26"/>
          <w:lang w:eastAsia="ru-RU"/>
        </w:rPr>
        <w:t>Здравоохранение</w:t>
      </w:r>
    </w:p>
    <w:p w14:paraId="7BCC6C7B" w14:textId="77777777" w:rsidR="005217AE" w:rsidRPr="00690D0E" w:rsidRDefault="005217AE" w:rsidP="00A57E9D">
      <w:pPr>
        <w:spacing w:line="276" w:lineRule="auto"/>
        <w:ind w:right="-2" w:firstLine="709"/>
        <w:jc w:val="center"/>
        <w:rPr>
          <w:rFonts w:ascii="PT Astra Serif" w:hAnsi="PT Astra Serif"/>
          <w:b/>
          <w:sz w:val="26"/>
          <w:szCs w:val="26"/>
        </w:rPr>
      </w:pPr>
    </w:p>
    <w:p w14:paraId="6C6A9D9F" w14:textId="54D019AB" w:rsidR="000C1E40" w:rsidRPr="00690D0E" w:rsidRDefault="000C1E40" w:rsidP="00A57E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Здравоохранение в городе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Югорске</w:t>
      </w:r>
      <w:proofErr w:type="spellEnd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представлено </w:t>
      </w:r>
      <w:r w:rsidR="00CF1C75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БУ «Югорская городская больница»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, ведомственным учреждением - санаторий-профилакторий ООО</w:t>
      </w:r>
      <w:r w:rsidR="009B41F8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 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«Газпром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трансгаз</w:t>
      </w:r>
      <w:proofErr w:type="spellEnd"/>
      <w:r w:rsidR="00A314EF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Югорск</w:t>
      </w:r>
      <w:proofErr w:type="spellEnd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», </w:t>
      </w:r>
      <w:r w:rsidR="009B41F8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БУ 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Ханты-Мансийского автономного округа - Югры «Советская психоневрологическая больница» </w:t>
      </w:r>
      <w:r w:rsidR="00711B75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(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Югорский филиал</w:t>
      </w:r>
      <w:r w:rsidR="00711B75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)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. В сфере здравоохранения о</w:t>
      </w:r>
      <w:r w:rsidRPr="00690D0E">
        <w:rPr>
          <w:rFonts w:ascii="PT Astra Serif" w:hAnsi="PT Astra Serif"/>
          <w:sz w:val="26"/>
          <w:szCs w:val="26"/>
          <w:lang w:eastAsia="ru-RU"/>
        </w:rPr>
        <w:t xml:space="preserve">существляют деятельность </w:t>
      </w:r>
      <w:r w:rsidR="001532CF" w:rsidRPr="00690D0E">
        <w:rPr>
          <w:rFonts w:ascii="PT Astra Serif" w:hAnsi="PT Astra Serif"/>
          <w:sz w:val="26"/>
          <w:szCs w:val="26"/>
          <w:lang w:eastAsia="ru-RU"/>
        </w:rPr>
        <w:t>16</w:t>
      </w:r>
      <w:r w:rsidR="00C523E1" w:rsidRPr="00690D0E">
        <w:rPr>
          <w:rFonts w:ascii="PT Astra Serif" w:hAnsi="PT Astra Serif"/>
          <w:sz w:val="26"/>
          <w:szCs w:val="26"/>
          <w:lang w:eastAsia="ru-RU"/>
        </w:rPr>
        <w:t xml:space="preserve"> </w:t>
      </w:r>
      <w:r w:rsidR="00DD4669" w:rsidRPr="00690D0E">
        <w:rPr>
          <w:rFonts w:ascii="PT Astra Serif" w:hAnsi="PT Astra Serif"/>
          <w:sz w:val="26"/>
          <w:szCs w:val="26"/>
          <w:lang w:eastAsia="ru-RU"/>
        </w:rPr>
        <w:t xml:space="preserve">частных </w:t>
      </w:r>
      <w:r w:rsidR="001532CF" w:rsidRPr="00690D0E">
        <w:rPr>
          <w:rFonts w:ascii="PT Astra Serif" w:hAnsi="PT Astra Serif"/>
          <w:sz w:val="26"/>
          <w:szCs w:val="26"/>
          <w:lang w:eastAsia="ru-RU"/>
        </w:rPr>
        <w:t>юридических лиц и 10</w:t>
      </w:r>
      <w:r w:rsidRPr="00690D0E">
        <w:rPr>
          <w:rFonts w:ascii="PT Astra Serif" w:hAnsi="PT Astra Serif"/>
          <w:sz w:val="26"/>
          <w:szCs w:val="26"/>
          <w:lang w:eastAsia="ru-RU"/>
        </w:rPr>
        <w:t xml:space="preserve"> индивидуальных предпринимателей. </w:t>
      </w:r>
    </w:p>
    <w:p w14:paraId="53869C71" w14:textId="31E88AD2" w:rsidR="00A62402" w:rsidRPr="00690D0E" w:rsidRDefault="007F3256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По состоянию на 31.12.2025</w:t>
      </w:r>
      <w:r w:rsidR="00A62402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развернуто 206 коек круглосуточного стационара и 84 койко-места дневного пребывания при поликлинике с учетом двухсменного режима работы.</w:t>
      </w:r>
    </w:p>
    <w:p w14:paraId="6E2C7410" w14:textId="6577C49F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Обеспеченность больничными койками (стационар) составила 52,8 койки на 10 тыс. населения (за 2024 год </w:t>
      </w:r>
      <w:r w:rsidR="002E729E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52,9 койки на 10 тыс. населения).</w:t>
      </w:r>
    </w:p>
    <w:p w14:paraId="3A6D81EC" w14:textId="695A0FFB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lastRenderedPageBreak/>
        <w:t xml:space="preserve">Плановая мощность поликлиники (число посещений в смену) составляет 841 посещение. Число врачебных посещений на одного жителя </w:t>
      </w:r>
      <w:r w:rsidR="002E729E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9,4 (за 2024 год </w:t>
      </w:r>
      <w:r w:rsidR="002E729E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9,2).</w:t>
      </w:r>
    </w:p>
    <w:p w14:paraId="161E1B2C" w14:textId="17F7B1A1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Численность врачей составила 169 человек (за 2024 год </w:t>
      </w:r>
      <w:r w:rsidR="002E729E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163 человека). Обеспеченность врачебным персоналом </w:t>
      </w:r>
      <w:r w:rsidR="002E729E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43,3 на 10 000 населения (за 2024 год </w:t>
      </w:r>
      <w:r w:rsidR="002E729E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41,8).</w:t>
      </w:r>
    </w:p>
    <w:p w14:paraId="1C0511B2" w14:textId="577AF9B7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Численность среднего медицинского персонала составила 410 человек (за 2024 год </w:t>
      </w:r>
      <w:r w:rsidR="002E729E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408 человек). Обеспеченность средним медицинским персоналом </w:t>
      </w:r>
      <w:r w:rsidR="002E729E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105,1 на 10 000 населения (за 2024 </w:t>
      </w:r>
      <w:r w:rsidR="00844E08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год 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104,8).</w:t>
      </w:r>
    </w:p>
    <w:p w14:paraId="0984A1AC" w14:textId="45A1F204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В 2025 году в больницу трудоустроились 15 врачей-специалистов, в 2024 год</w:t>
      </w:r>
      <w:r w:rsidR="002E729E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у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</w:t>
      </w:r>
      <w:r w:rsidR="002E729E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16 врачей.</w:t>
      </w:r>
    </w:p>
    <w:p w14:paraId="403B0C51" w14:textId="2F2096D7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proofErr w:type="gram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В целях устранения диспропорции в обеспеченности медицинскими кадрами и повышения качества медицинской помощи в БУ «Югорская городская больница» совместно с администрацией города Югорска, в том числе в части предоставления служебного жилья, реализуются мероприятия по привлечению специалистов </w:t>
      </w:r>
      <w:r w:rsidR="00944A17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как выпускников высших и средних медицинских образовательных учреждений, так и врачей востребованных специальностей из других регионов Российской Федерации.</w:t>
      </w:r>
      <w:proofErr w:type="gramEnd"/>
    </w:p>
    <w:p w14:paraId="3454482F" w14:textId="77777777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Поликлиника оснащена необходимым современным медицинским оборудованием. Проводится реконструкция здания взрослой поликлиники с надстройкой 4-го этажа, что позволит существенно улучшить доступность и качество амбулаторной медицинской помощи.</w:t>
      </w:r>
    </w:p>
    <w:p w14:paraId="2061F4DD" w14:textId="66A594B8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На высоком уровне оснащено отделение реабилитации, что позволяет применять современные методы лечения: лазеротерапию, аппаратную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электрофизиотерапию</w:t>
      </w:r>
      <w:proofErr w:type="spellEnd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, лечебную физкультуру с использованием тренажеров, массаж, бальнеотерапию. </w:t>
      </w:r>
      <w:r w:rsidR="00684135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На 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базе отделения проводится медицинская реабилитация пациентов, перенесших новую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коронавирусную</w:t>
      </w:r>
      <w:proofErr w:type="spellEnd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инфекцию.</w:t>
      </w:r>
    </w:p>
    <w:p w14:paraId="68FB8831" w14:textId="3DF86020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Диагностический и лечебный процессы в стационаре организованы на высоком уровне. Отработаны технологии оказания плановой и экстренной медицинской помощи с применением сложных методов диагностики и лечения</w:t>
      </w:r>
      <w:r w:rsidR="00E85D9A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, с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овершенствуются эндоскопические методы обследования и лечения</w:t>
      </w:r>
      <w:r w:rsidR="00E85D9A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. </w:t>
      </w:r>
    </w:p>
    <w:p w14:paraId="14A4ABB3" w14:textId="10476FF4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На базе неврологического и терапевтического отделений функционируют первичные сосудистые отделения для лечения пациентов с острыми нарушениями мозгового кровообращения и острым инфарктом миокарда. </w:t>
      </w:r>
    </w:p>
    <w:p w14:paraId="0C5BBB16" w14:textId="1F9E9FCF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Успешно развиваются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стационарозамещающие</w:t>
      </w:r>
      <w:proofErr w:type="spellEnd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технологии: функционируют койко-места для пациентов педиатрического и хирургического профиля, а также 4 койко-места дневного пребывания для больных хроническим вирусным гепатитом на базе инфекционного отделения. </w:t>
      </w:r>
    </w:p>
    <w:p w14:paraId="3624F24A" w14:textId="77777777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Осуществляется круглосуточное дежурство врачей-педиатров в стационаре для оказания неотложной медицинской помощи детскому населению.</w:t>
      </w:r>
    </w:p>
    <w:p w14:paraId="426FDCAC" w14:textId="77777777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В целях повышения доступности диагностики и качества медицинской помощи организован двухсменный режим работы кабинетов компьютерной томографии, магнитно-резонансной томографии, ультразвуковой диагностики и рентгенографии.</w:t>
      </w:r>
    </w:p>
    <w:p w14:paraId="144F9E4A" w14:textId="77777777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lastRenderedPageBreak/>
        <w:t>Общая заболеваемость населения города Югорска по сравнению с аналогичным периодом прошлого года снизилась на 13,5%, за исключением детского населения в возрасте от 0 до 14 лет, где отмечен рост на 18,1%. Первичная заболеваемость снизилась на 17,7%.</w:t>
      </w:r>
    </w:p>
    <w:p w14:paraId="169C2E54" w14:textId="77777777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Значительное снижение показателей первичной заболеваемости среди взрослого населения связано с внедрением целевых показателей диспансеризации и диспансерного наблюдения, в рамках которых каждое обращение пациента формирует показатели первичной и общей заболеваемости. Регулярное проведение профилактических осмотров и диспансеризации способствует снижению первичной заболеваемости неинфекционными заболеваниями.</w:t>
      </w:r>
    </w:p>
    <w:p w14:paraId="00AA19D9" w14:textId="4D153C18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В то же время отмечается рост общей и первичной заболеваемости среди детского населения в возрасте от 0 до 14 лет, преимущественно за счет заболеваний органов дыхания (ОРВИ) </w:t>
      </w:r>
      <w:r w:rsidR="00944A17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+11,0, доброкачественных новообразований </w:t>
      </w:r>
      <w:r w:rsidR="00944A17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+33,0, врожденных аномалий </w:t>
      </w:r>
      <w:r w:rsidR="00944A17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+18,0.</w:t>
      </w:r>
    </w:p>
    <w:p w14:paraId="18AE3855" w14:textId="77777777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В связи со стабилизацией эпидемиологической обстановки в городе функционирует одна бригада неотложной помощи </w:t>
      </w:r>
      <w:proofErr w:type="gram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при поликлинике для выезда на дом к пациентам с подозрением</w:t>
      </w:r>
      <w:proofErr w:type="gramEnd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на COVID-19 и острыми респираторными заболеваниями, включая грипп.</w:t>
      </w:r>
    </w:p>
    <w:p w14:paraId="6EB3C595" w14:textId="77777777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В целях повышения качества медицинской помощи и информированности населения о деятельности БУ «Югорская городская больница» проводится работа по следующим направлениям:</w:t>
      </w:r>
    </w:p>
    <w:p w14:paraId="01AFCD05" w14:textId="6239DBC5" w:rsidR="00A62402" w:rsidRPr="00690D0E" w:rsidRDefault="00944A17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- </w:t>
      </w:r>
      <w:r w:rsidR="00A62402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запись на прием к специалистам через сеть Интернет и посредством информационно-справочных сенсорных терминалов (</w:t>
      </w:r>
      <w:proofErr w:type="spellStart"/>
      <w:r w:rsidR="00A62402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инфоматов</w:t>
      </w:r>
      <w:proofErr w:type="spellEnd"/>
      <w:r w:rsidR="00A62402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);</w:t>
      </w:r>
    </w:p>
    <w:p w14:paraId="5058F9A1" w14:textId="0351686F" w:rsidR="00A62402" w:rsidRPr="00690D0E" w:rsidRDefault="00944A17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- </w:t>
      </w:r>
      <w:r w:rsidR="00A62402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внедрение медицинской информационной системы в поликлинике и стационарных подразделениях с ведением медицинской документации в электронном виде;</w:t>
      </w:r>
    </w:p>
    <w:p w14:paraId="006D73E8" w14:textId="1BD396C5" w:rsidR="00A62402" w:rsidRPr="00690D0E" w:rsidRDefault="00944A17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- </w:t>
      </w:r>
      <w:r w:rsidR="00A62402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информационное сопровождение деятельности учреждения в социальных сетях и сервисах;</w:t>
      </w:r>
    </w:p>
    <w:p w14:paraId="02042A4E" w14:textId="3A26AB39" w:rsidR="00A62402" w:rsidRPr="00690D0E" w:rsidRDefault="00944A17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- </w:t>
      </w:r>
      <w:r w:rsidR="00A62402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проведение онлайн-конкурсов и мероприятий, направленных на формирование здорового образа жизни и отказ от вредных привычек;</w:t>
      </w:r>
    </w:p>
    <w:p w14:paraId="74D7AD74" w14:textId="2693D823" w:rsidR="00A62402" w:rsidRPr="00690D0E" w:rsidRDefault="00944A17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- </w:t>
      </w:r>
      <w:r w:rsidR="00A62402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регулярная публикация профилактических материалов и информации о деятельности медицинских учреждений в городских и окружных изданиях.</w:t>
      </w:r>
    </w:p>
    <w:p w14:paraId="11262C8C" w14:textId="77777777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Значительную работу осуществляет отделение медицинской профилактики. Функционируют школы здоровья: «Для беременных», «Для пациентов с сердечной недостаточностью», «Сахарный диабет», «Артериальная гипертензия», «Школа будущей матери», «Мать и дитя», «Когда девочка взрослеет», «Школа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родительства</w:t>
      </w:r>
      <w:proofErr w:type="spellEnd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», школа по уходу за тяжелобольными и школа по отказу от курения. В течение трех лет на базе больницы работает «Школа для обучения родителей навыкам ухода и реабилитации в домашних условиях» для семей с детьми с особенностями развития. В 2025 году основам здорового образа жизни обучено 10 958 человек, что на 5,8% больше, чем за аналогичный период прошлого года.</w:t>
      </w:r>
    </w:p>
    <w:p w14:paraId="0087A34C" w14:textId="77777777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lastRenderedPageBreak/>
        <w:t>Проводится ежегодная диспансеризация взрослого и детского населения, а также профилактические медицинские осмотры. С 2024 года осуществляется диспансеризация лиц репродуктивного возраста (18–49 лет).</w:t>
      </w:r>
    </w:p>
    <w:p w14:paraId="6E904311" w14:textId="77777777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БУ «Югорская городская больница» оказывает платные медицинские услуги, включая медицинские осмотры водителей, лабораторные, стоматологические и диагностические исследования, а также консультации врачей-специалистов, не входящие в территориальную программу государственных гарантий бесплатного оказания медицинской помощи.</w:t>
      </w:r>
    </w:p>
    <w:p w14:paraId="2F69E6AD" w14:textId="77777777" w:rsidR="00A62402" w:rsidRPr="00690D0E" w:rsidRDefault="00A62402" w:rsidP="00A57E9D">
      <w:pPr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В 2025 году БУ «Югорская городская больница» продолжает функционировать в системе преимущественно одноканального финансирования, что способствует оптимизации организации медицинской помощи, обеспечению сбалансированности государственных гарантий и формированию единой системы контроля качества медицинской помощи.</w:t>
      </w:r>
    </w:p>
    <w:p w14:paraId="1E867D9B" w14:textId="7DDD0446" w:rsidR="006D050A" w:rsidRPr="00690D0E" w:rsidRDefault="006D050A" w:rsidP="00A57E9D">
      <w:pPr>
        <w:suppressAutoHyphens/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Осуществляет свою деятельность санаторий</w:t>
      </w:r>
      <w:r w:rsidR="00A75100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профилакторий ООО</w:t>
      </w:r>
      <w:r w:rsidR="003C7646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 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«Газпром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трансгаз</w:t>
      </w:r>
      <w:proofErr w:type="spellEnd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Югорск</w:t>
      </w:r>
      <w:proofErr w:type="spellEnd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». Мощность стационарного отделения составляет 280 коек, амбулаторно-поликлинического</w:t>
      </w:r>
      <w:r w:rsidR="00381431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отделения -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600 посещений в смену. В структуру санатория-профилактория входит лечебно-диагностическое отделение, стоматологическое отделение, клинико-диагностическая лаборатория, терапевтическое отделение, отделение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физи</w:t>
      </w:r>
      <w:proofErr w:type="gram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о</w:t>
      </w:r>
      <w:proofErr w:type="spellEnd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</w:t>
      </w:r>
      <w:proofErr w:type="gramEnd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, водо-грязел</w:t>
      </w:r>
      <w:r w:rsidR="00DD53BB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ечения и лечебной физкультуры. </w:t>
      </w:r>
    </w:p>
    <w:p w14:paraId="288D5DFB" w14:textId="578582A9" w:rsidR="006D050A" w:rsidRPr="00690D0E" w:rsidRDefault="006D050A" w:rsidP="00A57E9D">
      <w:pPr>
        <w:suppressAutoHyphens/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Численность врачей, оказывающих медицинскую помощь пациентам учреждения, составляет 42 человека, с</w:t>
      </w:r>
      <w:r w:rsidR="00BE2474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реднего медицинского персонала </w:t>
      </w:r>
      <w:r w:rsidR="000D3E3D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- 83</w:t>
      </w:r>
      <w:r w:rsidR="00DD53BB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 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человек</w:t>
      </w:r>
      <w:r w:rsidR="000D3E3D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а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.</w:t>
      </w:r>
    </w:p>
    <w:p w14:paraId="525B2246" w14:textId="03769EE4" w:rsidR="006D050A" w:rsidRPr="00690D0E" w:rsidRDefault="006D050A" w:rsidP="00A57E9D">
      <w:pPr>
        <w:suppressAutoHyphens/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На базе </w:t>
      </w:r>
      <w:r w:rsidR="000975AA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Югорского филиала бюджетного учреждения Ханты-Мансийского автономного округа - Югры «Советский </w:t>
      </w:r>
      <w:proofErr w:type="spellStart"/>
      <w:proofErr w:type="gramStart"/>
      <w:r w:rsidR="000975AA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психо</w:t>
      </w:r>
      <w:proofErr w:type="spellEnd"/>
      <w:r w:rsidR="000975AA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-неврологический</w:t>
      </w:r>
      <w:proofErr w:type="gramEnd"/>
      <w:r w:rsidR="000975AA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диспансер» </w:t>
      </w: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развернуто 30 коек круглосуточного пребывания и 20 коек дневного стационара при поликлинике. Мощность амбулаторно-поликлинического отделения филиала составляет 36 посещений в смену.</w:t>
      </w:r>
      <w:r w:rsidR="00AF33F0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Учреждение оснащено современной медицинской аппаратурой: электрокардиограф компьютерный, </w:t>
      </w:r>
      <w:proofErr w:type="spellStart"/>
      <w:r w:rsidR="00AF33F0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электроэнцефалограф</w:t>
      </w:r>
      <w:proofErr w:type="spellEnd"/>
      <w:r w:rsidR="00AF33F0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, </w:t>
      </w:r>
      <w:proofErr w:type="spellStart"/>
      <w:r w:rsidR="00AF33F0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эхоэнцефалограф</w:t>
      </w:r>
      <w:proofErr w:type="spellEnd"/>
      <w:r w:rsidR="00AF33F0"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 многооконный ультразвуковой, гематологический анализатор, имеется химико-токсикологическая лаборатория.</w:t>
      </w:r>
    </w:p>
    <w:p w14:paraId="0D3ECB33" w14:textId="77777777" w:rsidR="006D050A" w:rsidRPr="00690D0E" w:rsidRDefault="006D050A" w:rsidP="00A57E9D">
      <w:pPr>
        <w:suppressAutoHyphens/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Численность врачей, оказывающих медицинскую помощь пациентам с психическими и наркологическими заболеваниями в городе </w:t>
      </w:r>
      <w:proofErr w:type="spellStart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Югорске</w:t>
      </w:r>
      <w:proofErr w:type="spellEnd"/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 xml:space="preserve">, составляет 6 человек, численность среднего медицинского персонала - 20 человек. </w:t>
      </w:r>
    </w:p>
    <w:p w14:paraId="3D0608FE" w14:textId="77777777" w:rsidR="00A0573E" w:rsidRPr="00690D0E" w:rsidRDefault="00A0573E" w:rsidP="00A57E9D">
      <w:pPr>
        <w:suppressAutoHyphens/>
        <w:spacing w:line="276" w:lineRule="auto"/>
        <w:ind w:firstLine="709"/>
        <w:jc w:val="both"/>
        <w:rPr>
          <w:rFonts w:ascii="PT Astra Serif" w:eastAsia="Times New Roman CYR" w:hAnsi="PT Astra Serif" w:cs="Times New Roman CYR"/>
          <w:sz w:val="26"/>
          <w:szCs w:val="26"/>
          <w:lang w:eastAsia="ru-RU"/>
        </w:rPr>
      </w:pPr>
      <w:r w:rsidRPr="00690D0E">
        <w:rPr>
          <w:rFonts w:ascii="PT Astra Serif" w:eastAsia="Times New Roman CYR" w:hAnsi="PT Astra Serif" w:cs="Times New Roman CYR"/>
          <w:sz w:val="26"/>
          <w:szCs w:val="26"/>
          <w:lang w:eastAsia="ru-RU"/>
        </w:rPr>
        <w:t>Повышению эффективности работы системы здравоохранения способствует государственная программа Ханты-Мансийского автономного округа - Югры «Современное здравоохранение».</w:t>
      </w:r>
    </w:p>
    <w:p w14:paraId="393E1B22" w14:textId="77777777" w:rsidR="00A46C0A" w:rsidRPr="00690D0E" w:rsidRDefault="00A46C0A" w:rsidP="00A57E9D">
      <w:pPr>
        <w:suppressAutoHyphens/>
        <w:spacing w:line="276" w:lineRule="auto"/>
        <w:ind w:firstLine="567"/>
        <w:jc w:val="both"/>
        <w:rPr>
          <w:rFonts w:ascii="PT Astra Serif" w:hAnsi="PT Astra Serif"/>
          <w:sz w:val="26"/>
          <w:szCs w:val="26"/>
          <w:highlight w:val="yellow"/>
          <w:lang w:eastAsia="ru-RU"/>
        </w:rPr>
      </w:pPr>
    </w:p>
    <w:p w14:paraId="4AEB9E10" w14:textId="77777777" w:rsidR="008170D9" w:rsidRPr="00690D0E" w:rsidRDefault="008170D9" w:rsidP="00A57E9D">
      <w:pPr>
        <w:suppressAutoHyphens/>
        <w:spacing w:line="276" w:lineRule="auto"/>
        <w:jc w:val="center"/>
        <w:rPr>
          <w:rFonts w:ascii="PT Astra Serif" w:hAnsi="PT Astra Serif"/>
          <w:b/>
          <w:sz w:val="26"/>
          <w:szCs w:val="26"/>
        </w:rPr>
      </w:pPr>
      <w:r w:rsidRPr="00690D0E">
        <w:rPr>
          <w:rFonts w:ascii="PT Astra Serif" w:hAnsi="PT Astra Serif"/>
          <w:b/>
          <w:sz w:val="26"/>
          <w:szCs w:val="26"/>
        </w:rPr>
        <w:t>Муниципальные программы</w:t>
      </w:r>
    </w:p>
    <w:p w14:paraId="4C1BB310" w14:textId="77777777" w:rsidR="008170D9" w:rsidRPr="00690D0E" w:rsidRDefault="008170D9" w:rsidP="00A57E9D">
      <w:pPr>
        <w:suppressAutoHyphens/>
        <w:spacing w:line="276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</w:rPr>
      </w:pPr>
    </w:p>
    <w:p w14:paraId="5DB15230" w14:textId="77777777" w:rsidR="008170D9" w:rsidRPr="00690D0E" w:rsidRDefault="008170D9" w:rsidP="00A57E9D">
      <w:pPr>
        <w:suppressAutoHyphens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90D0E">
        <w:rPr>
          <w:rFonts w:ascii="PT Astra Serif" w:hAnsi="PT Astra Serif"/>
          <w:sz w:val="26"/>
          <w:szCs w:val="26"/>
        </w:rPr>
        <w:t xml:space="preserve">Совершенствование эффективности использования бюджетных средств и повышение качества оказываемых услуг осуществляется посредством реализации программно-целевого принципа планирования бюджетных расходов. В городе </w:t>
      </w:r>
      <w:proofErr w:type="spellStart"/>
      <w:r w:rsidRPr="00690D0E">
        <w:rPr>
          <w:rFonts w:ascii="PT Astra Serif" w:hAnsi="PT Astra Serif"/>
          <w:sz w:val="26"/>
          <w:szCs w:val="26"/>
        </w:rPr>
        <w:lastRenderedPageBreak/>
        <w:t>Югорске</w:t>
      </w:r>
      <w:proofErr w:type="spellEnd"/>
      <w:r w:rsidRPr="00690D0E">
        <w:rPr>
          <w:rFonts w:ascii="PT Astra Serif" w:hAnsi="PT Astra Serif"/>
          <w:sz w:val="26"/>
          <w:szCs w:val="26"/>
        </w:rPr>
        <w:t xml:space="preserve"> реализуются 13 муниципальных программ с периодом действия до 2030 года.</w:t>
      </w:r>
    </w:p>
    <w:p w14:paraId="76AAF26C" w14:textId="77777777" w:rsidR="008170D9" w:rsidRPr="00690D0E" w:rsidRDefault="008170D9" w:rsidP="00A57E9D">
      <w:pPr>
        <w:spacing w:line="276" w:lineRule="auto"/>
        <w:ind w:firstLine="709"/>
        <w:jc w:val="both"/>
        <w:rPr>
          <w:rFonts w:ascii="PT Astra Serif" w:eastAsia="Arial Unicode MS" w:hAnsi="PT Astra Serif"/>
          <w:sz w:val="26"/>
          <w:szCs w:val="26"/>
        </w:rPr>
      </w:pPr>
      <w:r w:rsidRPr="00690D0E">
        <w:rPr>
          <w:rFonts w:ascii="PT Astra Serif" w:eastAsia="Arial Unicode MS" w:hAnsi="PT Astra Serif"/>
          <w:sz w:val="26"/>
          <w:szCs w:val="26"/>
        </w:rPr>
        <w:t xml:space="preserve">Выполнение мероприятий муниципальных программ направлено на достижение долгосрочных целей социально-экономического развития города Югорска. </w:t>
      </w:r>
    </w:p>
    <w:p w14:paraId="17230429" w14:textId="77777777" w:rsidR="008170D9" w:rsidRPr="00690D0E" w:rsidRDefault="008170D9" w:rsidP="00A57E9D">
      <w:pPr>
        <w:spacing w:line="276" w:lineRule="auto"/>
        <w:ind w:firstLine="709"/>
        <w:jc w:val="both"/>
        <w:rPr>
          <w:rFonts w:ascii="PT Astra Serif" w:eastAsia="Arial Unicode MS" w:hAnsi="PT Astra Serif"/>
          <w:sz w:val="26"/>
          <w:szCs w:val="26"/>
          <w:highlight w:val="yellow"/>
        </w:rPr>
      </w:pPr>
    </w:p>
    <w:p w14:paraId="3563542A" w14:textId="77777777" w:rsidR="008170D9" w:rsidRDefault="008170D9" w:rsidP="00A57E9D">
      <w:pPr>
        <w:suppressAutoHyphens/>
        <w:spacing w:line="276" w:lineRule="auto"/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690D0E">
        <w:rPr>
          <w:rFonts w:ascii="PT Astra Serif" w:hAnsi="PT Astra Serif"/>
          <w:b/>
          <w:sz w:val="26"/>
          <w:szCs w:val="26"/>
        </w:rPr>
        <w:t>Исполнение расходных обязательств по муниципальным программам в сравнении с аналогичным периодом</w:t>
      </w:r>
    </w:p>
    <w:p w14:paraId="23FD1196" w14:textId="77777777" w:rsidR="00690D0E" w:rsidRPr="00690D0E" w:rsidRDefault="00690D0E" w:rsidP="00A57E9D">
      <w:pPr>
        <w:suppressAutoHyphens/>
        <w:spacing w:line="276" w:lineRule="auto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tbl>
      <w:tblPr>
        <w:tblW w:w="515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8"/>
        <w:gridCol w:w="1306"/>
        <w:gridCol w:w="1305"/>
        <w:gridCol w:w="725"/>
        <w:gridCol w:w="1304"/>
        <w:gridCol w:w="1306"/>
        <w:gridCol w:w="725"/>
        <w:gridCol w:w="1449"/>
      </w:tblGrid>
      <w:tr w:rsidR="008170D9" w:rsidRPr="00690D0E" w14:paraId="20AD2BAB" w14:textId="77777777" w:rsidTr="007B6F2E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9CBC" w14:textId="77777777" w:rsidR="008170D9" w:rsidRPr="00690D0E" w:rsidRDefault="008170D9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/>
                <w:bCs/>
                <w:sz w:val="21"/>
                <w:szCs w:val="21"/>
              </w:rPr>
              <w:t>Источники финансирования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AB18" w14:textId="77777777" w:rsidR="008170D9" w:rsidRPr="00690D0E" w:rsidRDefault="008170D9" w:rsidP="00A57E9D">
            <w:pPr>
              <w:ind w:left="-108" w:right="-108" w:firstLine="108"/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eastAsia="Calibri" w:hAnsi="PT Astra Serif"/>
                <w:sz w:val="21"/>
                <w:szCs w:val="21"/>
                <w:lang w:eastAsia="en-US"/>
              </w:rPr>
              <w:t>План на 2024 год, тыс. рублей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868B" w14:textId="25DA4163" w:rsidR="008170D9" w:rsidRPr="00690D0E" w:rsidRDefault="00297655" w:rsidP="00A57E9D">
            <w:pPr>
              <w:jc w:val="center"/>
              <w:rPr>
                <w:rFonts w:ascii="PT Astra Serif" w:hAnsi="PT Astra Serif"/>
                <w:bCs/>
                <w:sz w:val="21"/>
                <w:szCs w:val="21"/>
              </w:rPr>
            </w:pPr>
            <w:r w:rsidRPr="00690D0E">
              <w:rPr>
                <w:rFonts w:ascii="PT Astra Serif" w:hAnsi="PT Astra Serif"/>
                <w:bCs/>
                <w:sz w:val="21"/>
                <w:szCs w:val="21"/>
              </w:rPr>
              <w:t>Исполнено на 3</w:t>
            </w:r>
            <w:r w:rsidR="007B6F2E" w:rsidRPr="00690D0E">
              <w:rPr>
                <w:rFonts w:ascii="PT Astra Serif" w:hAnsi="PT Astra Serif"/>
                <w:bCs/>
                <w:sz w:val="21"/>
                <w:szCs w:val="21"/>
              </w:rPr>
              <w:t>1</w:t>
            </w:r>
            <w:r w:rsidRPr="00690D0E">
              <w:rPr>
                <w:rFonts w:ascii="PT Astra Serif" w:hAnsi="PT Astra Serif"/>
                <w:bCs/>
                <w:sz w:val="21"/>
                <w:szCs w:val="21"/>
              </w:rPr>
              <w:t>.</w:t>
            </w:r>
            <w:r w:rsidR="007B6F2E" w:rsidRPr="00690D0E">
              <w:rPr>
                <w:rFonts w:ascii="PT Astra Serif" w:hAnsi="PT Astra Serif"/>
                <w:bCs/>
                <w:sz w:val="21"/>
                <w:szCs w:val="21"/>
              </w:rPr>
              <w:t>12</w:t>
            </w:r>
            <w:r w:rsidR="008170D9" w:rsidRPr="00690D0E">
              <w:rPr>
                <w:rFonts w:ascii="PT Astra Serif" w:hAnsi="PT Astra Serif"/>
                <w:bCs/>
                <w:sz w:val="21"/>
                <w:szCs w:val="21"/>
              </w:rPr>
              <w:t>.2024,</w:t>
            </w:r>
          </w:p>
          <w:p w14:paraId="7ED75FA1" w14:textId="77777777" w:rsidR="008170D9" w:rsidRPr="00690D0E" w:rsidRDefault="008170D9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/>
                <w:bCs/>
                <w:sz w:val="21"/>
                <w:szCs w:val="21"/>
              </w:rPr>
              <w:t>тыс. рублей/%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C9B3A" w14:textId="77777777" w:rsidR="008170D9" w:rsidRPr="00690D0E" w:rsidRDefault="008170D9" w:rsidP="00887377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eastAsia="Calibri" w:hAnsi="PT Astra Serif"/>
                <w:sz w:val="21"/>
                <w:szCs w:val="21"/>
                <w:lang w:eastAsia="en-US"/>
              </w:rPr>
              <w:t>План на 2025 год,</w:t>
            </w:r>
          </w:p>
          <w:p w14:paraId="725BBDBC" w14:textId="77777777" w:rsidR="008170D9" w:rsidRPr="00690D0E" w:rsidRDefault="008170D9" w:rsidP="00887377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eastAsia="Calibri" w:hAnsi="PT Astra Serif"/>
                <w:sz w:val="21"/>
                <w:szCs w:val="21"/>
                <w:lang w:eastAsia="en-US"/>
              </w:rPr>
              <w:t>тыс. рублей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C1F1" w14:textId="6B15A1B3" w:rsidR="008170D9" w:rsidRPr="00690D0E" w:rsidRDefault="008170D9" w:rsidP="00A57E9D">
            <w:pPr>
              <w:jc w:val="center"/>
              <w:rPr>
                <w:rFonts w:ascii="PT Astra Serif" w:hAnsi="PT Astra Serif"/>
                <w:bCs/>
                <w:sz w:val="21"/>
                <w:szCs w:val="21"/>
              </w:rPr>
            </w:pPr>
            <w:r w:rsidRPr="00690D0E">
              <w:rPr>
                <w:rFonts w:ascii="PT Astra Serif" w:hAnsi="PT Astra Serif"/>
                <w:bCs/>
                <w:sz w:val="21"/>
                <w:szCs w:val="21"/>
              </w:rPr>
              <w:t xml:space="preserve">Исполнено на </w:t>
            </w:r>
            <w:r w:rsidR="007B6F2E" w:rsidRPr="00690D0E">
              <w:rPr>
                <w:rFonts w:ascii="PT Astra Serif" w:hAnsi="PT Astra Serif"/>
                <w:bCs/>
                <w:sz w:val="21"/>
                <w:szCs w:val="21"/>
              </w:rPr>
              <w:t>31</w:t>
            </w:r>
            <w:r w:rsidRPr="00690D0E">
              <w:rPr>
                <w:rFonts w:ascii="PT Astra Serif" w:hAnsi="PT Astra Serif"/>
                <w:bCs/>
                <w:sz w:val="21"/>
                <w:szCs w:val="21"/>
              </w:rPr>
              <w:t>.</w:t>
            </w:r>
            <w:r w:rsidR="007B6F2E" w:rsidRPr="00690D0E">
              <w:rPr>
                <w:rFonts w:ascii="PT Astra Serif" w:hAnsi="PT Astra Serif"/>
                <w:bCs/>
                <w:sz w:val="21"/>
                <w:szCs w:val="21"/>
              </w:rPr>
              <w:t>12</w:t>
            </w:r>
            <w:r w:rsidRPr="00690D0E">
              <w:rPr>
                <w:rFonts w:ascii="PT Astra Serif" w:hAnsi="PT Astra Serif"/>
                <w:bCs/>
                <w:sz w:val="21"/>
                <w:szCs w:val="21"/>
              </w:rPr>
              <w:t>.2025,</w:t>
            </w:r>
          </w:p>
          <w:p w14:paraId="1A3F2314" w14:textId="77777777" w:rsidR="008170D9" w:rsidRPr="00690D0E" w:rsidRDefault="008170D9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/>
                <w:bCs/>
                <w:sz w:val="21"/>
                <w:szCs w:val="21"/>
              </w:rPr>
              <w:t>тыс. рублей/%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78A8" w14:textId="77777777" w:rsidR="008170D9" w:rsidRPr="00690D0E" w:rsidRDefault="008170D9" w:rsidP="00A57E9D">
            <w:pPr>
              <w:jc w:val="center"/>
              <w:rPr>
                <w:rFonts w:ascii="PT Astra Serif" w:hAnsi="PT Astra Serif"/>
                <w:bCs/>
                <w:sz w:val="21"/>
                <w:szCs w:val="21"/>
              </w:rPr>
            </w:pPr>
            <w:r w:rsidRPr="00690D0E">
              <w:rPr>
                <w:rFonts w:ascii="PT Astra Serif" w:hAnsi="PT Astra Serif"/>
                <w:bCs/>
                <w:sz w:val="21"/>
                <w:szCs w:val="21"/>
              </w:rPr>
              <w:t>Темп изменения</w:t>
            </w:r>
          </w:p>
          <w:p w14:paraId="1BEE75F6" w14:textId="77777777" w:rsidR="008170D9" w:rsidRPr="00690D0E" w:rsidRDefault="008170D9" w:rsidP="00A57E9D">
            <w:pPr>
              <w:jc w:val="center"/>
              <w:rPr>
                <w:rFonts w:ascii="PT Astra Serif" w:hAnsi="PT Astra Serif"/>
                <w:bCs/>
                <w:sz w:val="21"/>
                <w:szCs w:val="21"/>
              </w:rPr>
            </w:pPr>
            <w:r w:rsidRPr="00690D0E">
              <w:rPr>
                <w:rFonts w:ascii="PT Astra Serif" w:hAnsi="PT Astra Serif"/>
                <w:bCs/>
                <w:sz w:val="21"/>
                <w:szCs w:val="21"/>
              </w:rPr>
              <w:t>(абсолютное отклонение</w:t>
            </w:r>
            <w:proofErr w:type="gramStart"/>
            <w:r w:rsidRPr="00690D0E">
              <w:rPr>
                <w:rFonts w:ascii="PT Astra Serif" w:hAnsi="PT Astra Serif"/>
                <w:bCs/>
                <w:sz w:val="21"/>
                <w:szCs w:val="21"/>
              </w:rPr>
              <w:t>, %)</w:t>
            </w:r>
            <w:proofErr w:type="gramEnd"/>
          </w:p>
          <w:p w14:paraId="2630294D" w14:textId="77777777" w:rsidR="008170D9" w:rsidRPr="00690D0E" w:rsidRDefault="008170D9" w:rsidP="00A57E9D">
            <w:pPr>
              <w:jc w:val="center"/>
              <w:rPr>
                <w:rFonts w:ascii="PT Astra Serif" w:hAnsi="PT Astra Serif"/>
                <w:bCs/>
                <w:sz w:val="21"/>
                <w:szCs w:val="21"/>
              </w:rPr>
            </w:pPr>
            <w:r w:rsidRPr="00690D0E">
              <w:rPr>
                <w:rFonts w:ascii="PT Astra Serif" w:hAnsi="PT Astra Serif"/>
                <w:bCs/>
                <w:sz w:val="21"/>
                <w:szCs w:val="21"/>
              </w:rPr>
              <w:t>гр. 7- гр. 4</w:t>
            </w:r>
          </w:p>
        </w:tc>
      </w:tr>
      <w:tr w:rsidR="008170D9" w:rsidRPr="00690D0E" w14:paraId="1934FD82" w14:textId="77777777" w:rsidTr="007B6F2E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F78B" w14:textId="77777777" w:rsidR="008170D9" w:rsidRPr="00690D0E" w:rsidRDefault="008170D9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eastAsia="Calibri" w:hAnsi="PT Astra Serif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60B8" w14:textId="77777777" w:rsidR="008170D9" w:rsidRPr="00690D0E" w:rsidRDefault="008170D9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eastAsia="Calibri" w:hAnsi="PT Astra Serif"/>
                <w:sz w:val="21"/>
                <w:szCs w:val="21"/>
                <w:lang w:eastAsia="en-US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C48CA" w14:textId="77777777" w:rsidR="008170D9" w:rsidRPr="00690D0E" w:rsidRDefault="008170D9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eastAsia="Calibri" w:hAnsi="PT Astra Serif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2DF8" w14:textId="77777777" w:rsidR="008170D9" w:rsidRPr="00690D0E" w:rsidRDefault="008170D9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eastAsia="Calibri" w:hAnsi="PT Astra Serif"/>
                <w:sz w:val="21"/>
                <w:szCs w:val="21"/>
                <w:lang w:eastAsia="en-US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72F7" w14:textId="77777777" w:rsidR="008170D9" w:rsidRPr="00690D0E" w:rsidRDefault="008170D9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eastAsia="Calibri" w:hAnsi="PT Astra Serif"/>
                <w:sz w:val="21"/>
                <w:szCs w:val="21"/>
                <w:lang w:eastAsia="en-US"/>
              </w:rPr>
              <w:t>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0288D" w14:textId="77777777" w:rsidR="008170D9" w:rsidRPr="00690D0E" w:rsidRDefault="008170D9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eastAsia="Calibri" w:hAnsi="PT Astra Serif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7341" w14:textId="77777777" w:rsidR="008170D9" w:rsidRPr="00690D0E" w:rsidRDefault="008170D9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eastAsia="Calibri" w:hAnsi="PT Astra Serif"/>
                <w:sz w:val="21"/>
                <w:szCs w:val="21"/>
                <w:lang w:eastAsia="en-US"/>
              </w:rPr>
              <w:t>7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49C6" w14:textId="77777777" w:rsidR="008170D9" w:rsidRPr="00690D0E" w:rsidRDefault="008170D9" w:rsidP="00A57E9D">
            <w:pPr>
              <w:jc w:val="center"/>
              <w:rPr>
                <w:rFonts w:ascii="PT Astra Serif" w:hAnsi="PT Astra Serif"/>
                <w:bCs/>
                <w:sz w:val="21"/>
                <w:szCs w:val="21"/>
              </w:rPr>
            </w:pPr>
            <w:r w:rsidRPr="00690D0E">
              <w:rPr>
                <w:rFonts w:ascii="PT Astra Serif" w:hAnsi="PT Astra Serif"/>
                <w:bCs/>
                <w:sz w:val="21"/>
                <w:szCs w:val="21"/>
              </w:rPr>
              <w:t>8</w:t>
            </w:r>
          </w:p>
        </w:tc>
      </w:tr>
      <w:tr w:rsidR="007B6F2E" w:rsidRPr="00690D0E" w14:paraId="4E54DB84" w14:textId="77777777" w:rsidTr="007B6F2E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3022" w14:textId="77777777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/>
                <w:sz w:val="21"/>
                <w:szCs w:val="21"/>
              </w:rPr>
              <w:t>Всего по муниципальным программам: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93BE6" w14:textId="7ED8528D" w:rsidR="007B6F2E" w:rsidRPr="00690D0E" w:rsidRDefault="007B6F2E" w:rsidP="00A57E9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6 455 625,4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BE590" w14:textId="4BE3E761" w:rsidR="007B6F2E" w:rsidRPr="00690D0E" w:rsidRDefault="007B6F2E" w:rsidP="00A57E9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6 218 978,6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2744B" w14:textId="01304D55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96,3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436D0" w14:textId="1AF7B410" w:rsidR="007B6F2E" w:rsidRPr="00690D0E" w:rsidRDefault="00887377" w:rsidP="00A57E9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8 412 7</w:t>
            </w:r>
            <w:r w:rsidR="007B6F2E"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23,7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7B40A" w14:textId="44927BAC" w:rsidR="007B6F2E" w:rsidRPr="00690D0E" w:rsidRDefault="007B6F2E" w:rsidP="00A57E9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8 315 938,2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29B74" w14:textId="05CCD002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98,</w:t>
            </w:r>
            <w:r w:rsidR="00887377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29758" w14:textId="4E72407A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val="en-US"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2,</w:t>
            </w:r>
            <w:r w:rsidR="00887377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6</w:t>
            </w:r>
          </w:p>
        </w:tc>
      </w:tr>
      <w:tr w:rsidR="008170D9" w:rsidRPr="00690D0E" w14:paraId="04B396B6" w14:textId="77777777" w:rsidTr="007B6F2E">
        <w:trPr>
          <w:trHeight w:val="241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3AE9" w14:textId="77777777" w:rsidR="008170D9" w:rsidRPr="00690D0E" w:rsidRDefault="008170D9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/>
                <w:i/>
                <w:iCs/>
                <w:sz w:val="21"/>
                <w:szCs w:val="21"/>
              </w:rPr>
              <w:t>в том числе: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BBF5" w14:textId="77777777" w:rsidR="008170D9" w:rsidRPr="00690D0E" w:rsidRDefault="008170D9" w:rsidP="00A57E9D">
            <w:pPr>
              <w:jc w:val="center"/>
              <w:rPr>
                <w:rFonts w:ascii="PT Astra Serif" w:eastAsia="Calibri" w:hAnsi="PT Astra Serif"/>
                <w:b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9280" w14:textId="77777777" w:rsidR="008170D9" w:rsidRPr="00690D0E" w:rsidRDefault="008170D9" w:rsidP="00A57E9D">
            <w:pPr>
              <w:jc w:val="center"/>
              <w:rPr>
                <w:rFonts w:ascii="PT Astra Serif" w:eastAsia="Calibri" w:hAnsi="PT Astra Serif"/>
                <w:b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sz w:val="21"/>
                <w:szCs w:val="21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12F0" w14:textId="77777777" w:rsidR="008170D9" w:rsidRPr="00690D0E" w:rsidRDefault="008170D9" w:rsidP="00A57E9D">
            <w:pPr>
              <w:jc w:val="center"/>
              <w:rPr>
                <w:rFonts w:ascii="PT Astra Serif" w:eastAsia="Calibri" w:hAnsi="PT Astra Serif"/>
                <w:b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643E" w14:textId="77777777" w:rsidR="008170D9" w:rsidRPr="00690D0E" w:rsidRDefault="008170D9" w:rsidP="00A57E9D">
            <w:pPr>
              <w:jc w:val="center"/>
              <w:rPr>
                <w:rFonts w:ascii="PT Astra Serif" w:eastAsia="Calibri" w:hAnsi="PT Astra Serif"/>
                <w:b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7D76" w14:textId="77777777" w:rsidR="008170D9" w:rsidRPr="00690D0E" w:rsidRDefault="008170D9" w:rsidP="00A57E9D">
            <w:pPr>
              <w:jc w:val="center"/>
              <w:rPr>
                <w:rFonts w:ascii="PT Astra Serif" w:eastAsia="Calibri" w:hAnsi="PT Astra Serif"/>
                <w:b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D0AA" w14:textId="77777777" w:rsidR="008170D9" w:rsidRPr="00690D0E" w:rsidRDefault="008170D9" w:rsidP="00A57E9D">
            <w:pPr>
              <w:jc w:val="center"/>
              <w:rPr>
                <w:rFonts w:ascii="PT Astra Serif" w:eastAsia="Calibri" w:hAnsi="PT Astra Serif"/>
                <w:b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D775" w14:textId="77777777" w:rsidR="008170D9" w:rsidRPr="00690D0E" w:rsidRDefault="008170D9" w:rsidP="00A57E9D">
            <w:pPr>
              <w:jc w:val="center"/>
              <w:rPr>
                <w:rFonts w:ascii="PT Astra Serif" w:eastAsia="Calibri" w:hAnsi="PT Astra Serif"/>
                <w:b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</w:rPr>
              <w:t> </w:t>
            </w:r>
          </w:p>
        </w:tc>
      </w:tr>
      <w:tr w:rsidR="007B6F2E" w:rsidRPr="00690D0E" w14:paraId="35709AC8" w14:textId="77777777" w:rsidTr="005E1E1E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6EE6" w14:textId="77777777" w:rsidR="007B6F2E" w:rsidRPr="00690D0E" w:rsidRDefault="007B6F2E" w:rsidP="00A57E9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690D0E">
              <w:rPr>
                <w:rFonts w:ascii="PT Astra Serif" w:eastAsia="Calibri" w:hAnsi="PT Astra Serif"/>
                <w:sz w:val="21"/>
                <w:szCs w:val="21"/>
                <w:lang w:eastAsia="en-US"/>
              </w:rPr>
              <w:t>федеральный бюджет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062E5" w14:textId="697DA733" w:rsidR="007B6F2E" w:rsidRPr="00690D0E" w:rsidRDefault="007B6F2E" w:rsidP="00A57E9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164 913,8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B00C" w14:textId="1484355C" w:rsidR="007B6F2E" w:rsidRPr="00690D0E" w:rsidRDefault="007B6F2E" w:rsidP="00A57E9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164 906,0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4B9CA" w14:textId="2EFFB821" w:rsidR="007B6F2E" w:rsidRPr="00690D0E" w:rsidRDefault="007B6F2E" w:rsidP="00A57E9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856C5" w14:textId="23479C30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318 043,8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59BFC" w14:textId="0D3F9AE2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318 043,0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DD2E9" w14:textId="5C25817A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10F9C" w14:textId="25E51A0F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val="en-US"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0,0</w:t>
            </w:r>
          </w:p>
        </w:tc>
      </w:tr>
      <w:tr w:rsidR="007B6F2E" w:rsidRPr="00690D0E" w14:paraId="6A6426DC" w14:textId="77777777" w:rsidTr="005E1E1E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AC98" w14:textId="77777777" w:rsidR="007B6F2E" w:rsidRPr="00690D0E" w:rsidRDefault="007B6F2E" w:rsidP="00A57E9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690D0E">
              <w:rPr>
                <w:rFonts w:ascii="PT Astra Serif" w:eastAsia="Calibri" w:hAnsi="PT Astra Serif"/>
                <w:sz w:val="21"/>
                <w:szCs w:val="21"/>
                <w:lang w:eastAsia="en-US"/>
              </w:rPr>
              <w:t>бюджет автономного округа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01710" w14:textId="6B0F1D7C" w:rsidR="007B6F2E" w:rsidRPr="00690D0E" w:rsidRDefault="007B6F2E" w:rsidP="00A57E9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3 358 010,5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1A477" w14:textId="3DEB2179" w:rsidR="007B6F2E" w:rsidRPr="00690D0E" w:rsidRDefault="007B6F2E" w:rsidP="00A57E9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3 270 928,3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F5966" w14:textId="006FE984" w:rsidR="007B6F2E" w:rsidRPr="00690D0E" w:rsidRDefault="007B6F2E" w:rsidP="00A57E9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97,4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574AD" w14:textId="605E1629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4 987 183,4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9C36D" w14:textId="14851F5B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4 975 835,2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AF760" w14:textId="521099AF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99,8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1025C" w14:textId="61E4AE2E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2,4</w:t>
            </w:r>
          </w:p>
        </w:tc>
      </w:tr>
      <w:tr w:rsidR="007B6F2E" w:rsidRPr="00690D0E" w14:paraId="4FEACD37" w14:textId="77777777" w:rsidTr="005E1E1E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C2E8" w14:textId="77777777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/>
                <w:sz w:val="21"/>
                <w:szCs w:val="21"/>
              </w:rPr>
              <w:t>местный бюджет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8FC53" w14:textId="4386BAA3" w:rsidR="007B6F2E" w:rsidRPr="00690D0E" w:rsidRDefault="007B6F2E" w:rsidP="00A57E9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2 522 055,2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4BEE9" w14:textId="22B2CA25" w:rsidR="007B6F2E" w:rsidRPr="00690D0E" w:rsidRDefault="007B6F2E" w:rsidP="00A57E9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2 479 972,7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EAC8" w14:textId="4001B97E" w:rsidR="007B6F2E" w:rsidRPr="00690D0E" w:rsidRDefault="007B6F2E" w:rsidP="00A57E9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98,3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7B122" w14:textId="1D35FEA0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2 860 489,6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31AD9" w14:textId="41D65D86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 xml:space="preserve">2 784 </w:t>
            </w:r>
            <w:r w:rsidR="00342BCC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7</w:t>
            </w: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65,7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9EB32" w14:textId="3B64BAB3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97,4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0BA61" w14:textId="485F658E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-</w:t>
            </w:r>
            <w:r w:rsidR="00887377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0,9</w:t>
            </w:r>
          </w:p>
        </w:tc>
      </w:tr>
      <w:tr w:rsidR="007B6F2E" w:rsidRPr="00690D0E" w14:paraId="7A241FCE" w14:textId="77777777" w:rsidTr="005E1E1E"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F313" w14:textId="00DF3818" w:rsidR="007B6F2E" w:rsidRPr="00690D0E" w:rsidRDefault="007B6F2E" w:rsidP="00A57E9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690D0E">
              <w:rPr>
                <w:rFonts w:ascii="PT Astra Serif" w:hAnsi="PT Astra Serif"/>
                <w:sz w:val="21"/>
                <w:szCs w:val="21"/>
              </w:rPr>
              <w:t>Фонд развития территорий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BF865" w14:textId="656DD951" w:rsidR="007B6F2E" w:rsidRPr="00690D0E" w:rsidRDefault="007B6F2E" w:rsidP="00A57E9D">
            <w:pPr>
              <w:jc w:val="center"/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3 691,0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0206" w14:textId="4236E7C5" w:rsidR="007B6F2E" w:rsidRPr="00690D0E" w:rsidRDefault="007B6F2E" w:rsidP="00A57E9D">
            <w:pPr>
              <w:jc w:val="center"/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3 691,0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B7707" w14:textId="4F664742" w:rsidR="007B6F2E" w:rsidRPr="00690D0E" w:rsidRDefault="007B6F2E" w:rsidP="00A57E9D">
            <w:pPr>
              <w:jc w:val="center"/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1E8A9" w14:textId="21C88EE3" w:rsidR="007B6F2E" w:rsidRPr="00690D0E" w:rsidRDefault="007B6F2E" w:rsidP="00A57E9D">
            <w:pPr>
              <w:jc w:val="center"/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53 836,9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7802D" w14:textId="261E6120" w:rsidR="007B6F2E" w:rsidRPr="00690D0E" w:rsidRDefault="007B6F2E" w:rsidP="00A57E9D">
            <w:pPr>
              <w:jc w:val="center"/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53 836,9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D1498" w14:textId="7680C71D" w:rsidR="007B6F2E" w:rsidRPr="00690D0E" w:rsidRDefault="007B6F2E" w:rsidP="00A57E9D">
            <w:pPr>
              <w:jc w:val="center"/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100,0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BC152" w14:textId="4563901B" w:rsidR="007B6F2E" w:rsidRPr="00690D0E" w:rsidRDefault="007B6F2E" w:rsidP="00A57E9D">
            <w:pPr>
              <w:jc w:val="center"/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0,0</w:t>
            </w:r>
          </w:p>
        </w:tc>
      </w:tr>
      <w:tr w:rsidR="007B6F2E" w:rsidRPr="00690D0E" w14:paraId="7687B2AD" w14:textId="77777777" w:rsidTr="005E1E1E">
        <w:trPr>
          <w:trHeight w:val="54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96BC" w14:textId="77777777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/>
                <w:sz w:val="21"/>
                <w:szCs w:val="21"/>
              </w:rPr>
              <w:t>иные источники финансирования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6AFBF" w14:textId="7393255B" w:rsidR="007B6F2E" w:rsidRPr="00690D0E" w:rsidRDefault="007B6F2E" w:rsidP="00A57E9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406 954,9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0F933" w14:textId="6F0CFE01" w:rsidR="007B6F2E" w:rsidRPr="00690D0E" w:rsidRDefault="007B6F2E" w:rsidP="00A57E9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299 480,6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4BF98" w14:textId="60796692" w:rsidR="007B6F2E" w:rsidRPr="00690D0E" w:rsidRDefault="007B6F2E" w:rsidP="00A57E9D">
            <w:pPr>
              <w:jc w:val="center"/>
              <w:rPr>
                <w:rFonts w:ascii="PT Astra Serif" w:hAnsi="PT Astra Serif"/>
                <w:sz w:val="21"/>
                <w:szCs w:val="21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 xml:space="preserve">73,6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6E830" w14:textId="2C60D2C5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193 170,0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353B" w14:textId="6B2AC372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183 457,4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4F053" w14:textId="434DFC1A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95,0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47C77" w14:textId="21CD4AC3" w:rsidR="007B6F2E" w:rsidRPr="00690D0E" w:rsidRDefault="007B6F2E" w:rsidP="00A57E9D">
            <w:pPr>
              <w:jc w:val="center"/>
              <w:rPr>
                <w:rFonts w:ascii="PT Astra Serif" w:eastAsia="Calibri" w:hAnsi="PT Astra Serif"/>
                <w:sz w:val="21"/>
                <w:szCs w:val="21"/>
                <w:lang w:eastAsia="en-US"/>
              </w:rPr>
            </w:pPr>
            <w:r w:rsidRPr="00690D0E">
              <w:rPr>
                <w:rFonts w:ascii="PT Astra Serif" w:hAnsi="PT Astra Serif" w:cs="Calibri"/>
                <w:color w:val="000000"/>
                <w:sz w:val="21"/>
                <w:szCs w:val="21"/>
                <w:lang w:eastAsia="ru-RU"/>
              </w:rPr>
              <w:t>21,4</w:t>
            </w:r>
          </w:p>
        </w:tc>
      </w:tr>
    </w:tbl>
    <w:p w14:paraId="0523A8F6" w14:textId="77777777" w:rsidR="007B6F2E" w:rsidRDefault="007B6F2E" w:rsidP="00A57E9D">
      <w:pPr>
        <w:suppressAutoHyphens/>
        <w:spacing w:line="276" w:lineRule="auto"/>
        <w:ind w:firstLine="709"/>
        <w:jc w:val="center"/>
        <w:rPr>
          <w:rFonts w:ascii="PT Astra Serif" w:hAnsi="PT Astra Serif"/>
          <w:b/>
          <w:sz w:val="24"/>
          <w:szCs w:val="24"/>
          <w:highlight w:val="yellow"/>
        </w:rPr>
      </w:pPr>
    </w:p>
    <w:p w14:paraId="4EDE81B2" w14:textId="5BB9E218" w:rsidR="008170D9" w:rsidRPr="002C1567" w:rsidRDefault="008170D9" w:rsidP="00A57E9D">
      <w:pPr>
        <w:suppressAutoHyphens/>
        <w:spacing w:line="276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2C1567">
        <w:rPr>
          <w:rFonts w:ascii="PT Astra Serif" w:hAnsi="PT Astra Serif"/>
          <w:b/>
          <w:sz w:val="24"/>
          <w:szCs w:val="24"/>
        </w:rPr>
        <w:t>Информация об исполнении муниципальных программ</w:t>
      </w:r>
    </w:p>
    <w:p w14:paraId="49226467" w14:textId="1C1F1015" w:rsidR="008170D9" w:rsidRPr="002C1567" w:rsidRDefault="008170D9" w:rsidP="00A57E9D">
      <w:pPr>
        <w:suppressAutoHyphens/>
        <w:spacing w:line="276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2C1567">
        <w:rPr>
          <w:rFonts w:ascii="PT Astra Serif" w:hAnsi="PT Astra Serif"/>
          <w:b/>
          <w:sz w:val="24"/>
          <w:szCs w:val="24"/>
        </w:rPr>
        <w:t xml:space="preserve">по состоянию на </w:t>
      </w:r>
      <w:r w:rsidR="002C1567" w:rsidRPr="002C1567">
        <w:rPr>
          <w:rFonts w:ascii="PT Astra Serif" w:hAnsi="PT Astra Serif"/>
          <w:b/>
          <w:sz w:val="24"/>
          <w:szCs w:val="24"/>
        </w:rPr>
        <w:t>31</w:t>
      </w:r>
      <w:r w:rsidRPr="002C1567">
        <w:rPr>
          <w:rFonts w:ascii="PT Astra Serif" w:hAnsi="PT Astra Serif"/>
          <w:b/>
          <w:sz w:val="24"/>
          <w:szCs w:val="24"/>
        </w:rPr>
        <w:t>.</w:t>
      </w:r>
      <w:r w:rsidR="002C1567" w:rsidRPr="002C1567">
        <w:rPr>
          <w:rFonts w:ascii="PT Astra Serif" w:hAnsi="PT Astra Serif"/>
          <w:b/>
          <w:sz w:val="24"/>
          <w:szCs w:val="24"/>
        </w:rPr>
        <w:t>12</w:t>
      </w:r>
      <w:r w:rsidRPr="002C1567">
        <w:rPr>
          <w:rFonts w:ascii="PT Astra Serif" w:hAnsi="PT Astra Serif"/>
          <w:b/>
          <w:sz w:val="24"/>
          <w:szCs w:val="24"/>
        </w:rPr>
        <w:t>.2025</w:t>
      </w:r>
    </w:p>
    <w:p w14:paraId="47729BFC" w14:textId="77777777" w:rsidR="008170D9" w:rsidRPr="00F43352" w:rsidRDefault="008170D9" w:rsidP="00A57E9D">
      <w:pPr>
        <w:suppressAutoHyphens/>
        <w:spacing w:line="276" w:lineRule="auto"/>
        <w:ind w:firstLine="709"/>
        <w:jc w:val="both"/>
        <w:rPr>
          <w:highlight w:val="yellow"/>
        </w:rPr>
      </w:pPr>
    </w:p>
    <w:tbl>
      <w:tblPr>
        <w:tblW w:w="10074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4043"/>
        <w:gridCol w:w="2126"/>
        <w:gridCol w:w="2126"/>
        <w:gridCol w:w="1276"/>
      </w:tblGrid>
      <w:tr w:rsidR="008170D9" w:rsidRPr="00690D0E" w14:paraId="1D96185F" w14:textId="77777777" w:rsidTr="00A57E9D">
        <w:trPr>
          <w:trHeight w:val="1069"/>
          <w:tblHeader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E0DA" w14:textId="77777777" w:rsidR="008170D9" w:rsidRPr="00690D0E" w:rsidRDefault="008170D9" w:rsidP="00A57E9D">
            <w:pPr>
              <w:rPr>
                <w:rFonts w:ascii="PT Astra Serif" w:hAnsi="PT Astra Serif"/>
                <w:b/>
                <w:bCs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B78D" w14:textId="77777777" w:rsidR="008170D9" w:rsidRPr="00690D0E" w:rsidRDefault="008170D9" w:rsidP="00A57E9D">
            <w:pPr>
              <w:jc w:val="center"/>
              <w:rPr>
                <w:rFonts w:ascii="PT Astra Serif" w:hAnsi="PT Astra Serif"/>
                <w:b/>
                <w:bCs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>Наименование программы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8A71" w14:textId="77777777" w:rsidR="008170D9" w:rsidRPr="00690D0E" w:rsidRDefault="008170D9" w:rsidP="00A57E9D">
            <w:pPr>
              <w:jc w:val="center"/>
              <w:rPr>
                <w:rFonts w:ascii="PT Astra Serif" w:hAnsi="PT Astra Serif"/>
                <w:b/>
                <w:bCs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 xml:space="preserve">Предусмотрено по программе, </w:t>
            </w:r>
          </w:p>
          <w:p w14:paraId="1ABDF24F" w14:textId="77777777" w:rsidR="008170D9" w:rsidRPr="00690D0E" w:rsidRDefault="008170D9" w:rsidP="00A57E9D">
            <w:pPr>
              <w:jc w:val="center"/>
              <w:rPr>
                <w:rFonts w:ascii="PT Astra Serif" w:hAnsi="PT Astra Serif"/>
                <w:b/>
                <w:bCs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>тыс.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91B3" w14:textId="77777777" w:rsidR="008170D9" w:rsidRPr="00690D0E" w:rsidRDefault="008170D9" w:rsidP="00A57E9D">
            <w:pPr>
              <w:jc w:val="center"/>
              <w:rPr>
                <w:rFonts w:ascii="PT Astra Serif" w:hAnsi="PT Astra Serif"/>
                <w:b/>
                <w:bCs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 xml:space="preserve">Профинансировано и освоено, </w:t>
            </w: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br/>
              <w:t>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4110" w14:textId="77777777" w:rsidR="008170D9" w:rsidRPr="00690D0E" w:rsidRDefault="008170D9" w:rsidP="00A57E9D">
            <w:pPr>
              <w:jc w:val="center"/>
              <w:rPr>
                <w:rFonts w:ascii="PT Astra Serif" w:hAnsi="PT Astra Serif"/>
                <w:b/>
                <w:bCs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>Исполнено, %</w:t>
            </w:r>
          </w:p>
          <w:p w14:paraId="4BD3F620" w14:textId="77777777" w:rsidR="008170D9" w:rsidRPr="00690D0E" w:rsidRDefault="008170D9" w:rsidP="00A57E9D">
            <w:pPr>
              <w:jc w:val="center"/>
              <w:rPr>
                <w:rFonts w:ascii="PT Astra Serif" w:hAnsi="PT Astra Serif"/>
                <w:b/>
                <w:bCs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>гр. 4 / гр. 3</w:t>
            </w:r>
          </w:p>
        </w:tc>
      </w:tr>
      <w:tr w:rsidR="008170D9" w:rsidRPr="00690D0E" w14:paraId="36BA79F6" w14:textId="77777777" w:rsidTr="00A57E9D">
        <w:trPr>
          <w:trHeight w:val="300"/>
          <w:tblHeader/>
          <w:jc w:val="center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B9D3" w14:textId="77777777" w:rsidR="008170D9" w:rsidRPr="00690D0E" w:rsidRDefault="008170D9" w:rsidP="00A57E9D">
            <w:pPr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87CD" w14:textId="77777777" w:rsidR="008170D9" w:rsidRPr="00690D0E" w:rsidRDefault="008170D9" w:rsidP="00A57E9D">
            <w:pPr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0AD80" w14:textId="77777777" w:rsidR="008170D9" w:rsidRPr="00690D0E" w:rsidRDefault="008170D9" w:rsidP="00A57E9D">
            <w:pPr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BBCD" w14:textId="77777777" w:rsidR="008170D9" w:rsidRPr="00690D0E" w:rsidRDefault="008170D9" w:rsidP="00A57E9D">
            <w:pPr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7911" w14:textId="77777777" w:rsidR="008170D9" w:rsidRPr="00690D0E" w:rsidRDefault="008170D9" w:rsidP="00A57E9D">
            <w:pPr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>5</w:t>
            </w:r>
          </w:p>
        </w:tc>
      </w:tr>
      <w:tr w:rsidR="00302B2B" w:rsidRPr="00690D0E" w14:paraId="77872B6D" w14:textId="77777777" w:rsidTr="00A57E9D">
        <w:trPr>
          <w:trHeight w:val="300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A4B7" w14:textId="77777777" w:rsidR="00302B2B" w:rsidRPr="00690D0E" w:rsidRDefault="00302B2B" w:rsidP="00A57E9D">
            <w:pPr>
              <w:jc w:val="center"/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CBDC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«Развитие образования»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5866D" w14:textId="5B1AA0EF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2 688 913,6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2AC5C" w14:textId="279CCE90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2 663 287,4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B1812" w14:textId="45AD26B4" w:rsidR="00302B2B" w:rsidRPr="00690D0E" w:rsidRDefault="00302B2B" w:rsidP="00A57E9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 xml:space="preserve">99,0  </w:t>
            </w:r>
          </w:p>
        </w:tc>
      </w:tr>
      <w:tr w:rsidR="00302B2B" w:rsidRPr="00690D0E" w14:paraId="7EA24985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D9FA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1C86" w14:textId="77777777" w:rsidR="00302B2B" w:rsidRPr="00690D0E" w:rsidRDefault="00302B2B" w:rsidP="00A57E9D">
            <w:pPr>
              <w:ind w:left="317" w:hanging="317"/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</w:rPr>
              <w:t>федеральный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EEE5D7" w14:textId="1EB2B0AB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68 700,4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F46CE8" w14:textId="48304B77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68 700,3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02C73D" w14:textId="7FCBE8AC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100,0  </w:t>
            </w:r>
          </w:p>
        </w:tc>
      </w:tr>
      <w:tr w:rsidR="00302B2B" w:rsidRPr="00690D0E" w14:paraId="362E41B2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75C5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C330" w14:textId="77777777" w:rsidR="00302B2B" w:rsidRPr="00690D0E" w:rsidRDefault="00302B2B" w:rsidP="00A57E9D">
            <w:pPr>
              <w:ind w:left="317" w:hanging="317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бюджет автономного округа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79B9E4" w14:textId="4CAA0386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2 017 482,4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D352D" w14:textId="3155FB08" w:rsidR="00302B2B" w:rsidRPr="00690D0E" w:rsidRDefault="00302B2B" w:rsidP="00A57E9D">
            <w:pPr>
              <w:jc w:val="right"/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  <w:lang w:eastAsia="ru-RU"/>
              </w:rPr>
              <w:t xml:space="preserve">2 008 074,4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DAE8D" w14:textId="4A8C2318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99,5  </w:t>
            </w:r>
          </w:p>
        </w:tc>
      </w:tr>
      <w:tr w:rsidR="00302B2B" w:rsidRPr="00690D0E" w14:paraId="77817518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27C7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B62B" w14:textId="77777777" w:rsidR="00302B2B" w:rsidRPr="00690D0E" w:rsidRDefault="00302B2B" w:rsidP="00A57E9D">
            <w:pPr>
              <w:ind w:left="317" w:hanging="317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местный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63DEE" w14:textId="7D2B2A9A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478 103,6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290AD" w14:textId="7C0E62CF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465 873,4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5260D" w14:textId="4EF18B9F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97,4  </w:t>
            </w:r>
          </w:p>
        </w:tc>
      </w:tr>
      <w:tr w:rsidR="00302B2B" w:rsidRPr="00690D0E" w14:paraId="5A9A81D1" w14:textId="77777777" w:rsidTr="00A57E9D">
        <w:trPr>
          <w:trHeight w:val="171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18A6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C66C2" w14:textId="77777777" w:rsidR="00302B2B" w:rsidRPr="00690D0E" w:rsidRDefault="00302B2B" w:rsidP="00A57E9D">
            <w:pPr>
              <w:ind w:left="317" w:hanging="317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иные источники финансирования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EDAC6" w14:textId="2386264F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124 627,2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B9D8B" w14:textId="6C786C7A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120 639,3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7BF80" w14:textId="62E684F8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96,8  </w:t>
            </w:r>
          </w:p>
        </w:tc>
      </w:tr>
      <w:tr w:rsidR="00302B2B" w:rsidRPr="00690D0E" w14:paraId="42351C2C" w14:textId="77777777" w:rsidTr="00A57E9D">
        <w:trPr>
          <w:trHeight w:val="300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137A" w14:textId="77777777" w:rsidR="00302B2B" w:rsidRPr="00690D0E" w:rsidRDefault="00302B2B" w:rsidP="00A57E9D">
            <w:pPr>
              <w:jc w:val="center"/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2661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«Культурное пространство»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304935" w14:textId="69283122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409 474,5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5345F" w14:textId="5F304138" w:rsidR="00302B2B" w:rsidRPr="00690D0E" w:rsidRDefault="00C720F1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>401 803,2</w:t>
            </w:r>
            <w:r w:rsidR="00302B2B"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6EA3D" w14:textId="698AC694" w:rsidR="00302B2B" w:rsidRPr="00690D0E" w:rsidRDefault="00302B2B" w:rsidP="00A57E9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 xml:space="preserve">98,1  </w:t>
            </w:r>
          </w:p>
        </w:tc>
      </w:tr>
      <w:tr w:rsidR="00302B2B" w:rsidRPr="00690D0E" w14:paraId="41E0853A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A120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F3A2" w14:textId="77777777" w:rsidR="00302B2B" w:rsidRPr="00690D0E" w:rsidRDefault="00302B2B" w:rsidP="00A57E9D">
            <w:pPr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</w:rPr>
              <w:t>федеральный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9271BB" w14:textId="0BF10950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59,2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1F1A5" w14:textId="38FF0AF8" w:rsidR="00302B2B" w:rsidRPr="00690D0E" w:rsidRDefault="00302B2B" w:rsidP="00A57E9D">
            <w:pPr>
              <w:jc w:val="right"/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  <w:lang w:eastAsia="ru-RU"/>
              </w:rPr>
              <w:t xml:space="preserve">59,2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01131" w14:textId="2B549BD2" w:rsidR="00302B2B" w:rsidRPr="00690D0E" w:rsidRDefault="00302B2B" w:rsidP="00A57E9D">
            <w:pPr>
              <w:jc w:val="right"/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  <w:lang w:eastAsia="ru-RU"/>
              </w:rPr>
              <w:t xml:space="preserve">100,0  </w:t>
            </w:r>
          </w:p>
        </w:tc>
      </w:tr>
      <w:tr w:rsidR="00302B2B" w:rsidRPr="00690D0E" w14:paraId="6E609B9E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E8CC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B512" w14:textId="77777777" w:rsidR="00302B2B" w:rsidRPr="00690D0E" w:rsidRDefault="00302B2B" w:rsidP="00A57E9D">
            <w:pPr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</w:rPr>
              <w:t>бюджет автономного округа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D6103" w14:textId="67EA84F4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3 126,8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F7208" w14:textId="2AFB714A" w:rsidR="00302B2B" w:rsidRPr="00690D0E" w:rsidRDefault="00302B2B" w:rsidP="00A57E9D">
            <w:pPr>
              <w:jc w:val="right"/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  <w:lang w:eastAsia="ru-RU"/>
              </w:rPr>
              <w:t xml:space="preserve">3 126,8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64A63" w14:textId="0B35E5E6" w:rsidR="00302B2B" w:rsidRPr="00690D0E" w:rsidRDefault="00302B2B" w:rsidP="00A57E9D">
            <w:pPr>
              <w:jc w:val="right"/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  <w:lang w:eastAsia="ru-RU"/>
              </w:rPr>
              <w:t xml:space="preserve">100,0  </w:t>
            </w:r>
          </w:p>
        </w:tc>
      </w:tr>
      <w:tr w:rsidR="00302B2B" w:rsidRPr="00690D0E" w14:paraId="5400B0D6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EC92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4D5F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местный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2EF0E" w14:textId="2DC15D02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379 281,2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9D91B" w14:textId="2D3F2C4E" w:rsidR="00302B2B" w:rsidRPr="00690D0E" w:rsidRDefault="00302B2B" w:rsidP="00C720F1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>371 71</w:t>
            </w:r>
            <w:r w:rsidR="00C720F1">
              <w:rPr>
                <w:rFonts w:ascii="PT Astra Serif" w:hAnsi="PT Astra Serif"/>
                <w:color w:val="000000"/>
                <w:lang w:eastAsia="ru-RU"/>
              </w:rPr>
              <w:t>0</w:t>
            </w:r>
            <w:r w:rsidRPr="00690D0E">
              <w:rPr>
                <w:rFonts w:ascii="PT Astra Serif" w:hAnsi="PT Astra Serif"/>
                <w:color w:val="000000"/>
                <w:lang w:eastAsia="ru-RU"/>
              </w:rPr>
              <w:t>,</w:t>
            </w:r>
            <w:r w:rsidR="00C720F1">
              <w:rPr>
                <w:rFonts w:ascii="PT Astra Serif" w:hAnsi="PT Astra Serif"/>
                <w:color w:val="000000"/>
                <w:lang w:eastAsia="ru-RU"/>
              </w:rPr>
              <w:t>9</w:t>
            </w: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AC5BC" w14:textId="6F2317BB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98,0  </w:t>
            </w:r>
          </w:p>
        </w:tc>
      </w:tr>
      <w:tr w:rsidR="00302B2B" w:rsidRPr="00690D0E" w14:paraId="2BC07F38" w14:textId="77777777" w:rsidTr="00A57E9D">
        <w:trPr>
          <w:trHeight w:val="25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DF2E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AE97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иные источники финансирования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8D09D" w14:textId="30525A8B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27 007,3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7F752" w14:textId="626858D7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26 906,3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7C800" w14:textId="582521D8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99,6  </w:t>
            </w:r>
          </w:p>
        </w:tc>
      </w:tr>
      <w:tr w:rsidR="00302B2B" w:rsidRPr="00690D0E" w14:paraId="4FFB20D6" w14:textId="77777777" w:rsidTr="00A57E9D">
        <w:trPr>
          <w:trHeight w:val="268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D4B4F" w14:textId="77777777" w:rsidR="00302B2B" w:rsidRPr="00690D0E" w:rsidRDefault="00302B2B" w:rsidP="00A57E9D">
            <w:pPr>
              <w:jc w:val="center"/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BF82" w14:textId="77777777" w:rsidR="00302B2B" w:rsidRPr="00690D0E" w:rsidRDefault="00302B2B" w:rsidP="00A57E9D">
            <w:pPr>
              <w:rPr>
                <w:rFonts w:ascii="PT Astra Serif" w:hAnsi="PT Astra Serif"/>
              </w:rPr>
            </w:pPr>
            <w:r w:rsidRPr="00690D0E">
              <w:rPr>
                <w:rFonts w:ascii="PT Astra Serif" w:hAnsi="PT Astra Serif"/>
              </w:rPr>
              <w:t>«Развитие физической культуры и спорта»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5C5B4" w14:textId="6855DF6E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</w:rPr>
            </w:pPr>
            <w:r w:rsidRPr="00690D0E">
              <w:rPr>
                <w:rFonts w:ascii="PT Astra Serif" w:hAnsi="PT Astra Serif" w:cs="Calibri"/>
                <w:b/>
                <w:bCs/>
                <w:lang w:eastAsia="ru-RU"/>
              </w:rPr>
              <w:t xml:space="preserve">301 297,2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1E5E50" w14:textId="41696C95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</w:rPr>
            </w:pPr>
            <w:r w:rsidRPr="00690D0E">
              <w:rPr>
                <w:rFonts w:ascii="PT Astra Serif" w:hAnsi="PT Astra Serif" w:cs="Calibri"/>
                <w:b/>
                <w:bCs/>
                <w:lang w:eastAsia="ru-RU"/>
              </w:rPr>
              <w:t xml:space="preserve">291 966,9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4E753" w14:textId="04776002" w:rsidR="00302B2B" w:rsidRPr="00690D0E" w:rsidRDefault="00302B2B" w:rsidP="00A57E9D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690D0E">
              <w:rPr>
                <w:rFonts w:ascii="PT Astra Serif" w:hAnsi="PT Astra Serif"/>
                <w:b/>
                <w:bCs/>
                <w:lang w:eastAsia="ru-RU"/>
              </w:rPr>
              <w:t xml:space="preserve">96,9  </w:t>
            </w:r>
          </w:p>
        </w:tc>
      </w:tr>
      <w:tr w:rsidR="00302B2B" w:rsidRPr="00690D0E" w14:paraId="3191AB94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88BB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69B7" w14:textId="77777777" w:rsidR="00302B2B" w:rsidRPr="00690D0E" w:rsidRDefault="00302B2B" w:rsidP="00A57E9D">
            <w:pPr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</w:rPr>
              <w:t>бюджет автономного округа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A56E04" w14:textId="72AAD1F7" w:rsidR="00302B2B" w:rsidRPr="00690D0E" w:rsidRDefault="00302B2B" w:rsidP="00A57E9D">
            <w:pPr>
              <w:jc w:val="right"/>
              <w:rPr>
                <w:rFonts w:ascii="PT Astra Serif" w:hAnsi="PT Astra Serif" w:cs="Calibri"/>
                <w:lang w:eastAsia="ru-RU"/>
              </w:rPr>
            </w:pPr>
            <w:r w:rsidRPr="00690D0E">
              <w:rPr>
                <w:rFonts w:ascii="PT Astra Serif" w:hAnsi="PT Astra Serif" w:cs="Calibri"/>
                <w:lang w:eastAsia="ru-RU"/>
              </w:rPr>
              <w:t xml:space="preserve">17 363,8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7A75CD" w14:textId="1E45D523" w:rsidR="00302B2B" w:rsidRPr="00690D0E" w:rsidRDefault="00302B2B" w:rsidP="00A57E9D">
            <w:pPr>
              <w:jc w:val="right"/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  <w:lang w:eastAsia="ru-RU"/>
              </w:rPr>
              <w:t xml:space="preserve">17 363,8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63E52" w14:textId="780E6279" w:rsidR="00302B2B" w:rsidRPr="00690D0E" w:rsidRDefault="00302B2B" w:rsidP="00A57E9D">
            <w:pPr>
              <w:jc w:val="right"/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  <w:lang w:eastAsia="ru-RU"/>
              </w:rPr>
              <w:t xml:space="preserve">100,0  </w:t>
            </w:r>
          </w:p>
        </w:tc>
      </w:tr>
      <w:tr w:rsidR="00302B2B" w:rsidRPr="00690D0E" w14:paraId="499FECFC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013CC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45A71" w14:textId="77777777" w:rsidR="00302B2B" w:rsidRPr="00690D0E" w:rsidRDefault="00302B2B" w:rsidP="00A57E9D">
            <w:pPr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</w:rPr>
              <w:t>местный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E7904" w14:textId="5AE4B617" w:rsidR="00302B2B" w:rsidRPr="00690D0E" w:rsidRDefault="00302B2B" w:rsidP="00A57E9D">
            <w:pPr>
              <w:jc w:val="right"/>
              <w:rPr>
                <w:rFonts w:ascii="PT Astra Serif" w:hAnsi="PT Astra Serif" w:cs="Calibri"/>
                <w:lang w:eastAsia="ru-RU"/>
              </w:rPr>
            </w:pPr>
            <w:r w:rsidRPr="00690D0E">
              <w:rPr>
                <w:rFonts w:ascii="PT Astra Serif" w:hAnsi="PT Astra Serif" w:cs="Calibri"/>
                <w:lang w:eastAsia="ru-RU"/>
              </w:rPr>
              <w:t xml:space="preserve">271 663,5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7571BB" w14:textId="132A6D32" w:rsidR="00302B2B" w:rsidRPr="00690D0E" w:rsidRDefault="00302B2B" w:rsidP="00A57E9D">
            <w:pPr>
              <w:jc w:val="right"/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  <w:lang w:eastAsia="ru-RU"/>
              </w:rPr>
              <w:t xml:space="preserve">266 721,4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906A0" w14:textId="5DABCCA9" w:rsidR="00302B2B" w:rsidRPr="00690D0E" w:rsidRDefault="00302B2B" w:rsidP="00A57E9D">
            <w:pPr>
              <w:jc w:val="right"/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  <w:lang w:eastAsia="ru-RU"/>
              </w:rPr>
              <w:t xml:space="preserve">98,2  </w:t>
            </w:r>
          </w:p>
        </w:tc>
      </w:tr>
      <w:tr w:rsidR="00302B2B" w:rsidRPr="00690D0E" w14:paraId="18ACBE1F" w14:textId="77777777" w:rsidTr="00A57E9D">
        <w:trPr>
          <w:trHeight w:val="164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569E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A16B" w14:textId="77777777" w:rsidR="00302B2B" w:rsidRPr="00690D0E" w:rsidRDefault="00302B2B" w:rsidP="00A57E9D">
            <w:pPr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</w:rPr>
              <w:t>иные источники финансирования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384A6" w14:textId="22D763C3" w:rsidR="00302B2B" w:rsidRPr="00690D0E" w:rsidRDefault="00302B2B" w:rsidP="00A57E9D">
            <w:pPr>
              <w:jc w:val="right"/>
              <w:rPr>
                <w:rFonts w:ascii="PT Astra Serif" w:hAnsi="PT Astra Serif" w:cs="Calibri"/>
                <w:lang w:eastAsia="ru-RU"/>
              </w:rPr>
            </w:pPr>
            <w:r w:rsidRPr="00690D0E">
              <w:rPr>
                <w:rFonts w:ascii="PT Astra Serif" w:hAnsi="PT Astra Serif" w:cs="Calibri"/>
                <w:lang w:eastAsia="ru-RU"/>
              </w:rPr>
              <w:t xml:space="preserve">12 269,9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34BB08" w14:textId="3C1AE6B0" w:rsidR="00302B2B" w:rsidRPr="00690D0E" w:rsidRDefault="00302B2B" w:rsidP="00A57E9D">
            <w:pPr>
              <w:jc w:val="right"/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  <w:lang w:eastAsia="ru-RU"/>
              </w:rPr>
              <w:t xml:space="preserve">7 881,7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7FCDE" w14:textId="6F10C647" w:rsidR="00302B2B" w:rsidRPr="00690D0E" w:rsidRDefault="00302B2B" w:rsidP="00A57E9D">
            <w:pPr>
              <w:jc w:val="right"/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  <w:lang w:eastAsia="ru-RU"/>
              </w:rPr>
              <w:t xml:space="preserve">64,2  </w:t>
            </w:r>
          </w:p>
        </w:tc>
      </w:tr>
      <w:tr w:rsidR="00302B2B" w:rsidRPr="00690D0E" w14:paraId="0565C6CC" w14:textId="77777777" w:rsidTr="00A57E9D">
        <w:trPr>
          <w:trHeight w:val="209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6D33" w14:textId="77777777" w:rsidR="00302B2B" w:rsidRPr="00690D0E" w:rsidRDefault="00302B2B" w:rsidP="00A57E9D">
            <w:pPr>
              <w:jc w:val="center"/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81160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«Развитие гражданского общества»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F4D2A" w14:textId="44769428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161 624,2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0346D" w14:textId="141E8D17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158 640,1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8104A" w14:textId="73175490" w:rsidR="00302B2B" w:rsidRPr="00690D0E" w:rsidRDefault="00302B2B" w:rsidP="00A57E9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 xml:space="preserve">98,2  </w:t>
            </w:r>
          </w:p>
        </w:tc>
      </w:tr>
      <w:tr w:rsidR="00302B2B" w:rsidRPr="00690D0E" w14:paraId="4B504095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2068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F445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бюджет автономного округа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AE7A2" w14:textId="611414C4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16 874,4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539B2" w14:textId="5A6D982A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16 789,2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347A3" w14:textId="397371DA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99,5  </w:t>
            </w:r>
          </w:p>
        </w:tc>
      </w:tr>
      <w:tr w:rsidR="00302B2B" w:rsidRPr="00690D0E" w14:paraId="2FEC4B88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8472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EDF8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местный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113CA" w14:textId="1CE395EF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115 484,2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11E47" w14:textId="61FBAE37" w:rsidR="00302B2B" w:rsidRPr="00690D0E" w:rsidRDefault="00302B2B" w:rsidP="00A57E9D">
            <w:pPr>
              <w:jc w:val="right"/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  <w:lang w:eastAsia="ru-RU"/>
              </w:rPr>
              <w:t xml:space="preserve">113 820,8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340DD" w14:textId="0F575D42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98,6  </w:t>
            </w:r>
          </w:p>
        </w:tc>
      </w:tr>
      <w:tr w:rsidR="00302B2B" w:rsidRPr="00690D0E" w14:paraId="3B3AE810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7F45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2BE4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иные источники финансирования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DC203" w14:textId="25A16852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29 265,6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8D46B" w14:textId="3C2BE63C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28 030,1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9D2DB" w14:textId="7B2C5A78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95,8  </w:t>
            </w:r>
          </w:p>
        </w:tc>
      </w:tr>
      <w:tr w:rsidR="00C720F1" w:rsidRPr="00690D0E" w14:paraId="0D8843B7" w14:textId="77777777" w:rsidTr="003B1CBB">
        <w:trPr>
          <w:trHeight w:val="300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E572BF" w14:textId="77777777" w:rsidR="00C720F1" w:rsidRPr="00690D0E" w:rsidRDefault="00C720F1" w:rsidP="00A57E9D">
            <w:pPr>
              <w:jc w:val="center"/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E76C" w14:textId="77777777" w:rsidR="00C720F1" w:rsidRPr="00690D0E" w:rsidRDefault="00C720F1" w:rsidP="00A57E9D">
            <w:pPr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«Строительство»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DF280" w14:textId="2345BD2D" w:rsidR="00C720F1" w:rsidRPr="00690D0E" w:rsidRDefault="00C720F1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>3 423 742,1</w:t>
            </w: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CF14B" w14:textId="16D0F2A7" w:rsidR="00C720F1" w:rsidRPr="00690D0E" w:rsidRDefault="00C720F1" w:rsidP="00C720F1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>3</w:t>
            </w:r>
            <w:r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> 394 165,9</w:t>
            </w: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18716" w14:textId="31EBC0B4" w:rsidR="00C720F1" w:rsidRPr="00690D0E" w:rsidRDefault="00C720F1" w:rsidP="00A57E9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 xml:space="preserve">99,1  </w:t>
            </w:r>
          </w:p>
        </w:tc>
      </w:tr>
      <w:tr w:rsidR="00C720F1" w:rsidRPr="00690D0E" w14:paraId="68E5E3EA" w14:textId="77777777" w:rsidTr="003B1CBB">
        <w:trPr>
          <w:trHeight w:val="300"/>
          <w:jc w:val="center"/>
        </w:trPr>
        <w:tc>
          <w:tcPr>
            <w:tcW w:w="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9A8C76" w14:textId="77777777" w:rsidR="00C720F1" w:rsidRPr="00690D0E" w:rsidRDefault="00C720F1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6190" w14:textId="77777777" w:rsidR="00C720F1" w:rsidRPr="00690D0E" w:rsidRDefault="00C720F1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федеральный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A8ADB" w14:textId="3C4C7A81" w:rsidR="00C720F1" w:rsidRPr="00690D0E" w:rsidRDefault="00C720F1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142 563,8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9DE093" w14:textId="5D047AC8" w:rsidR="00C720F1" w:rsidRPr="00690D0E" w:rsidRDefault="00C720F1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142 563,1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BD72B1" w14:textId="0FE73548" w:rsidR="00C720F1" w:rsidRPr="00690D0E" w:rsidRDefault="00C720F1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100,0  </w:t>
            </w:r>
          </w:p>
        </w:tc>
      </w:tr>
      <w:tr w:rsidR="00C720F1" w:rsidRPr="00690D0E" w14:paraId="7F7D7DCC" w14:textId="77777777" w:rsidTr="003B1CBB">
        <w:trPr>
          <w:trHeight w:val="300"/>
          <w:jc w:val="center"/>
        </w:trPr>
        <w:tc>
          <w:tcPr>
            <w:tcW w:w="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56C56" w14:textId="77777777" w:rsidR="00C720F1" w:rsidRPr="00690D0E" w:rsidRDefault="00C720F1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0167" w14:textId="77777777" w:rsidR="00C720F1" w:rsidRPr="00690D0E" w:rsidRDefault="00C720F1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бюджет автономного округа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47DF3" w14:textId="33F3D0D7" w:rsidR="00C720F1" w:rsidRPr="00690D0E" w:rsidRDefault="00C720F1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2 592 027,7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308939" w14:textId="2B9F9F19" w:rsidR="00C720F1" w:rsidRPr="00690D0E" w:rsidRDefault="00C720F1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2 591 052,8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D4785" w14:textId="25A75781" w:rsidR="00C720F1" w:rsidRPr="00690D0E" w:rsidRDefault="00C720F1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100,0  </w:t>
            </w:r>
          </w:p>
        </w:tc>
      </w:tr>
      <w:tr w:rsidR="00C720F1" w:rsidRPr="00690D0E" w14:paraId="7AF8B25F" w14:textId="77777777" w:rsidTr="003B1CBB">
        <w:trPr>
          <w:trHeight w:val="300"/>
          <w:jc w:val="center"/>
        </w:trPr>
        <w:tc>
          <w:tcPr>
            <w:tcW w:w="5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4FFC10" w14:textId="77777777" w:rsidR="00C720F1" w:rsidRPr="00690D0E" w:rsidRDefault="00C720F1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BC83" w14:textId="77777777" w:rsidR="00C720F1" w:rsidRPr="00690D0E" w:rsidRDefault="00C720F1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местный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DF176" w14:textId="1FD4A60A" w:rsidR="00C720F1" w:rsidRPr="00690D0E" w:rsidRDefault="00C720F1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635 313,7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453016" w14:textId="4CB62A21" w:rsidR="00C720F1" w:rsidRPr="00690D0E" w:rsidRDefault="00C720F1" w:rsidP="00C720F1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>606 713,</w:t>
            </w:r>
            <w:r>
              <w:rPr>
                <w:rFonts w:ascii="PT Astra Serif" w:hAnsi="PT Astra Serif"/>
                <w:color w:val="000000"/>
                <w:lang w:eastAsia="ru-RU"/>
              </w:rPr>
              <w:t>1</w:t>
            </w: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264FB" w14:textId="632FEB3F" w:rsidR="00C720F1" w:rsidRPr="00690D0E" w:rsidRDefault="00C720F1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95,5  </w:t>
            </w:r>
          </w:p>
        </w:tc>
      </w:tr>
      <w:tr w:rsidR="00C720F1" w:rsidRPr="00690D0E" w14:paraId="74392BA7" w14:textId="77777777" w:rsidTr="003B1CBB">
        <w:trPr>
          <w:trHeight w:val="300"/>
          <w:jc w:val="center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B692" w14:textId="77777777" w:rsidR="00C720F1" w:rsidRPr="00690D0E" w:rsidRDefault="00C720F1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E3BD" w14:textId="25900443" w:rsidR="00C720F1" w:rsidRPr="00690D0E" w:rsidRDefault="00C720F1" w:rsidP="00A57E9D">
            <w:pPr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иные источники финансирования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C3CEA8" w14:textId="4060AB99" w:rsidR="00C720F1" w:rsidRPr="00690D0E" w:rsidRDefault="00C720F1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53 836,9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BECC1" w14:textId="57A3F302" w:rsidR="00C720F1" w:rsidRPr="00690D0E" w:rsidRDefault="00C720F1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53 836,9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68D57" w14:textId="47AE792E" w:rsidR="00C720F1" w:rsidRPr="00690D0E" w:rsidRDefault="00C720F1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100,0  </w:t>
            </w:r>
          </w:p>
        </w:tc>
      </w:tr>
      <w:tr w:rsidR="00302B2B" w:rsidRPr="00690D0E" w14:paraId="16B5D914" w14:textId="77777777" w:rsidTr="00A57E9D">
        <w:trPr>
          <w:trHeight w:val="765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D867" w14:textId="77777777" w:rsidR="00302B2B" w:rsidRPr="00690D0E" w:rsidRDefault="00302B2B" w:rsidP="00A57E9D">
            <w:pPr>
              <w:jc w:val="center"/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DC4DA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«Пространственное развитие</w:t>
            </w:r>
            <w:r w:rsidRPr="00690D0E">
              <w:rPr>
                <w:rFonts w:ascii="PT Astra Serif" w:hAnsi="PT Astra Serif"/>
                <w:color w:val="000000"/>
              </w:rPr>
              <w:br/>
              <w:t>и формирование комфортной городской среды»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5CC71" w14:textId="6A73F1AC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663 712,2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0DE9A" w14:textId="6C30571F" w:rsidR="00302B2B" w:rsidRPr="00690D0E" w:rsidRDefault="00C720F1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>658 128,3</w:t>
            </w:r>
            <w:r w:rsidR="00302B2B"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585B5D" w14:textId="34127594" w:rsidR="00302B2B" w:rsidRPr="00690D0E" w:rsidRDefault="00302B2B" w:rsidP="00A57E9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 xml:space="preserve">99,2  </w:t>
            </w:r>
          </w:p>
        </w:tc>
      </w:tr>
      <w:tr w:rsidR="00302B2B" w:rsidRPr="00690D0E" w14:paraId="63D5ED13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9A06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B624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федеральный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25460" w14:textId="43358AB4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94 575,9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BC3C9" w14:textId="7816F05B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94 575,9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2D8D9" w14:textId="230FD284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100,0  </w:t>
            </w:r>
          </w:p>
        </w:tc>
      </w:tr>
      <w:tr w:rsidR="00302B2B" w:rsidRPr="00690D0E" w14:paraId="01CC1CEF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CFA4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82F8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бюджет автономного округа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834D5F" w14:textId="310BC462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218 217,4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BF0EE" w14:textId="2B79A072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217 337,3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6B5E1" w14:textId="740CFBC5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99,6  </w:t>
            </w:r>
          </w:p>
        </w:tc>
      </w:tr>
      <w:tr w:rsidR="00302B2B" w:rsidRPr="00690D0E" w14:paraId="693E185B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A60A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47D5E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местный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A3E50" w14:textId="3123A3E9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350 918,9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5619F" w14:textId="6AB85342" w:rsidR="00302B2B" w:rsidRPr="00690D0E" w:rsidRDefault="00C720F1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>
              <w:rPr>
                <w:rFonts w:ascii="PT Astra Serif" w:hAnsi="PT Astra Serif"/>
                <w:color w:val="000000"/>
                <w:lang w:eastAsia="ru-RU"/>
              </w:rPr>
              <w:t>346 215,1</w:t>
            </w:r>
            <w:r w:rsidR="00302B2B" w:rsidRPr="00690D0E">
              <w:rPr>
                <w:rFonts w:ascii="PT Astra Serif" w:hAnsi="PT Astra Serif"/>
                <w:color w:val="00000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EF372" w14:textId="13709AE5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98,7  </w:t>
            </w:r>
          </w:p>
        </w:tc>
      </w:tr>
      <w:tr w:rsidR="00302B2B" w:rsidRPr="00690D0E" w14:paraId="2568A6F7" w14:textId="77777777" w:rsidTr="00A57E9D">
        <w:trPr>
          <w:trHeight w:val="315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40E4" w14:textId="77777777" w:rsidR="00302B2B" w:rsidRPr="00690D0E" w:rsidRDefault="00302B2B" w:rsidP="00A57E9D">
            <w:pPr>
              <w:jc w:val="center"/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1889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«Управление муниципальным имуществом»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911F8" w14:textId="393B5A66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200 257,3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E31489" w14:textId="50CEEDC8" w:rsidR="00302B2B" w:rsidRPr="00690D0E" w:rsidRDefault="00C720F1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>193 945,0</w:t>
            </w:r>
            <w:r w:rsidR="00302B2B"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7A384" w14:textId="09709C01" w:rsidR="00302B2B" w:rsidRPr="00690D0E" w:rsidRDefault="00302B2B" w:rsidP="00A57E9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 xml:space="preserve">96,8  </w:t>
            </w:r>
          </w:p>
        </w:tc>
      </w:tr>
      <w:tr w:rsidR="00302B2B" w:rsidRPr="00690D0E" w14:paraId="1A24484B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5B64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BEA8" w14:textId="0074F83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бюджет автономного округа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BF6C5" w14:textId="401D847E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91 567,0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69ED5" w14:textId="47709D1B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91 567,0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84539" w14:textId="4647EBA7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100,0  </w:t>
            </w:r>
          </w:p>
        </w:tc>
      </w:tr>
      <w:tr w:rsidR="00302B2B" w:rsidRPr="00690D0E" w14:paraId="2FC4FD5B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2B6C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91F8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местный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CB8BA" w14:textId="50282D26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108 690,3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37850C" w14:textId="1147B2B7" w:rsidR="00302B2B" w:rsidRPr="00690D0E" w:rsidRDefault="00C720F1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>
              <w:rPr>
                <w:rFonts w:ascii="PT Astra Serif" w:hAnsi="PT Astra Serif"/>
                <w:color w:val="000000"/>
                <w:lang w:eastAsia="ru-RU"/>
              </w:rPr>
              <w:t>102 378,0</w:t>
            </w:r>
            <w:r w:rsidR="00302B2B" w:rsidRPr="00690D0E">
              <w:rPr>
                <w:rFonts w:ascii="PT Astra Serif" w:hAnsi="PT Astra Serif"/>
                <w:color w:val="000000"/>
                <w:lang w:eastAsia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7F028" w14:textId="5EEC0CBB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94,2  </w:t>
            </w:r>
          </w:p>
        </w:tc>
      </w:tr>
      <w:tr w:rsidR="00302B2B" w:rsidRPr="00690D0E" w14:paraId="4D4EB2D1" w14:textId="77777777" w:rsidTr="00A57E9D">
        <w:trPr>
          <w:trHeight w:val="216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6932" w14:textId="77777777" w:rsidR="00302B2B" w:rsidRPr="00690D0E" w:rsidRDefault="00302B2B" w:rsidP="00A57E9D">
            <w:pPr>
              <w:jc w:val="center"/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748A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«Социально-экономическое развитие и муниципальное управление»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0B8FA7" w14:textId="64D80A60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429 700,8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2B204" w14:textId="4F12E95A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420 983,6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C40DB6" w14:textId="238F11CA" w:rsidR="00302B2B" w:rsidRPr="00690D0E" w:rsidRDefault="00302B2B" w:rsidP="00A57E9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 xml:space="preserve">98,0  </w:t>
            </w:r>
          </w:p>
        </w:tc>
      </w:tr>
      <w:tr w:rsidR="00302B2B" w:rsidRPr="00690D0E" w14:paraId="03D4398F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E280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3BE4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федеральный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A692E" w14:textId="42AA4208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12 143,1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51CAE6" w14:textId="18B409F8" w:rsidR="00302B2B" w:rsidRPr="00690D0E" w:rsidRDefault="00302B2B" w:rsidP="00A57E9D">
            <w:pPr>
              <w:jc w:val="right"/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  <w:lang w:eastAsia="ru-RU"/>
              </w:rPr>
              <w:t xml:space="preserve">12 143,1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1B472" w14:textId="4DEF397F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100,0  </w:t>
            </w:r>
          </w:p>
        </w:tc>
      </w:tr>
      <w:tr w:rsidR="00302B2B" w:rsidRPr="00690D0E" w14:paraId="39C42518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C2A4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076A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бюджет автономного округа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12E79" w14:textId="6D7DA522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20 495,9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509DF0" w14:textId="08350E0E" w:rsidR="00302B2B" w:rsidRPr="00690D0E" w:rsidRDefault="00302B2B" w:rsidP="00A57E9D">
            <w:pPr>
              <w:jc w:val="right"/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  <w:lang w:eastAsia="ru-RU"/>
              </w:rPr>
              <w:t xml:space="preserve">20 495,9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7F30D" w14:textId="7668D692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100,0  </w:t>
            </w:r>
          </w:p>
        </w:tc>
      </w:tr>
      <w:tr w:rsidR="00302B2B" w:rsidRPr="00690D0E" w14:paraId="0AA59574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EEB9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035A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местный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B6CDD" w14:textId="2EFC94AE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397 061,8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4C139A" w14:textId="2AE09195" w:rsidR="00302B2B" w:rsidRPr="00690D0E" w:rsidRDefault="00302B2B" w:rsidP="00A57E9D">
            <w:pPr>
              <w:jc w:val="right"/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  <w:lang w:eastAsia="ru-RU"/>
              </w:rPr>
              <w:t xml:space="preserve">388 344,6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8F96C" w14:textId="043DC7B7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97,8  </w:t>
            </w:r>
          </w:p>
        </w:tc>
      </w:tr>
      <w:tr w:rsidR="00302B2B" w:rsidRPr="00690D0E" w14:paraId="5194F84A" w14:textId="77777777" w:rsidTr="00A57E9D">
        <w:trPr>
          <w:trHeight w:val="235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483A" w14:textId="77777777" w:rsidR="00302B2B" w:rsidRPr="00690D0E" w:rsidRDefault="00302B2B" w:rsidP="00A57E9D">
            <w:pPr>
              <w:jc w:val="center"/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69EAE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«Развитие информационного общества»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2493C" w14:textId="370B563E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8 876,8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05C57" w14:textId="48F8631D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8 876,8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32B68" w14:textId="7BFF1A29" w:rsidR="00302B2B" w:rsidRPr="00690D0E" w:rsidRDefault="00302B2B" w:rsidP="00A57E9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 xml:space="preserve">100,0  </w:t>
            </w:r>
          </w:p>
        </w:tc>
      </w:tr>
      <w:tr w:rsidR="00302B2B" w:rsidRPr="00690D0E" w14:paraId="38983E07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21F9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3E4D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местный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CD895" w14:textId="049B93CE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8 876,8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D7FFB" w14:textId="5F81F184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8 876,8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38E55" w14:textId="171B5130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100,0  </w:t>
            </w:r>
          </w:p>
        </w:tc>
      </w:tr>
      <w:tr w:rsidR="00302B2B" w:rsidRPr="00690D0E" w14:paraId="425649E5" w14:textId="77777777" w:rsidTr="00A57E9D">
        <w:trPr>
          <w:trHeight w:val="510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62A4" w14:textId="77777777" w:rsidR="00302B2B" w:rsidRPr="00690D0E" w:rsidRDefault="00302B2B" w:rsidP="00A57E9D">
            <w:pPr>
              <w:jc w:val="center"/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0E17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«Управление муниципальными финансами»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A3A08" w14:textId="79B99AB0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108 973,5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12F28" w14:textId="60703F42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107 999,2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ADABC" w14:textId="4D37A16A" w:rsidR="00302B2B" w:rsidRPr="00690D0E" w:rsidRDefault="00302B2B" w:rsidP="00A57E9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 xml:space="preserve">99,1  </w:t>
            </w:r>
          </w:p>
        </w:tc>
      </w:tr>
      <w:tr w:rsidR="00302B2B" w:rsidRPr="00690D0E" w14:paraId="343FD859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A9BE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7F71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местный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36EC56" w14:textId="6A384290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108 973,5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59AB9" w14:textId="0B5E6D1A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107 999,2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D923C" w14:textId="408C294E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99,1  </w:t>
            </w:r>
          </w:p>
        </w:tc>
      </w:tr>
      <w:tr w:rsidR="00302B2B" w:rsidRPr="00690D0E" w14:paraId="2D066E03" w14:textId="77777777" w:rsidTr="00A57E9D">
        <w:trPr>
          <w:trHeight w:val="412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8BED" w14:textId="77777777" w:rsidR="00302B2B" w:rsidRPr="00690D0E" w:rsidRDefault="00302B2B" w:rsidP="00A57E9D">
            <w:pPr>
              <w:jc w:val="center"/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C26A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«Безопасность жизнедеятельности и профилактика правонарушений»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622A4" w14:textId="5AA0A101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15 274,6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BC805" w14:textId="5F4D7808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15 270,0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752482" w14:textId="3A02AE7D" w:rsidR="00302B2B" w:rsidRPr="00690D0E" w:rsidRDefault="00302B2B" w:rsidP="00A57E9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 xml:space="preserve">100,0  </w:t>
            </w:r>
          </w:p>
        </w:tc>
      </w:tr>
      <w:tr w:rsidR="00302B2B" w:rsidRPr="00690D0E" w14:paraId="2402850C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3A4F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E502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федеральный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23E50" w14:textId="13ECB440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1,4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ED72EE" w14:textId="7ACBAF9F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EF5A5" w14:textId="731D65B0" w:rsidR="00302B2B" w:rsidRPr="00690D0E" w:rsidRDefault="00302B2B" w:rsidP="00A57E9D">
            <w:pPr>
              <w:jc w:val="right"/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  <w:lang w:eastAsia="ru-RU"/>
              </w:rPr>
              <w:t xml:space="preserve">100,0  </w:t>
            </w:r>
          </w:p>
        </w:tc>
      </w:tr>
      <w:tr w:rsidR="00302B2B" w:rsidRPr="00690D0E" w14:paraId="5A65431F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E97D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28DD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бюджет автономного округа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498ED" w14:textId="49D305C0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10 028,0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B92A3" w14:textId="3F90777C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10 028,0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56F8D" w14:textId="244496A2" w:rsidR="00302B2B" w:rsidRPr="00690D0E" w:rsidRDefault="00302B2B" w:rsidP="00A57E9D">
            <w:pPr>
              <w:jc w:val="right"/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  <w:lang w:eastAsia="ru-RU"/>
              </w:rPr>
              <w:t xml:space="preserve">100,0  </w:t>
            </w:r>
          </w:p>
        </w:tc>
      </w:tr>
      <w:tr w:rsidR="00302B2B" w:rsidRPr="00690D0E" w14:paraId="6EF12133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E05D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4366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местный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CE8461" w14:textId="76537C5F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5 245,2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985C2" w14:textId="7BD73933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5 240,6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D3B85" w14:textId="0ABA60ED" w:rsidR="00302B2B" w:rsidRPr="00690D0E" w:rsidRDefault="00302B2B" w:rsidP="00A57E9D">
            <w:pPr>
              <w:jc w:val="right"/>
              <w:rPr>
                <w:rFonts w:ascii="PT Astra Serif" w:hAnsi="PT Astra Serif"/>
                <w:lang w:eastAsia="ru-RU"/>
              </w:rPr>
            </w:pPr>
            <w:r w:rsidRPr="00690D0E">
              <w:rPr>
                <w:rFonts w:ascii="PT Astra Serif" w:hAnsi="PT Astra Serif"/>
                <w:lang w:eastAsia="ru-RU"/>
              </w:rPr>
              <w:t xml:space="preserve">99,9  </w:t>
            </w:r>
          </w:p>
        </w:tc>
      </w:tr>
      <w:tr w:rsidR="00302B2B" w:rsidRPr="00690D0E" w14:paraId="2DDAD544" w14:textId="77777777" w:rsidTr="00A57E9D">
        <w:trPr>
          <w:trHeight w:val="611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9119" w14:textId="77777777" w:rsidR="00302B2B" w:rsidRPr="00690D0E" w:rsidRDefault="00302B2B" w:rsidP="00A57E9D">
            <w:pPr>
              <w:jc w:val="center"/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3164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«Государственная национальная политика и профилактика экстремизма»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DA3D8" w14:textId="3160318C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150,0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35921" w14:textId="52598B72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150,0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F21A8" w14:textId="5047681C" w:rsidR="00302B2B" w:rsidRPr="00690D0E" w:rsidRDefault="00302B2B" w:rsidP="00A57E9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 xml:space="preserve">100,0  </w:t>
            </w:r>
          </w:p>
        </w:tc>
      </w:tr>
      <w:tr w:rsidR="00302B2B" w:rsidRPr="00690D0E" w14:paraId="36ADFF3C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46421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08F9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местный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F2121" w14:textId="5E71CFE3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150,0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6E5AD" w14:textId="4F412FE0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150,0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5ECE5" w14:textId="12D67A3F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100,0  </w:t>
            </w:r>
          </w:p>
        </w:tc>
      </w:tr>
      <w:tr w:rsidR="00302B2B" w:rsidRPr="00690D0E" w14:paraId="11A80FBC" w14:textId="77777777" w:rsidTr="00A57E9D">
        <w:trPr>
          <w:trHeight w:val="204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65F5" w14:textId="77777777" w:rsidR="00302B2B" w:rsidRPr="00690D0E" w:rsidRDefault="00302B2B" w:rsidP="00A57E9D">
            <w:pPr>
              <w:jc w:val="center"/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3494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  <w:r w:rsidRPr="00690D0E">
              <w:rPr>
                <w:rFonts w:ascii="PT Astra Serif" w:hAnsi="PT Astra Serif"/>
                <w:color w:val="000000"/>
              </w:rPr>
              <w:t>«Развитие муниципальной службы»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F0409" w14:textId="68B08ADD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726,9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A80D2" w14:textId="57CC3938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721,8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CD0EE" w14:textId="50BBF9A0" w:rsidR="00302B2B" w:rsidRPr="00690D0E" w:rsidRDefault="00302B2B" w:rsidP="00A57E9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 xml:space="preserve">99,3  </w:t>
            </w:r>
          </w:p>
        </w:tc>
      </w:tr>
      <w:tr w:rsidR="00302B2B" w:rsidRPr="00690D0E" w14:paraId="09CACA6C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4788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1B01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местный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99ACBD" w14:textId="5664589F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726,9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48B0D" w14:textId="62A8C25F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721,8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75AFF" w14:textId="7F35A4F4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99,3  </w:t>
            </w:r>
          </w:p>
        </w:tc>
      </w:tr>
      <w:tr w:rsidR="00302B2B" w:rsidRPr="00690D0E" w14:paraId="169CB689" w14:textId="77777777" w:rsidTr="00A57E9D">
        <w:trPr>
          <w:trHeight w:val="510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4649" w14:textId="77777777" w:rsidR="00302B2B" w:rsidRPr="00690D0E" w:rsidRDefault="00302B2B" w:rsidP="00A57E9D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</w:rPr>
              <w:t> 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92912" w14:textId="77777777" w:rsidR="00302B2B" w:rsidRPr="00690D0E" w:rsidRDefault="00302B2B" w:rsidP="00A57E9D">
            <w:pPr>
              <w:rPr>
                <w:rFonts w:ascii="PT Astra Serif" w:hAnsi="PT Astra Serif"/>
                <w:b/>
                <w:bCs/>
              </w:rPr>
            </w:pPr>
            <w:r w:rsidRPr="00690D0E">
              <w:rPr>
                <w:rFonts w:ascii="PT Astra Serif" w:hAnsi="PT Astra Serif"/>
                <w:b/>
                <w:bCs/>
              </w:rPr>
              <w:t>Итого,</w:t>
            </w:r>
            <w:r w:rsidRPr="00690D0E">
              <w:rPr>
                <w:rFonts w:ascii="PT Astra Serif" w:hAnsi="PT Astra Serif"/>
                <w:b/>
                <w:bCs/>
              </w:rPr>
              <w:br/>
              <w:t xml:space="preserve">в том числе: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8D7A" w14:textId="49BA5232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8 412 723,7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5769" w14:textId="0BF02467" w:rsidR="00302B2B" w:rsidRPr="00690D0E" w:rsidRDefault="00302B2B" w:rsidP="00A57E9D">
            <w:pPr>
              <w:jc w:val="right"/>
              <w:rPr>
                <w:rFonts w:ascii="PT Astra Serif" w:hAnsi="PT Astra Serif" w:cs="Calibri"/>
                <w:b/>
                <w:bCs/>
                <w:color w:val="000000"/>
              </w:rPr>
            </w:pPr>
            <w:r w:rsidRPr="00690D0E">
              <w:rPr>
                <w:rFonts w:ascii="PT Astra Serif" w:hAnsi="PT Astra Serif" w:cs="Calibri"/>
                <w:b/>
                <w:bCs/>
                <w:color w:val="000000"/>
                <w:lang w:eastAsia="ru-RU"/>
              </w:rPr>
              <w:t xml:space="preserve">8 315 938,2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74C08" w14:textId="16B14DE6" w:rsidR="00302B2B" w:rsidRPr="00690D0E" w:rsidRDefault="00302B2B" w:rsidP="00A57E9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690D0E">
              <w:rPr>
                <w:rFonts w:ascii="PT Astra Serif" w:hAnsi="PT Astra Serif"/>
                <w:b/>
                <w:bCs/>
                <w:color w:val="000000"/>
                <w:lang w:eastAsia="ru-RU"/>
              </w:rPr>
              <w:t xml:space="preserve">98,8  </w:t>
            </w:r>
          </w:p>
        </w:tc>
      </w:tr>
      <w:tr w:rsidR="00302B2B" w:rsidRPr="00690D0E" w14:paraId="48C61DB0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36157" w14:textId="77777777" w:rsidR="00302B2B" w:rsidRPr="00690D0E" w:rsidRDefault="00302B2B" w:rsidP="00A57E9D">
            <w:pPr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0998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федеральный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ECE89" w14:textId="2B063929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318 043,8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607BB" w14:textId="28CBB41C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318 043,0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35FFD" w14:textId="29C96453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100,0  </w:t>
            </w:r>
          </w:p>
        </w:tc>
      </w:tr>
      <w:tr w:rsidR="00302B2B" w:rsidRPr="00690D0E" w14:paraId="2D4CEC8F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DCC4A" w14:textId="77777777" w:rsidR="00302B2B" w:rsidRPr="00690D0E" w:rsidRDefault="00302B2B" w:rsidP="00A57E9D">
            <w:pPr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2D8A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бюджет автономного округа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6EE4F" w14:textId="2E1A88F0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4 987 183,4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12B1C" w14:textId="4B042F49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4 975 835,2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FA5EB" w14:textId="7A96E406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99,8  </w:t>
            </w:r>
          </w:p>
        </w:tc>
      </w:tr>
      <w:tr w:rsidR="00302B2B" w:rsidRPr="00690D0E" w14:paraId="540B9CC5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E8A9" w14:textId="77777777" w:rsidR="00302B2B" w:rsidRPr="00690D0E" w:rsidRDefault="00302B2B" w:rsidP="00A57E9D">
            <w:pPr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9CDE" w14:textId="77777777" w:rsidR="00302B2B" w:rsidRPr="00690D0E" w:rsidRDefault="00302B2B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местный бюджет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3EC0F" w14:textId="09B6B896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2 860 489,6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3B539" w14:textId="41D41674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>2 784</w:t>
            </w:r>
            <w:bookmarkStart w:id="0" w:name="_GoBack"/>
            <w:bookmarkEnd w:id="0"/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 765,7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C00E8" w14:textId="006E3051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97,4  </w:t>
            </w:r>
          </w:p>
        </w:tc>
      </w:tr>
      <w:tr w:rsidR="00302B2B" w:rsidRPr="00690D0E" w14:paraId="0414267F" w14:textId="77777777" w:rsidTr="00A57E9D">
        <w:trPr>
          <w:trHeight w:val="300"/>
          <w:jc w:val="center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1F43" w14:textId="77777777" w:rsidR="00302B2B" w:rsidRPr="00690D0E" w:rsidRDefault="00302B2B" w:rsidP="00A57E9D">
            <w:pPr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242F" w14:textId="77777777" w:rsidR="00302B2B" w:rsidRPr="00690D0E" w:rsidRDefault="00302B2B" w:rsidP="00A57E9D">
            <w:pPr>
              <w:ind w:left="-29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</w:rPr>
              <w:t>иные источники финансирования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EE68F" w14:textId="1E40548A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247 006,9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FBA5E" w14:textId="24F8060E" w:rsidR="00302B2B" w:rsidRPr="00690D0E" w:rsidRDefault="00302B2B" w:rsidP="00A57E9D">
            <w:pPr>
              <w:jc w:val="right"/>
              <w:rPr>
                <w:rFonts w:ascii="PT Astra Serif" w:hAnsi="PT Astra Serif" w:cs="Calibri"/>
                <w:color w:val="000000"/>
                <w:lang w:eastAsia="ru-RU"/>
              </w:rPr>
            </w:pPr>
            <w:r w:rsidRPr="00690D0E">
              <w:rPr>
                <w:rFonts w:ascii="PT Astra Serif" w:hAnsi="PT Astra Serif" w:cs="Calibri"/>
                <w:color w:val="000000"/>
                <w:lang w:eastAsia="ru-RU"/>
              </w:rPr>
              <w:t xml:space="preserve">237 294,3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6763" w14:textId="5A0D16D9" w:rsidR="00302B2B" w:rsidRPr="00690D0E" w:rsidRDefault="00302B2B" w:rsidP="00A57E9D">
            <w:pPr>
              <w:jc w:val="right"/>
              <w:rPr>
                <w:rFonts w:ascii="PT Astra Serif" w:hAnsi="PT Astra Serif"/>
                <w:color w:val="000000"/>
                <w:lang w:eastAsia="ru-RU"/>
              </w:rPr>
            </w:pPr>
            <w:r w:rsidRPr="00690D0E">
              <w:rPr>
                <w:rFonts w:ascii="PT Astra Serif" w:hAnsi="PT Astra Serif"/>
                <w:color w:val="000000"/>
                <w:lang w:eastAsia="ru-RU"/>
              </w:rPr>
              <w:t xml:space="preserve">96,1  </w:t>
            </w:r>
          </w:p>
        </w:tc>
      </w:tr>
    </w:tbl>
    <w:p w14:paraId="14158E69" w14:textId="77777777" w:rsidR="008170D9" w:rsidRPr="00F43352" w:rsidRDefault="008170D9" w:rsidP="00A57E9D">
      <w:pPr>
        <w:suppressAutoHyphens/>
        <w:spacing w:line="276" w:lineRule="auto"/>
        <w:ind w:firstLine="709"/>
        <w:jc w:val="both"/>
        <w:rPr>
          <w:rFonts w:ascii="PT Astra Serif" w:eastAsia="Arial Unicode MS" w:hAnsi="PT Astra Serif"/>
          <w:sz w:val="26"/>
          <w:szCs w:val="26"/>
          <w:highlight w:val="yellow"/>
        </w:rPr>
      </w:pPr>
    </w:p>
    <w:p w14:paraId="1A05156F" w14:textId="086C6E1F" w:rsidR="008170D9" w:rsidRPr="00732530" w:rsidRDefault="008170D9" w:rsidP="00A57E9D">
      <w:pPr>
        <w:suppressAutoHyphens/>
        <w:spacing w:line="276" w:lineRule="auto"/>
        <w:ind w:firstLine="709"/>
        <w:jc w:val="both"/>
        <w:rPr>
          <w:rFonts w:ascii="PT Astra Serif" w:eastAsia="Arial Unicode MS" w:hAnsi="PT Astra Serif"/>
          <w:sz w:val="26"/>
          <w:szCs w:val="26"/>
        </w:rPr>
      </w:pPr>
      <w:r w:rsidRPr="00732530">
        <w:rPr>
          <w:rFonts w:ascii="PT Astra Serif" w:eastAsia="Arial Unicode MS" w:hAnsi="PT Astra Serif"/>
          <w:sz w:val="26"/>
          <w:szCs w:val="26"/>
        </w:rPr>
        <w:t xml:space="preserve">В </w:t>
      </w:r>
      <w:r w:rsidR="003F3BC3">
        <w:rPr>
          <w:rFonts w:ascii="PT Astra Serif" w:eastAsia="Arial Unicode MS" w:hAnsi="PT Astra Serif"/>
          <w:sz w:val="26"/>
          <w:szCs w:val="26"/>
        </w:rPr>
        <w:t>2025 году город Югорск принимал</w:t>
      </w:r>
      <w:r w:rsidRPr="00732530">
        <w:rPr>
          <w:rFonts w:ascii="PT Astra Serif" w:eastAsia="Arial Unicode MS" w:hAnsi="PT Astra Serif"/>
          <w:sz w:val="26"/>
          <w:szCs w:val="26"/>
        </w:rPr>
        <w:t xml:space="preserve"> участие в реализации 3 национальных проектах: «Эффективная и конкурентная экономика», «Инфраструктура для жизни», «Молодежь и дети».</w:t>
      </w:r>
    </w:p>
    <w:p w14:paraId="5013FB25" w14:textId="77777777" w:rsidR="008170D9" w:rsidRPr="00732530" w:rsidRDefault="008170D9" w:rsidP="00A57E9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32530">
        <w:rPr>
          <w:rFonts w:ascii="PT Astra Serif" w:hAnsi="PT Astra Serif"/>
          <w:sz w:val="26"/>
          <w:szCs w:val="26"/>
        </w:rPr>
        <w:t>В 5 муниципальных программах предусмотрены мероприятия (с финансовым обеспечением) по участию в реализации 10 региональных проектов, из которых 6 входят в состав 3 национальных проектов Российской Федерации, реализуемых на территории Ханты-Мансийского автономного округа - Югры.</w:t>
      </w:r>
    </w:p>
    <w:p w14:paraId="2996A0A5" w14:textId="21239223" w:rsidR="008170D9" w:rsidRPr="00732530" w:rsidRDefault="008170D9" w:rsidP="00A57E9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32530">
        <w:rPr>
          <w:rFonts w:ascii="PT Astra Serif" w:hAnsi="PT Astra Serif"/>
          <w:sz w:val="26"/>
          <w:szCs w:val="26"/>
        </w:rPr>
        <w:t xml:space="preserve">В 2025 году проектные части муниципальных </w:t>
      </w:r>
      <w:r w:rsidR="00C5409B">
        <w:rPr>
          <w:rFonts w:ascii="PT Astra Serif" w:hAnsi="PT Astra Serif"/>
          <w:sz w:val="26"/>
          <w:szCs w:val="26"/>
        </w:rPr>
        <w:t>программ города Югорска содержали</w:t>
      </w:r>
      <w:r w:rsidRPr="00732530">
        <w:rPr>
          <w:rFonts w:ascii="PT Astra Serif" w:hAnsi="PT Astra Serif"/>
          <w:sz w:val="26"/>
          <w:szCs w:val="26"/>
        </w:rPr>
        <w:t xml:space="preserve"> мероприятия по участию в реализации следующих региональных проектов:</w:t>
      </w:r>
    </w:p>
    <w:p w14:paraId="129DAA7E" w14:textId="77777777" w:rsidR="008170D9" w:rsidRPr="00732530" w:rsidRDefault="008170D9" w:rsidP="00A57E9D">
      <w:pPr>
        <w:spacing w:line="276" w:lineRule="auto"/>
        <w:ind w:firstLine="709"/>
        <w:outlineLvl w:val="1"/>
        <w:rPr>
          <w:rFonts w:ascii="PT Astra Serif" w:eastAsia="Calibri" w:hAnsi="PT Astra Serif"/>
          <w:sz w:val="26"/>
          <w:szCs w:val="26"/>
        </w:rPr>
      </w:pPr>
      <w:r w:rsidRPr="00732530">
        <w:rPr>
          <w:rFonts w:ascii="PT Astra Serif" w:hAnsi="PT Astra Serif"/>
          <w:sz w:val="26"/>
          <w:szCs w:val="26"/>
        </w:rPr>
        <w:t xml:space="preserve">1. Региональные проекты, направленные на достижение </w:t>
      </w:r>
      <w:r w:rsidRPr="00732530">
        <w:rPr>
          <w:rFonts w:ascii="PT Astra Serif" w:eastAsia="Calibri" w:hAnsi="PT Astra Serif"/>
          <w:sz w:val="26"/>
          <w:szCs w:val="26"/>
        </w:rPr>
        <w:t>целей, показателей и решение задач национальных проектов:</w:t>
      </w:r>
    </w:p>
    <w:p w14:paraId="45A2615D" w14:textId="77777777" w:rsidR="008170D9" w:rsidRPr="00732530" w:rsidRDefault="008170D9" w:rsidP="00A57E9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32530">
        <w:rPr>
          <w:rFonts w:ascii="PT Astra Serif" w:hAnsi="PT Astra Serif"/>
          <w:sz w:val="26"/>
          <w:szCs w:val="26"/>
        </w:rPr>
        <w:t>1.1. Национальный проект «</w:t>
      </w:r>
      <w:r w:rsidRPr="00732530">
        <w:rPr>
          <w:rFonts w:ascii="PT Astra Serif" w:eastAsia="Arial Unicode MS" w:hAnsi="PT Astra Serif"/>
          <w:sz w:val="26"/>
          <w:szCs w:val="26"/>
        </w:rPr>
        <w:t>Эффективная и конкурентная экономика</w:t>
      </w:r>
      <w:r w:rsidRPr="00732530">
        <w:rPr>
          <w:rFonts w:ascii="PT Astra Serif" w:hAnsi="PT Astra Serif"/>
          <w:sz w:val="26"/>
          <w:szCs w:val="26"/>
        </w:rPr>
        <w:t>»:</w:t>
      </w:r>
    </w:p>
    <w:p w14:paraId="017E1278" w14:textId="77777777" w:rsidR="008170D9" w:rsidRPr="00732530" w:rsidRDefault="008170D9" w:rsidP="00A57E9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32530">
        <w:rPr>
          <w:rFonts w:ascii="PT Astra Serif" w:hAnsi="PT Astra Serif"/>
          <w:sz w:val="26"/>
          <w:szCs w:val="26"/>
        </w:rPr>
        <w:t>- региональный проект «Малое и среднее предпринимательство и поддержка индивидуальной предпринимательской инициативы».</w:t>
      </w:r>
    </w:p>
    <w:p w14:paraId="5C97255D" w14:textId="77777777" w:rsidR="008170D9" w:rsidRPr="00732530" w:rsidRDefault="008170D9" w:rsidP="00A57E9D">
      <w:pPr>
        <w:tabs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32530">
        <w:rPr>
          <w:rFonts w:ascii="PT Astra Serif" w:hAnsi="PT Astra Serif"/>
          <w:sz w:val="26"/>
          <w:szCs w:val="26"/>
        </w:rPr>
        <w:t>1.2.</w:t>
      </w:r>
      <w:r w:rsidRPr="00732530">
        <w:rPr>
          <w:rFonts w:ascii="PT Astra Serif" w:hAnsi="PT Astra Serif"/>
          <w:sz w:val="26"/>
          <w:szCs w:val="26"/>
        </w:rPr>
        <w:tab/>
        <w:t>Национальный проект «</w:t>
      </w:r>
      <w:r w:rsidRPr="00732530">
        <w:rPr>
          <w:rFonts w:ascii="PT Astra Serif" w:eastAsia="Arial Unicode MS" w:hAnsi="PT Astra Serif"/>
          <w:sz w:val="26"/>
          <w:szCs w:val="26"/>
        </w:rPr>
        <w:t>Инфраструктура для жизни</w:t>
      </w:r>
      <w:r w:rsidRPr="00732530">
        <w:rPr>
          <w:rFonts w:ascii="PT Astra Serif" w:hAnsi="PT Astra Serif"/>
          <w:sz w:val="26"/>
          <w:szCs w:val="26"/>
        </w:rPr>
        <w:t>»:</w:t>
      </w:r>
    </w:p>
    <w:p w14:paraId="2D813B3A" w14:textId="77777777" w:rsidR="008170D9" w:rsidRPr="00732530" w:rsidRDefault="008170D9" w:rsidP="00A57E9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32530">
        <w:rPr>
          <w:rFonts w:ascii="PT Astra Serif" w:hAnsi="PT Astra Serif"/>
          <w:sz w:val="26"/>
          <w:szCs w:val="26"/>
        </w:rPr>
        <w:t>- региональный проект «Жилье»;</w:t>
      </w:r>
    </w:p>
    <w:p w14:paraId="51C9E83A" w14:textId="77777777" w:rsidR="008170D9" w:rsidRPr="00732530" w:rsidRDefault="008170D9" w:rsidP="00A57E9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32530">
        <w:rPr>
          <w:rFonts w:ascii="PT Astra Serif" w:hAnsi="PT Astra Serif"/>
          <w:sz w:val="26"/>
          <w:szCs w:val="26"/>
        </w:rPr>
        <w:t>- региональный проект «Модернизация коммунальной инфраструктуры»;</w:t>
      </w:r>
    </w:p>
    <w:p w14:paraId="49DECFD6" w14:textId="77777777" w:rsidR="008170D9" w:rsidRPr="00732530" w:rsidRDefault="008170D9" w:rsidP="00A57E9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32530">
        <w:rPr>
          <w:rFonts w:ascii="PT Astra Serif" w:hAnsi="PT Astra Serif"/>
          <w:sz w:val="26"/>
          <w:szCs w:val="26"/>
        </w:rPr>
        <w:t>- региональный проект «Формирование комфортной городской среды».</w:t>
      </w:r>
    </w:p>
    <w:p w14:paraId="03D82B9F" w14:textId="77777777" w:rsidR="008170D9" w:rsidRPr="00732530" w:rsidRDefault="008170D9" w:rsidP="00A57E9D">
      <w:pPr>
        <w:tabs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32530">
        <w:rPr>
          <w:rFonts w:ascii="PT Astra Serif" w:hAnsi="PT Astra Serif"/>
          <w:sz w:val="26"/>
          <w:szCs w:val="26"/>
        </w:rPr>
        <w:t>1.3.</w:t>
      </w:r>
      <w:r w:rsidRPr="00732530">
        <w:rPr>
          <w:rFonts w:ascii="PT Astra Serif" w:hAnsi="PT Astra Serif"/>
          <w:sz w:val="26"/>
          <w:szCs w:val="26"/>
        </w:rPr>
        <w:tab/>
        <w:t>Национальный проект «Молодежь и дети»:</w:t>
      </w:r>
    </w:p>
    <w:p w14:paraId="170E354D" w14:textId="77777777" w:rsidR="008170D9" w:rsidRPr="00732530" w:rsidRDefault="008170D9" w:rsidP="00A57E9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32530">
        <w:rPr>
          <w:rFonts w:ascii="PT Astra Serif" w:hAnsi="PT Astra Serif"/>
          <w:sz w:val="26"/>
          <w:szCs w:val="26"/>
        </w:rPr>
        <w:t>- региональный проект «Все лучшее детям»;</w:t>
      </w:r>
    </w:p>
    <w:p w14:paraId="171F89D7" w14:textId="77777777" w:rsidR="008170D9" w:rsidRPr="00732530" w:rsidRDefault="008170D9" w:rsidP="00A57E9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32530">
        <w:rPr>
          <w:rFonts w:ascii="PT Astra Serif" w:hAnsi="PT Astra Serif"/>
          <w:sz w:val="26"/>
          <w:szCs w:val="26"/>
        </w:rPr>
        <w:t>- региональный проект «Педагоги и наставники».</w:t>
      </w:r>
    </w:p>
    <w:p w14:paraId="2FF7BFCB" w14:textId="77777777" w:rsidR="008170D9" w:rsidRPr="00732530" w:rsidRDefault="008170D9" w:rsidP="00A57E9D">
      <w:pPr>
        <w:spacing w:line="276" w:lineRule="auto"/>
        <w:ind w:firstLine="709"/>
        <w:jc w:val="both"/>
        <w:outlineLvl w:val="1"/>
        <w:rPr>
          <w:rFonts w:ascii="PT Astra Serif" w:hAnsi="PT Astra Serif"/>
          <w:sz w:val="26"/>
          <w:szCs w:val="26"/>
        </w:rPr>
      </w:pPr>
      <w:r w:rsidRPr="00732530">
        <w:rPr>
          <w:rFonts w:ascii="PT Astra Serif" w:hAnsi="PT Astra Serif"/>
          <w:sz w:val="26"/>
          <w:szCs w:val="26"/>
        </w:rPr>
        <w:t>2. Региональные проекты, направленные на достижение показателей федеральных проектов:</w:t>
      </w:r>
    </w:p>
    <w:p w14:paraId="4E859B8C" w14:textId="77777777" w:rsidR="008170D9" w:rsidRPr="00732530" w:rsidRDefault="008170D9" w:rsidP="00A57E9D">
      <w:pPr>
        <w:spacing w:line="276" w:lineRule="auto"/>
        <w:ind w:firstLine="709"/>
        <w:jc w:val="both"/>
        <w:outlineLvl w:val="1"/>
        <w:rPr>
          <w:rFonts w:ascii="PT Astra Serif" w:eastAsia="Calibri" w:hAnsi="PT Astra Serif"/>
          <w:sz w:val="26"/>
          <w:szCs w:val="26"/>
        </w:rPr>
      </w:pPr>
      <w:r w:rsidRPr="00732530">
        <w:rPr>
          <w:rFonts w:ascii="PT Astra Serif" w:hAnsi="PT Astra Serif"/>
          <w:sz w:val="26"/>
          <w:szCs w:val="26"/>
        </w:rPr>
        <w:t xml:space="preserve">- </w:t>
      </w:r>
      <w:r w:rsidRPr="00732530">
        <w:rPr>
          <w:rFonts w:ascii="PT Astra Serif" w:eastAsia="Calibri" w:hAnsi="PT Astra Serif"/>
          <w:sz w:val="26"/>
          <w:szCs w:val="26"/>
        </w:rPr>
        <w:t>региональный проект «</w:t>
      </w:r>
      <w:r w:rsidRPr="00732530">
        <w:rPr>
          <w:rFonts w:ascii="PT Astra Serif" w:hAnsi="PT Astra Serif" w:cs="Calibri"/>
          <w:color w:val="000000"/>
          <w:sz w:val="26"/>
          <w:szCs w:val="26"/>
          <w:lang w:eastAsia="ru-RU"/>
        </w:rPr>
        <w:t>Сохранение культурного и исторического наследия»;</w:t>
      </w:r>
    </w:p>
    <w:p w14:paraId="76AD2AAA" w14:textId="77777777" w:rsidR="008170D9" w:rsidRPr="00732530" w:rsidRDefault="008170D9" w:rsidP="00A57E9D">
      <w:pPr>
        <w:spacing w:line="276" w:lineRule="auto"/>
        <w:ind w:firstLine="709"/>
        <w:jc w:val="both"/>
        <w:outlineLvl w:val="1"/>
        <w:rPr>
          <w:rFonts w:ascii="PT Astra Serif" w:eastAsia="Calibri" w:hAnsi="PT Astra Serif"/>
          <w:sz w:val="26"/>
          <w:szCs w:val="26"/>
        </w:rPr>
      </w:pPr>
      <w:r w:rsidRPr="00732530">
        <w:rPr>
          <w:rFonts w:ascii="PT Astra Serif" w:eastAsia="Calibri" w:hAnsi="PT Astra Serif"/>
          <w:sz w:val="26"/>
          <w:szCs w:val="26"/>
        </w:rPr>
        <w:t>- региональный проект «</w:t>
      </w:r>
      <w:r w:rsidRPr="00732530">
        <w:rPr>
          <w:rFonts w:ascii="PT Astra Serif" w:hAnsi="PT Astra Serif" w:cs="Calibri"/>
          <w:color w:val="000000"/>
          <w:sz w:val="26"/>
          <w:szCs w:val="26"/>
          <w:lang w:eastAsia="ru-RU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</w:t>
      </w:r>
      <w:r w:rsidRPr="00732530">
        <w:rPr>
          <w:rFonts w:ascii="PT Astra Serif" w:eastAsia="Calibri" w:hAnsi="PT Astra Serif"/>
          <w:sz w:val="26"/>
          <w:szCs w:val="26"/>
        </w:rPr>
        <w:t>».</w:t>
      </w:r>
    </w:p>
    <w:p w14:paraId="6C4AAFAB" w14:textId="77777777" w:rsidR="008170D9" w:rsidRPr="00732530" w:rsidRDefault="008170D9" w:rsidP="00A57E9D">
      <w:pPr>
        <w:spacing w:line="276" w:lineRule="auto"/>
        <w:ind w:firstLine="709"/>
        <w:jc w:val="both"/>
        <w:outlineLvl w:val="1"/>
        <w:rPr>
          <w:rFonts w:ascii="PT Astra Serif" w:hAnsi="PT Astra Serif"/>
          <w:sz w:val="26"/>
          <w:szCs w:val="26"/>
        </w:rPr>
      </w:pPr>
      <w:r w:rsidRPr="00732530">
        <w:rPr>
          <w:rFonts w:ascii="PT Astra Serif" w:hAnsi="PT Astra Serif"/>
          <w:sz w:val="26"/>
          <w:szCs w:val="26"/>
        </w:rPr>
        <w:t>3. Региональные проекты, направленные на достижение целей социально-экономического развития Ханты-Мансийского автономного округа-Югры:</w:t>
      </w:r>
    </w:p>
    <w:p w14:paraId="08423354" w14:textId="77777777" w:rsidR="008170D9" w:rsidRPr="00732530" w:rsidRDefault="008170D9" w:rsidP="00A57E9D">
      <w:pPr>
        <w:spacing w:line="276" w:lineRule="auto"/>
        <w:ind w:firstLine="709"/>
        <w:jc w:val="both"/>
        <w:outlineLvl w:val="1"/>
        <w:rPr>
          <w:rFonts w:ascii="PT Astra Serif" w:hAnsi="PT Astra Serif" w:cs="Calibri"/>
          <w:color w:val="000000"/>
          <w:sz w:val="26"/>
          <w:szCs w:val="26"/>
          <w:lang w:eastAsia="ru-RU"/>
        </w:rPr>
      </w:pPr>
      <w:r w:rsidRPr="00732530">
        <w:rPr>
          <w:rFonts w:ascii="PT Astra Serif" w:hAnsi="PT Astra Serif"/>
          <w:sz w:val="26"/>
          <w:szCs w:val="26"/>
        </w:rPr>
        <w:t xml:space="preserve">- </w:t>
      </w:r>
      <w:r w:rsidRPr="00732530">
        <w:rPr>
          <w:rFonts w:ascii="PT Astra Serif" w:hAnsi="PT Astra Serif" w:cs="Calibri"/>
          <w:color w:val="000000"/>
          <w:sz w:val="26"/>
          <w:szCs w:val="26"/>
          <w:lang w:eastAsia="ru-RU"/>
        </w:rPr>
        <w:t>региональный проект «Строительство (реконструкция) автомобильных дорог общего пользования местного значения»;</w:t>
      </w:r>
    </w:p>
    <w:p w14:paraId="6EB7C8E6" w14:textId="77777777" w:rsidR="008170D9" w:rsidRPr="00732530" w:rsidRDefault="008170D9" w:rsidP="00A57E9D">
      <w:pPr>
        <w:spacing w:line="276" w:lineRule="auto"/>
        <w:ind w:firstLine="709"/>
        <w:jc w:val="both"/>
        <w:outlineLvl w:val="1"/>
        <w:rPr>
          <w:rFonts w:ascii="PT Astra Serif" w:hAnsi="PT Astra Serif" w:cs="Calibri"/>
          <w:color w:val="000000"/>
          <w:sz w:val="26"/>
          <w:szCs w:val="26"/>
          <w:lang w:eastAsia="ru-RU"/>
        </w:rPr>
      </w:pPr>
      <w:r w:rsidRPr="00732530">
        <w:rPr>
          <w:rFonts w:ascii="PT Astra Serif" w:hAnsi="PT Astra Serif" w:cs="Calibri"/>
          <w:color w:val="000000"/>
          <w:sz w:val="26"/>
          <w:szCs w:val="26"/>
          <w:lang w:eastAsia="ru-RU"/>
        </w:rPr>
        <w:t>- региональный проект «Создание (реконструкция) коммунальных объектов».</w:t>
      </w:r>
    </w:p>
    <w:p w14:paraId="1BA2FFEA" w14:textId="77777777" w:rsidR="008170D9" w:rsidRPr="00732530" w:rsidRDefault="008170D9" w:rsidP="00A57E9D">
      <w:pPr>
        <w:spacing w:line="276" w:lineRule="auto"/>
        <w:ind w:firstLine="709"/>
        <w:jc w:val="both"/>
        <w:rPr>
          <w:rFonts w:ascii="PT Astra Serif" w:eastAsia="Arial Unicode MS" w:hAnsi="PT Astra Serif"/>
          <w:sz w:val="26"/>
          <w:szCs w:val="26"/>
        </w:rPr>
      </w:pPr>
      <w:r w:rsidRPr="00732530">
        <w:rPr>
          <w:rFonts w:ascii="PT Astra Serif" w:eastAsia="Arial Unicode MS" w:hAnsi="PT Astra Serif"/>
          <w:sz w:val="26"/>
          <w:szCs w:val="26"/>
        </w:rPr>
        <w:t xml:space="preserve">Цели муниципальных программ города Югорска направлены на обеспечение устойчивого экономического и социального развития муниципального образования и соответствуют национальным целям развития Российской Федерации, а именно: </w:t>
      </w:r>
    </w:p>
    <w:p w14:paraId="57407E43" w14:textId="77777777" w:rsidR="008170D9" w:rsidRPr="00732530" w:rsidRDefault="008170D9" w:rsidP="00A57E9D">
      <w:pPr>
        <w:widowControl w:val="0"/>
        <w:spacing w:line="276" w:lineRule="auto"/>
        <w:ind w:right="-1" w:firstLine="709"/>
        <w:jc w:val="both"/>
        <w:rPr>
          <w:rFonts w:ascii="PT Astra Serif" w:eastAsia="Arial Unicode MS" w:hAnsi="PT Astra Serif"/>
          <w:sz w:val="26"/>
          <w:szCs w:val="26"/>
        </w:rPr>
      </w:pPr>
      <w:r w:rsidRPr="00732530">
        <w:rPr>
          <w:rFonts w:ascii="PT Astra Serif" w:eastAsia="Arial Unicode MS" w:hAnsi="PT Astra Serif"/>
          <w:sz w:val="26"/>
          <w:szCs w:val="26"/>
        </w:rPr>
        <w:t xml:space="preserve">сохранение населения, укрепление здоровья и повышение благополучия людей, поддержка семьи; реализация потенциала каждого человека, развитие его талантов, воспитание патриотичной и социально ответственной личности; комфортная и безопасная среда для жизни; экологическое благополучие; устойчивая и динамичная экономика; цифровая трансформация муниципального управления, экономики и </w:t>
      </w:r>
      <w:r w:rsidRPr="00732530">
        <w:rPr>
          <w:rFonts w:ascii="PT Astra Serif" w:eastAsia="Arial Unicode MS" w:hAnsi="PT Astra Serif"/>
          <w:sz w:val="26"/>
          <w:szCs w:val="26"/>
        </w:rPr>
        <w:lastRenderedPageBreak/>
        <w:t>социальной сферы.</w:t>
      </w:r>
    </w:p>
    <w:p w14:paraId="6038AA67" w14:textId="77777777" w:rsidR="008170D9" w:rsidRDefault="008170D9" w:rsidP="00A57E9D">
      <w:pPr>
        <w:suppressAutoHyphens/>
        <w:spacing w:line="276" w:lineRule="auto"/>
        <w:jc w:val="center"/>
      </w:pPr>
    </w:p>
    <w:p w14:paraId="06177466" w14:textId="77777777" w:rsidR="002B27D4" w:rsidRDefault="002B27D4" w:rsidP="00A57E9D">
      <w:pPr>
        <w:suppressAutoHyphens/>
        <w:spacing w:line="276" w:lineRule="auto"/>
        <w:jc w:val="center"/>
      </w:pPr>
    </w:p>
    <w:p w14:paraId="56230917" w14:textId="77777777" w:rsidR="002B27D4" w:rsidRDefault="002B27D4" w:rsidP="00A57E9D">
      <w:pPr>
        <w:spacing w:line="276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  <w:r>
        <w:tab/>
      </w:r>
      <w:r>
        <w:rPr>
          <w:rFonts w:ascii="PT Astra Serif" w:hAnsi="PT Astra Serif"/>
          <w:sz w:val="26"/>
          <w:szCs w:val="26"/>
          <w:lang w:eastAsia="ru-RU"/>
        </w:rPr>
        <w:t>Приложение:</w:t>
      </w:r>
    </w:p>
    <w:p w14:paraId="7F3A7E78" w14:textId="2DDCA78B" w:rsidR="00B6421D" w:rsidRDefault="002B27D4" w:rsidP="00A57E9D">
      <w:pPr>
        <w:spacing w:line="276" w:lineRule="auto"/>
        <w:ind w:firstLine="709"/>
        <w:jc w:val="both"/>
      </w:pPr>
      <w:r>
        <w:rPr>
          <w:rFonts w:ascii="PT Astra Serif" w:hAnsi="PT Astra Serif"/>
          <w:sz w:val="26"/>
          <w:szCs w:val="26"/>
          <w:lang w:eastAsia="ru-RU"/>
        </w:rPr>
        <w:t>Динамика о</w:t>
      </w:r>
      <w:r>
        <w:rPr>
          <w:rFonts w:ascii="PT Astra Serif" w:hAnsi="PT Astra Serif"/>
          <w:bCs/>
          <w:sz w:val="26"/>
          <w:szCs w:val="26"/>
          <w:lang w:eastAsia="ru-RU"/>
        </w:rPr>
        <w:t>сновных показателей социально-экономического развития</w:t>
      </w:r>
      <w:r w:rsidR="006763F6">
        <w:rPr>
          <w:rFonts w:ascii="PT Astra Serif" w:hAnsi="PT Astra Serif"/>
          <w:bCs/>
          <w:sz w:val="26"/>
          <w:szCs w:val="26"/>
          <w:lang w:eastAsia="ru-RU"/>
        </w:rPr>
        <w:t xml:space="preserve"> города Югорска за период 2023 -</w:t>
      </w:r>
      <w:r>
        <w:rPr>
          <w:rFonts w:ascii="PT Astra Serif" w:hAnsi="PT Astra Serif"/>
          <w:bCs/>
          <w:sz w:val="26"/>
          <w:szCs w:val="26"/>
          <w:lang w:eastAsia="ru-RU"/>
        </w:rPr>
        <w:t xml:space="preserve"> 2025 годы.</w:t>
      </w:r>
    </w:p>
    <w:p w14:paraId="0212CB51" w14:textId="77777777" w:rsidR="00B6421D" w:rsidRDefault="00B6421D" w:rsidP="00A57E9D">
      <w:pPr>
        <w:suppressAutoHyphens/>
        <w:spacing w:line="276" w:lineRule="auto"/>
        <w:jc w:val="center"/>
      </w:pPr>
    </w:p>
    <w:p w14:paraId="260E9082" w14:textId="77777777" w:rsidR="00B6421D" w:rsidRDefault="00B6421D" w:rsidP="00A57E9D">
      <w:pPr>
        <w:suppressAutoHyphens/>
        <w:spacing w:line="276" w:lineRule="auto"/>
        <w:jc w:val="center"/>
      </w:pPr>
    </w:p>
    <w:p w14:paraId="17CA99E8" w14:textId="77777777" w:rsidR="00B6421D" w:rsidRDefault="00B6421D" w:rsidP="00A57E9D">
      <w:pPr>
        <w:suppressAutoHyphens/>
        <w:spacing w:line="276" w:lineRule="auto"/>
        <w:jc w:val="center"/>
      </w:pPr>
    </w:p>
    <w:p w14:paraId="527F191F" w14:textId="77777777" w:rsidR="00B6421D" w:rsidRDefault="00B6421D" w:rsidP="00A57E9D">
      <w:pPr>
        <w:suppressAutoHyphens/>
        <w:spacing w:line="276" w:lineRule="auto"/>
        <w:jc w:val="center"/>
      </w:pPr>
    </w:p>
    <w:p w14:paraId="70F38ACF" w14:textId="77777777" w:rsidR="00B6421D" w:rsidRDefault="00B6421D" w:rsidP="00A57E9D">
      <w:pPr>
        <w:suppressAutoHyphens/>
        <w:spacing w:line="276" w:lineRule="auto"/>
        <w:jc w:val="center"/>
      </w:pPr>
    </w:p>
    <w:p w14:paraId="4A210B27" w14:textId="77777777" w:rsidR="00B6421D" w:rsidRDefault="00B6421D" w:rsidP="00A57E9D">
      <w:pPr>
        <w:suppressAutoHyphens/>
        <w:spacing w:line="276" w:lineRule="auto"/>
        <w:jc w:val="center"/>
      </w:pPr>
    </w:p>
    <w:p w14:paraId="70B5BCFE" w14:textId="77777777" w:rsidR="00B6421D" w:rsidRDefault="00B6421D" w:rsidP="00A57E9D">
      <w:pPr>
        <w:suppressAutoHyphens/>
        <w:spacing w:line="276" w:lineRule="auto"/>
        <w:jc w:val="center"/>
      </w:pPr>
    </w:p>
    <w:p w14:paraId="072056B6" w14:textId="77777777" w:rsidR="00B6421D" w:rsidRDefault="00B6421D" w:rsidP="00A57E9D">
      <w:pPr>
        <w:suppressAutoHyphens/>
        <w:spacing w:line="276" w:lineRule="auto"/>
        <w:jc w:val="center"/>
      </w:pPr>
    </w:p>
    <w:p w14:paraId="7EAB3019" w14:textId="77777777" w:rsidR="00B6421D" w:rsidRDefault="00B6421D" w:rsidP="00A57E9D">
      <w:pPr>
        <w:suppressAutoHyphens/>
        <w:spacing w:line="276" w:lineRule="auto"/>
        <w:jc w:val="center"/>
      </w:pPr>
    </w:p>
    <w:p w14:paraId="4CD7DCFA" w14:textId="30D9B8A3" w:rsidR="005020DF" w:rsidRDefault="005020DF" w:rsidP="00A57E9D">
      <w:pPr>
        <w:suppressAutoHyphens/>
        <w:spacing w:line="276" w:lineRule="auto"/>
        <w:jc w:val="center"/>
      </w:pPr>
    </w:p>
    <w:p w14:paraId="1DD626B3" w14:textId="77777777" w:rsidR="005020DF" w:rsidRPr="005020DF" w:rsidRDefault="005020DF" w:rsidP="00A57E9D">
      <w:pPr>
        <w:spacing w:line="276" w:lineRule="auto"/>
      </w:pPr>
    </w:p>
    <w:p w14:paraId="39663575" w14:textId="77777777" w:rsidR="005020DF" w:rsidRPr="005020DF" w:rsidRDefault="005020DF" w:rsidP="00A57E9D">
      <w:pPr>
        <w:spacing w:line="276" w:lineRule="auto"/>
      </w:pPr>
    </w:p>
    <w:p w14:paraId="0610BB2D" w14:textId="77777777" w:rsidR="005020DF" w:rsidRPr="005020DF" w:rsidRDefault="005020DF" w:rsidP="00A57E9D">
      <w:pPr>
        <w:spacing w:line="276" w:lineRule="auto"/>
      </w:pPr>
    </w:p>
    <w:p w14:paraId="744E862D" w14:textId="77777777" w:rsidR="005020DF" w:rsidRPr="005020DF" w:rsidRDefault="005020DF" w:rsidP="00A57E9D">
      <w:pPr>
        <w:spacing w:line="276" w:lineRule="auto"/>
      </w:pPr>
    </w:p>
    <w:p w14:paraId="24E90575" w14:textId="77777777" w:rsidR="005020DF" w:rsidRPr="005020DF" w:rsidRDefault="005020DF" w:rsidP="00A57E9D">
      <w:pPr>
        <w:spacing w:line="276" w:lineRule="auto"/>
      </w:pPr>
    </w:p>
    <w:p w14:paraId="316D6128" w14:textId="77777777" w:rsidR="005020DF" w:rsidRPr="005020DF" w:rsidRDefault="005020DF" w:rsidP="00A57E9D">
      <w:pPr>
        <w:spacing w:line="276" w:lineRule="auto"/>
      </w:pPr>
    </w:p>
    <w:p w14:paraId="2B1D13B6" w14:textId="77777777" w:rsidR="005020DF" w:rsidRPr="005020DF" w:rsidRDefault="005020DF" w:rsidP="00A57E9D">
      <w:pPr>
        <w:spacing w:line="276" w:lineRule="auto"/>
      </w:pPr>
    </w:p>
    <w:p w14:paraId="69C6E75B" w14:textId="77777777" w:rsidR="005020DF" w:rsidRPr="005020DF" w:rsidRDefault="005020DF" w:rsidP="00A57E9D">
      <w:pPr>
        <w:spacing w:line="276" w:lineRule="auto"/>
      </w:pPr>
    </w:p>
    <w:p w14:paraId="25C95C3B" w14:textId="77777777" w:rsidR="005020DF" w:rsidRPr="005020DF" w:rsidRDefault="005020DF" w:rsidP="00A57E9D">
      <w:pPr>
        <w:spacing w:line="276" w:lineRule="auto"/>
      </w:pPr>
    </w:p>
    <w:p w14:paraId="1F3E9AE4" w14:textId="77777777" w:rsidR="005020DF" w:rsidRPr="005020DF" w:rsidRDefault="005020DF" w:rsidP="00A57E9D">
      <w:pPr>
        <w:spacing w:line="276" w:lineRule="auto"/>
      </w:pPr>
    </w:p>
    <w:p w14:paraId="1B02376D" w14:textId="77777777" w:rsidR="005020DF" w:rsidRPr="005020DF" w:rsidRDefault="005020DF" w:rsidP="00A57E9D">
      <w:pPr>
        <w:spacing w:line="276" w:lineRule="auto"/>
      </w:pPr>
    </w:p>
    <w:p w14:paraId="262A28FB" w14:textId="77777777" w:rsidR="005020DF" w:rsidRPr="005020DF" w:rsidRDefault="005020DF" w:rsidP="00A57E9D">
      <w:pPr>
        <w:spacing w:line="276" w:lineRule="auto"/>
      </w:pPr>
    </w:p>
    <w:p w14:paraId="2B8D0521" w14:textId="3A72DA89" w:rsidR="005020DF" w:rsidRDefault="005020DF" w:rsidP="00A57E9D">
      <w:pPr>
        <w:spacing w:line="276" w:lineRule="auto"/>
      </w:pPr>
    </w:p>
    <w:p w14:paraId="056E53F9" w14:textId="77777777" w:rsidR="005020DF" w:rsidRPr="005020DF" w:rsidRDefault="005020DF" w:rsidP="00A57E9D">
      <w:pPr>
        <w:spacing w:line="276" w:lineRule="auto"/>
      </w:pPr>
    </w:p>
    <w:p w14:paraId="0EA52E20" w14:textId="77777777" w:rsidR="005020DF" w:rsidRPr="005020DF" w:rsidRDefault="005020DF" w:rsidP="00A57E9D">
      <w:pPr>
        <w:spacing w:line="276" w:lineRule="auto"/>
      </w:pPr>
    </w:p>
    <w:p w14:paraId="5042DD37" w14:textId="77777777" w:rsidR="005020DF" w:rsidRPr="005020DF" w:rsidRDefault="005020DF" w:rsidP="00A57E9D">
      <w:pPr>
        <w:spacing w:line="276" w:lineRule="auto"/>
      </w:pPr>
    </w:p>
    <w:p w14:paraId="5B9CBF48" w14:textId="77777777" w:rsidR="005020DF" w:rsidRPr="005020DF" w:rsidRDefault="005020DF" w:rsidP="00A57E9D">
      <w:pPr>
        <w:spacing w:line="276" w:lineRule="auto"/>
      </w:pPr>
    </w:p>
    <w:p w14:paraId="633679D5" w14:textId="0CC5CFBA" w:rsidR="005020DF" w:rsidRDefault="005020DF" w:rsidP="00A57E9D">
      <w:pPr>
        <w:tabs>
          <w:tab w:val="left" w:pos="6394"/>
        </w:tabs>
        <w:spacing w:line="276" w:lineRule="auto"/>
      </w:pPr>
      <w:r>
        <w:tab/>
      </w:r>
    </w:p>
    <w:p w14:paraId="2029929E" w14:textId="75EA77E9" w:rsidR="005020DF" w:rsidRDefault="005020DF" w:rsidP="00A57E9D">
      <w:pPr>
        <w:spacing w:line="276" w:lineRule="auto"/>
      </w:pPr>
    </w:p>
    <w:p w14:paraId="3F070E8B" w14:textId="77777777" w:rsidR="00B6421D" w:rsidRPr="005020DF" w:rsidRDefault="00B6421D" w:rsidP="00A57E9D">
      <w:pPr>
        <w:spacing w:line="276" w:lineRule="auto"/>
        <w:sectPr w:rsidR="00B6421D" w:rsidRPr="005020DF" w:rsidSect="00690D0E"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1134" w:right="851" w:bottom="1134" w:left="1418" w:header="397" w:footer="113" w:gutter="0"/>
          <w:cols w:space="720"/>
          <w:titlePg/>
          <w:docGrid w:linePitch="360"/>
        </w:sectPr>
      </w:pPr>
    </w:p>
    <w:p w14:paraId="3E0C68F1" w14:textId="77777777" w:rsidR="00B6421D" w:rsidRDefault="00B6421D" w:rsidP="00A57E9D">
      <w:pPr>
        <w:spacing w:line="276" w:lineRule="auto"/>
        <w:ind w:firstLine="709"/>
        <w:jc w:val="right"/>
        <w:rPr>
          <w:rFonts w:ascii="PT Astra Serif" w:hAnsi="PT Astra Serif"/>
          <w:bCs/>
          <w:sz w:val="26"/>
          <w:szCs w:val="26"/>
          <w:lang w:eastAsia="ru-RU"/>
        </w:rPr>
      </w:pPr>
      <w:r>
        <w:rPr>
          <w:rFonts w:ascii="PT Astra Serif" w:hAnsi="PT Astra Serif"/>
          <w:bCs/>
          <w:sz w:val="26"/>
          <w:szCs w:val="26"/>
          <w:lang w:eastAsia="ru-RU"/>
        </w:rPr>
        <w:lastRenderedPageBreak/>
        <w:t>Приложение</w:t>
      </w:r>
    </w:p>
    <w:p w14:paraId="7D22B618" w14:textId="77777777" w:rsidR="00B6421D" w:rsidRDefault="00B6421D" w:rsidP="00A57E9D">
      <w:pPr>
        <w:suppressAutoHyphens/>
        <w:spacing w:line="276" w:lineRule="auto"/>
        <w:jc w:val="center"/>
        <w:rPr>
          <w:rFonts w:ascii="PT Astra Serif" w:hAnsi="PT Astra Serif"/>
          <w:b/>
          <w:kern w:val="2"/>
        </w:rPr>
      </w:pPr>
    </w:p>
    <w:p w14:paraId="37B0C10A" w14:textId="77777777" w:rsidR="00B6421D" w:rsidRDefault="00B6421D" w:rsidP="00A57E9D">
      <w:pPr>
        <w:tabs>
          <w:tab w:val="left" w:pos="3621"/>
        </w:tabs>
        <w:spacing w:line="276" w:lineRule="auto"/>
        <w:jc w:val="center"/>
        <w:rPr>
          <w:rFonts w:ascii="PT Astra Serif" w:hAnsi="PT Astra Serif"/>
          <w:b/>
          <w:bCs/>
          <w:sz w:val="26"/>
          <w:szCs w:val="26"/>
          <w:lang w:eastAsia="ru-RU"/>
        </w:rPr>
      </w:pPr>
      <w:r>
        <w:rPr>
          <w:rFonts w:ascii="PT Astra Serif" w:hAnsi="PT Astra Serif"/>
          <w:b/>
          <w:sz w:val="26"/>
          <w:szCs w:val="26"/>
          <w:lang w:eastAsia="ru-RU"/>
        </w:rPr>
        <w:t>Динамика о</w:t>
      </w:r>
      <w:r>
        <w:rPr>
          <w:rFonts w:ascii="PT Astra Serif" w:hAnsi="PT Astra Serif"/>
          <w:b/>
          <w:bCs/>
          <w:sz w:val="26"/>
          <w:szCs w:val="26"/>
          <w:lang w:eastAsia="ru-RU"/>
        </w:rPr>
        <w:t>сновных показателей социально-экономического развития города Югорска</w:t>
      </w:r>
    </w:p>
    <w:p w14:paraId="12EA5C1A" w14:textId="77777777" w:rsidR="00B6421D" w:rsidRDefault="00B6421D" w:rsidP="00A57E9D">
      <w:pPr>
        <w:tabs>
          <w:tab w:val="left" w:pos="3621"/>
        </w:tabs>
        <w:spacing w:line="276" w:lineRule="auto"/>
        <w:jc w:val="center"/>
        <w:rPr>
          <w:rFonts w:ascii="PT Astra Serif" w:hAnsi="PT Astra Serif"/>
          <w:b/>
          <w:bCs/>
          <w:sz w:val="26"/>
          <w:szCs w:val="26"/>
          <w:lang w:eastAsia="ru-RU"/>
        </w:rPr>
      </w:pPr>
    </w:p>
    <w:tbl>
      <w:tblPr>
        <w:tblW w:w="14332" w:type="dxa"/>
        <w:tblInd w:w="93" w:type="dxa"/>
        <w:tblLook w:val="04A0" w:firstRow="1" w:lastRow="0" w:firstColumn="1" w:lastColumn="0" w:noHBand="0" w:noVBand="1"/>
      </w:tblPr>
      <w:tblGrid>
        <w:gridCol w:w="724"/>
        <w:gridCol w:w="4372"/>
        <w:gridCol w:w="1440"/>
        <w:gridCol w:w="1276"/>
        <w:gridCol w:w="1275"/>
        <w:gridCol w:w="1276"/>
        <w:gridCol w:w="1418"/>
        <w:gridCol w:w="1275"/>
        <w:gridCol w:w="1276"/>
      </w:tblGrid>
      <w:tr w:rsidR="00B6421D" w14:paraId="1D805B75" w14:textId="77777777" w:rsidTr="00535575">
        <w:trPr>
          <w:trHeight w:val="979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BFF27" w14:textId="77777777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 xml:space="preserve">№ </w:t>
            </w:r>
            <w:proofErr w:type="gramStart"/>
            <w:r>
              <w:rPr>
                <w:rFonts w:ascii="PT Astra Serif" w:hAnsi="PT Astra Serif"/>
                <w:lang w:eastAsia="ru-RU"/>
              </w:rPr>
              <w:t>п</w:t>
            </w:r>
            <w:proofErr w:type="gramEnd"/>
            <w:r>
              <w:rPr>
                <w:rFonts w:ascii="PT Astra Serif" w:hAnsi="PT Astra Serif"/>
                <w:lang w:eastAsia="ru-RU"/>
              </w:rPr>
              <w:t>/п</w:t>
            </w:r>
          </w:p>
        </w:tc>
        <w:tc>
          <w:tcPr>
            <w:tcW w:w="4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84D5D" w14:textId="77777777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Показатели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CCC97" w14:textId="77777777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единицы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E19499" w14:textId="7EB8914D" w:rsidR="00B6421D" w:rsidRDefault="000D3B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 xml:space="preserve"> 2023</w:t>
            </w:r>
            <w:r w:rsidR="00B6421D">
              <w:rPr>
                <w:rFonts w:ascii="PT Astra Serif" w:hAnsi="PT Astra Serif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0E7FF5" w14:textId="6E38C9FF" w:rsidR="00B6421D" w:rsidRDefault="000D3B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Темп роста 2023 года к   2022</w:t>
            </w:r>
            <w:r w:rsidR="00B6421D">
              <w:rPr>
                <w:rFonts w:ascii="PT Astra Serif" w:hAnsi="PT Astra Serif"/>
                <w:lang w:eastAsia="ru-RU"/>
              </w:rPr>
              <w:t xml:space="preserve"> году</w:t>
            </w:r>
            <w:proofErr w:type="gramStart"/>
            <w:r w:rsidR="00B6421D">
              <w:rPr>
                <w:rFonts w:ascii="PT Astra Serif" w:hAnsi="PT Astra Serif"/>
                <w:vertAlign w:val="superscript"/>
                <w:lang w:eastAsia="ru-RU"/>
              </w:rPr>
              <w:t>1</w:t>
            </w:r>
            <w:proofErr w:type="gramEnd"/>
            <w:r w:rsidR="00B6421D">
              <w:rPr>
                <w:rFonts w:ascii="PT Astra Serif" w:hAnsi="PT Astra Serif"/>
                <w:lang w:eastAsia="ru-RU"/>
              </w:rPr>
              <w:t>, %</w:t>
            </w:r>
            <w:r w:rsidR="00B6421D">
              <w:rPr>
                <w:rFonts w:ascii="PT Astra Serif" w:hAnsi="PT Astra Serif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4FB3B1" w14:textId="0C61EBBD" w:rsidR="00B6421D" w:rsidRDefault="000D3B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 xml:space="preserve"> 2024</w:t>
            </w:r>
            <w:r w:rsidR="00B6421D">
              <w:rPr>
                <w:rFonts w:ascii="PT Astra Serif" w:hAnsi="PT Astra Serif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D7767" w14:textId="144C8BD1" w:rsidR="00B6421D" w:rsidRDefault="000D3B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Темп роста 2024 года к 2023</w:t>
            </w:r>
            <w:r w:rsidR="00B6421D">
              <w:rPr>
                <w:rFonts w:ascii="PT Astra Serif" w:hAnsi="PT Astra Serif"/>
                <w:lang w:eastAsia="ru-RU"/>
              </w:rPr>
              <w:t xml:space="preserve"> году, %</w:t>
            </w:r>
            <w:r w:rsidR="00B6421D">
              <w:rPr>
                <w:rFonts w:ascii="PT Astra Serif" w:hAnsi="PT Astra Serif"/>
                <w:vertAlign w:val="superscript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CA65AF" w14:textId="4127CE8C" w:rsidR="00B6421D" w:rsidRDefault="000D3B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 xml:space="preserve"> 2025</w:t>
            </w:r>
            <w:r w:rsidR="00B6421D">
              <w:rPr>
                <w:rFonts w:ascii="PT Astra Serif" w:hAnsi="PT Astra Serif"/>
                <w:lang w:eastAsia="ru-RU"/>
              </w:rPr>
              <w:t xml:space="preserve"> год</w:t>
            </w:r>
            <w:r w:rsidR="00B6421D">
              <w:rPr>
                <w:rFonts w:ascii="PT Astra Serif" w:hAnsi="PT Astra Serif"/>
                <w:lang w:eastAsia="ru-RU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ABDE6A" w14:textId="5599E817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 xml:space="preserve">Темп </w:t>
            </w:r>
            <w:r w:rsidR="000D3B5C">
              <w:rPr>
                <w:rFonts w:ascii="PT Astra Serif" w:hAnsi="PT Astra Serif"/>
                <w:lang w:eastAsia="ru-RU"/>
              </w:rPr>
              <w:t>роста 2025 года к 2023</w:t>
            </w:r>
            <w:r>
              <w:rPr>
                <w:rFonts w:ascii="PT Astra Serif" w:hAnsi="PT Astra Serif"/>
                <w:lang w:eastAsia="ru-RU"/>
              </w:rPr>
              <w:t xml:space="preserve"> году, %</w:t>
            </w:r>
            <w:r>
              <w:rPr>
                <w:rFonts w:ascii="PT Astra Serif" w:hAnsi="PT Astra Serif"/>
                <w:vertAlign w:val="superscript"/>
                <w:lang w:eastAsia="ru-RU"/>
              </w:rPr>
              <w:t>1</w:t>
            </w:r>
          </w:p>
        </w:tc>
      </w:tr>
      <w:tr w:rsidR="00B6421D" w14:paraId="3AC8B665" w14:textId="77777777" w:rsidTr="00B6421D">
        <w:trPr>
          <w:trHeight w:val="2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414DE6" w14:textId="77777777" w:rsidR="00B6421D" w:rsidRDefault="00B6421D" w:rsidP="00A57E9D">
            <w:pPr>
              <w:jc w:val="center"/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1.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44566BD0" w14:textId="77777777" w:rsidR="00B6421D" w:rsidRDefault="00B6421D" w:rsidP="00A57E9D">
            <w:pPr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Демография: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DCAF" w14:textId="77777777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0269" w14:textId="77777777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5201" w14:textId="77777777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E4BB" w14:textId="77777777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F90C8" w14:textId="77777777" w:rsidR="00B6421D" w:rsidRDefault="00B6421D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22100" w14:textId="77777777" w:rsidR="00B6421D" w:rsidRDefault="00B6421D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 </w:t>
            </w:r>
          </w:p>
        </w:tc>
      </w:tr>
      <w:tr w:rsidR="00935250" w14:paraId="27251895" w14:textId="77777777" w:rsidTr="00887377">
        <w:trPr>
          <w:trHeight w:val="36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0A1FC7" w14:textId="77777777" w:rsidR="00935250" w:rsidRDefault="00935250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1.1.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71DC07" w14:textId="77777777" w:rsidR="00935250" w:rsidRDefault="00935250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Численность населения (среднегодовая)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BE00" w14:textId="77777777" w:rsidR="00935250" w:rsidRDefault="00935250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тыс. 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0FEE74" w14:textId="5DB19F2D" w:rsidR="00935250" w:rsidRPr="00935250" w:rsidRDefault="00935250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935250">
              <w:rPr>
                <w:rFonts w:ascii="PT Astra Serif" w:hAnsi="PT Astra Serif"/>
              </w:rPr>
              <w:t>38,9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3B93B5" w14:textId="023458F1" w:rsidR="00935250" w:rsidRPr="00935250" w:rsidRDefault="00935250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935250">
              <w:rPr>
                <w:rFonts w:ascii="PT Astra Serif" w:hAnsi="PT Astra Serif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E701A" w14:textId="2D44D5FE" w:rsidR="00935250" w:rsidRPr="00935250" w:rsidRDefault="00935250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935250">
              <w:rPr>
                <w:rFonts w:ascii="PT Astra Serif" w:hAnsi="PT Astra Serif"/>
              </w:rPr>
              <w:t>39,4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3F7E45" w14:textId="44D22CD8" w:rsidR="00935250" w:rsidRPr="00935250" w:rsidRDefault="00935250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935250">
              <w:rPr>
                <w:rFonts w:ascii="PT Astra Serif" w:hAnsi="PT Astra Serif"/>
              </w:rPr>
              <w:t>101,3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DBFB53" w14:textId="4E0F3475" w:rsidR="00935250" w:rsidRPr="00935250" w:rsidRDefault="00935250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935250">
              <w:rPr>
                <w:rFonts w:ascii="PT Astra Serif" w:hAnsi="PT Astra Serif"/>
              </w:rPr>
              <w:t>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458C53" w14:textId="385C4C1D" w:rsidR="00935250" w:rsidRPr="00935250" w:rsidRDefault="00935250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935250">
              <w:rPr>
                <w:rFonts w:ascii="PT Astra Serif" w:hAnsi="PT Astra Serif"/>
              </w:rPr>
              <w:t>101,0</w:t>
            </w:r>
          </w:p>
        </w:tc>
      </w:tr>
      <w:tr w:rsidR="00B6421D" w14:paraId="4DF171D5" w14:textId="77777777" w:rsidTr="000D3B5C">
        <w:trPr>
          <w:trHeight w:val="18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5D848C" w14:textId="77777777" w:rsidR="00B6421D" w:rsidRDefault="00B6421D" w:rsidP="00A57E9D">
            <w:pPr>
              <w:jc w:val="center"/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2.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B2CB2D" w14:textId="77777777" w:rsidR="00B6421D" w:rsidRDefault="00B6421D" w:rsidP="00A57E9D">
            <w:pPr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Труд и занятость населения: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9286E" w14:textId="2DCBDF63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0EED0" w14:textId="12FA77A0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66CCA" w14:textId="001A7B57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86950" w14:textId="382BB70F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CD311" w14:textId="55083D7D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A0512" w14:textId="32A3E801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0356F2" w14:paraId="74E8DF0F" w14:textId="77777777" w:rsidTr="00887377">
        <w:trPr>
          <w:trHeight w:val="66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A8E09B" w14:textId="77777777" w:rsid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2.1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D672F" w14:textId="77777777" w:rsidR="000356F2" w:rsidRDefault="000356F2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Среднесписочная численность работников (без внешних совместителей) по полному кругу организаций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5DD9" w14:textId="77777777" w:rsid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тыс. 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193DA0" w14:textId="4E2F8020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14,6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5DFD44" w14:textId="0F533CC5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103,5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9E0E2" w14:textId="074F0FB0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C52D5E" w14:textId="7F19764D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6A654F" w14:textId="0EDC5DFD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BD72C5" w14:textId="370E69AF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97,9</w:t>
            </w:r>
          </w:p>
        </w:tc>
      </w:tr>
      <w:tr w:rsidR="000356F2" w14:paraId="0E5FFF12" w14:textId="77777777" w:rsidTr="00887377">
        <w:trPr>
          <w:trHeight w:val="9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C22714" w14:textId="77777777" w:rsid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2.2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620202" w14:textId="77777777" w:rsidR="000356F2" w:rsidRDefault="000356F2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Среднесписочная численность работников (без внешних совместителей) по организациям, не относящимся к субъектам малого предпринимательства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D51B" w14:textId="77777777" w:rsid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тыс. 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32022" w14:textId="3EF92FF2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13,4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34A274" w14:textId="78B13ACA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105,5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8F769" w14:textId="42295C75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13,4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8449F" w14:textId="47CCBEC2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7D5A8E" w14:textId="14BEF28B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07EEC7" w14:textId="7C6B7EB5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97,8</w:t>
            </w:r>
          </w:p>
        </w:tc>
      </w:tr>
      <w:tr w:rsidR="000356F2" w14:paraId="3B8D8037" w14:textId="77777777" w:rsidTr="00887377">
        <w:trPr>
          <w:trHeight w:val="27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9008D" w14:textId="77777777" w:rsid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2.3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26DEBE" w14:textId="77777777" w:rsidR="000356F2" w:rsidRDefault="000356F2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Вновь созданные рабочие места, в том числе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D75E" w14:textId="77777777" w:rsid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221C3" w14:textId="42E8D925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497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963658" w14:textId="79DF2FCA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F953B" w14:textId="02393FF0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334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FCA1F1" w14:textId="69568EDC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67,2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D8C84" w14:textId="38B3825D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383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6493F8" w14:textId="599CFE9A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114,7</w:t>
            </w:r>
          </w:p>
        </w:tc>
      </w:tr>
      <w:tr w:rsidR="000356F2" w14:paraId="10B06E69" w14:textId="77777777" w:rsidTr="00887377">
        <w:trPr>
          <w:trHeight w:val="2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C7FC5" w14:textId="77777777" w:rsid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2.3.1.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3E6E79" w14:textId="77777777" w:rsidR="000356F2" w:rsidRDefault="000356F2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 xml:space="preserve">        постоянные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2103DA" w14:textId="77777777" w:rsid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9DB19D" w14:textId="76E04B75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231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B3B1C6" w14:textId="15BBCED4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7B552" w14:textId="60FA504A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157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B3F410" w14:textId="7DE70657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68,0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CA6EB98" w14:textId="22EB212E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901A3" w14:textId="3164B901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124,8</w:t>
            </w:r>
          </w:p>
        </w:tc>
      </w:tr>
      <w:tr w:rsidR="000356F2" w14:paraId="2782EE2F" w14:textId="77777777" w:rsidTr="00887377">
        <w:trPr>
          <w:trHeight w:val="13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885B5B" w14:textId="77777777" w:rsid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2.3.2.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258827" w14:textId="77777777" w:rsidR="000356F2" w:rsidRDefault="000356F2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 xml:space="preserve">        временные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E50EB1" w14:textId="77777777" w:rsid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7183EE" w14:textId="001A264C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266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EFCF5" w14:textId="063BD74D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AFF05" w14:textId="40BF6676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364F9E" w14:textId="09CA9BA4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E9909FD" w14:textId="3CC19CF3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0DB1F" w14:textId="6AAEDCDC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105,6</w:t>
            </w:r>
          </w:p>
        </w:tc>
      </w:tr>
      <w:tr w:rsidR="000356F2" w14:paraId="31C4A4E3" w14:textId="77777777" w:rsidTr="00887377">
        <w:trPr>
          <w:trHeight w:val="4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F84435" w14:textId="77777777" w:rsid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2.4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5D9BDE" w14:textId="77777777" w:rsidR="000356F2" w:rsidRDefault="000356F2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 xml:space="preserve">Уровень зарегистрированной безработицы (на конец периода)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5BBA" w14:textId="77777777" w:rsid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8E4BB" w14:textId="515BC1CE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0,43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BC4EE" w14:textId="4826EC87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EC6FD" w14:textId="184CD814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0,33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F49A4C" w14:textId="570A335B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DD02CE6" w14:textId="3D611DD3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764D9" w14:textId="51C1F37B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 </w:t>
            </w:r>
          </w:p>
        </w:tc>
      </w:tr>
      <w:tr w:rsidR="000356F2" w14:paraId="2B7B0879" w14:textId="77777777" w:rsidTr="00887377">
        <w:trPr>
          <w:trHeight w:val="4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F659F3" w14:textId="77777777" w:rsid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2.5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E5B60B" w14:textId="77777777" w:rsidR="000356F2" w:rsidRDefault="000356F2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 xml:space="preserve">Численность официально зарегистрированных безработных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73A6" w14:textId="77777777" w:rsid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тыс. 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B29539" w14:textId="18A688A2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0,114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139787" w14:textId="47D46540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8FE91" w14:textId="3A3D1D25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0,089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AE97F" w14:textId="5593E690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78,1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1CB1C3" w14:textId="2600FF27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0,107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DC4CCB" w14:textId="0F4930AC" w:rsidR="000356F2" w:rsidRPr="000356F2" w:rsidRDefault="000356F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0356F2">
              <w:rPr>
                <w:rFonts w:ascii="PT Astra Serif" w:hAnsi="PT Astra Serif"/>
              </w:rPr>
              <w:t>120,2</w:t>
            </w:r>
          </w:p>
        </w:tc>
      </w:tr>
      <w:tr w:rsidR="00B6421D" w14:paraId="52BD3B29" w14:textId="77777777" w:rsidTr="000D3B5C">
        <w:trPr>
          <w:trHeight w:val="93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00E632" w14:textId="77777777" w:rsidR="00B6421D" w:rsidRDefault="00B6421D" w:rsidP="00A57E9D">
            <w:pPr>
              <w:jc w:val="center"/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3.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7F8BD6A4" w14:textId="77777777" w:rsidR="00B6421D" w:rsidRDefault="00B6421D" w:rsidP="00A57E9D">
            <w:pPr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Объем отгруженных товаров собственного производства, выполненных работ и услуг собственными силами (</w:t>
            </w:r>
            <w:proofErr w:type="gramStart"/>
            <w:r>
              <w:rPr>
                <w:rFonts w:ascii="PT Astra Serif" w:hAnsi="PT Astra Serif"/>
                <w:b/>
                <w:bCs/>
                <w:lang w:eastAsia="ru-RU"/>
              </w:rPr>
              <w:t>по</w:t>
            </w:r>
            <w:proofErr w:type="gramEnd"/>
            <w:r>
              <w:rPr>
                <w:rFonts w:ascii="PT Astra Serif" w:hAnsi="PT Astra Serif"/>
                <w:b/>
                <w:bCs/>
                <w:lang w:eastAsia="ru-RU"/>
              </w:rPr>
              <w:t xml:space="preserve"> </w:t>
            </w:r>
            <w:proofErr w:type="gramStart"/>
            <w:r>
              <w:rPr>
                <w:rFonts w:ascii="PT Astra Serif" w:hAnsi="PT Astra Serif"/>
                <w:b/>
                <w:bCs/>
                <w:lang w:eastAsia="ru-RU"/>
              </w:rPr>
              <w:t>крупным</w:t>
            </w:r>
            <w:proofErr w:type="gramEnd"/>
            <w:r>
              <w:rPr>
                <w:rFonts w:ascii="PT Astra Serif" w:hAnsi="PT Astra Serif"/>
                <w:b/>
                <w:bCs/>
                <w:lang w:eastAsia="ru-RU"/>
              </w:rPr>
              <w:t xml:space="preserve"> и средним) производителей промышленной продукции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6408C" w14:textId="0DAE57A3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71527" w14:textId="161062E3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327ED" w14:textId="6E56E15B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F6FC4" w14:textId="20D389B6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F5C50" w14:textId="4DF73C5D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5460E" w14:textId="3CF2E991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202ABD" w14:paraId="59F1C7F2" w14:textId="77777777" w:rsidTr="00887377">
        <w:trPr>
          <w:trHeight w:val="26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9376F3" w14:textId="08B2D3C5" w:rsidR="00202ABD" w:rsidRDefault="00202ABD" w:rsidP="00A57E9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3.1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7270F" w14:textId="77777777" w:rsidR="00202ABD" w:rsidRDefault="00202ABD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 xml:space="preserve">     в действующих ценах каждого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26208" w14:textId="39D8ABBC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млн. руб</w:t>
            </w:r>
            <w:r w:rsidR="00476C6C">
              <w:rPr>
                <w:rFonts w:ascii="PT Astra Serif" w:hAnsi="PT Astra Serif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67C937" w14:textId="35D10BFD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7 812,4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9F0392" w14:textId="2FC5C4A0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8C18C" w14:textId="5114EE30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6 051,3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5D29B" w14:textId="2B028CE4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6D475F" w14:textId="1BE3DE6C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7 643,0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7D0CC" w14:textId="7464D264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202ABD" w14:paraId="57ACD406" w14:textId="77777777" w:rsidTr="00887377">
        <w:trPr>
          <w:trHeight w:val="2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9084B4" w14:textId="03800964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3.2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3FB58B" w14:textId="77777777" w:rsidR="00202ABD" w:rsidRDefault="00202ABD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Индекс промышленного производства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2492A0" w14:textId="77777777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proofErr w:type="gramStart"/>
            <w:r>
              <w:rPr>
                <w:rFonts w:ascii="PT Astra Serif" w:hAnsi="PT Astra Serif"/>
                <w:lang w:eastAsia="ru-RU"/>
              </w:rPr>
              <w:t>в</w:t>
            </w:r>
            <w:proofErr w:type="gramEnd"/>
            <w:r>
              <w:rPr>
                <w:rFonts w:ascii="PT Astra Serif" w:hAnsi="PT Astra Serif"/>
                <w:lang w:eastAsia="ru-RU"/>
              </w:rPr>
              <w:t xml:space="preserve"> % </w:t>
            </w:r>
            <w:proofErr w:type="gramStart"/>
            <w:r>
              <w:rPr>
                <w:rFonts w:ascii="PT Astra Serif" w:hAnsi="PT Astra Serif"/>
                <w:lang w:eastAsia="ru-RU"/>
              </w:rPr>
              <w:t>к</w:t>
            </w:r>
            <w:proofErr w:type="gramEnd"/>
            <w:r>
              <w:rPr>
                <w:rFonts w:ascii="PT Astra Serif" w:hAnsi="PT Astra Serif"/>
                <w:lang w:eastAsia="ru-RU"/>
              </w:rPr>
              <w:t xml:space="preserve">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19EB01" w14:textId="0FD895AD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в 2,4 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947E7" w14:textId="02F2C96B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2827C8" w14:textId="3725D0DC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8B0CB5" w14:textId="40CA4A3C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7348B5" w14:textId="2B8EC720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117,5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91022" w14:textId="254E72B4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202ABD" w14:paraId="3883FFDF" w14:textId="77777777" w:rsidTr="00887377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4EC4C5" w14:textId="0BAE480A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3.3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F8433" w14:textId="77777777" w:rsidR="00202ABD" w:rsidRDefault="00202ABD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 xml:space="preserve">   - обрабатывающие производства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DF48B4" w14:textId="36C3225B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млн. руб</w:t>
            </w:r>
            <w:r w:rsidR="00476C6C">
              <w:rPr>
                <w:rFonts w:ascii="PT Astra Serif" w:hAnsi="PT Astra Serif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519B9" w14:textId="1F79DC9C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7 190,4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8C379" w14:textId="2111192D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9FB6B3" w14:textId="27FF9849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5 382,4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30BE48" w14:textId="1381E032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008E0C" w14:textId="78829010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6 809,8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63D8C" w14:textId="17BEDF76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202ABD" w14:paraId="26CC3204" w14:textId="77777777" w:rsidTr="00887377">
        <w:trPr>
          <w:trHeight w:val="7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FBE9F3" w14:textId="1AFDA502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lastRenderedPageBreak/>
              <w:t>3.4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AE43E" w14:textId="77777777" w:rsidR="00202ABD" w:rsidRDefault="00202ABD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Индекс производства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31DF9" w14:textId="77777777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proofErr w:type="gramStart"/>
            <w:r>
              <w:rPr>
                <w:rFonts w:ascii="PT Astra Serif" w:hAnsi="PT Astra Serif"/>
                <w:lang w:eastAsia="ru-RU"/>
              </w:rPr>
              <w:t>в</w:t>
            </w:r>
            <w:proofErr w:type="gramEnd"/>
            <w:r>
              <w:rPr>
                <w:rFonts w:ascii="PT Astra Serif" w:hAnsi="PT Astra Serif"/>
                <w:lang w:eastAsia="ru-RU"/>
              </w:rPr>
              <w:t xml:space="preserve"> % </w:t>
            </w:r>
            <w:proofErr w:type="gramStart"/>
            <w:r>
              <w:rPr>
                <w:rFonts w:ascii="PT Astra Serif" w:hAnsi="PT Astra Serif"/>
                <w:lang w:eastAsia="ru-RU"/>
              </w:rPr>
              <w:t>к</w:t>
            </w:r>
            <w:proofErr w:type="gramEnd"/>
            <w:r>
              <w:rPr>
                <w:rFonts w:ascii="PT Astra Serif" w:hAnsi="PT Astra Serif"/>
                <w:lang w:eastAsia="ru-RU"/>
              </w:rPr>
              <w:t xml:space="preserve">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1D89B" w14:textId="43DDB4F7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в 2,7 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1FBBF4" w14:textId="2B744B03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7A4D0B" w14:textId="58C7ED67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64,</w:t>
            </w:r>
            <w:r w:rsidR="0047101A">
              <w:rPr>
                <w:rFonts w:ascii="PT Astra Serif" w:hAnsi="PT Astra Serif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EA6AD3" w14:textId="551AF0BB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10F398" w14:textId="05920D01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118,5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E1159" w14:textId="1506D53D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202ABD" w14:paraId="7B0330DB" w14:textId="77777777" w:rsidTr="00887377">
        <w:trPr>
          <w:trHeight w:val="4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77D27" w14:textId="6E9C68D7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3.5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8EF65" w14:textId="77777777" w:rsidR="00202ABD" w:rsidRDefault="00202ABD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 xml:space="preserve">   - обеспечение электрической энергией, газом и паром; кондиционирование воздуха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4F8AB" w14:textId="62C8C939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млн. руб</w:t>
            </w:r>
            <w:r w:rsidR="00476C6C">
              <w:rPr>
                <w:rFonts w:ascii="PT Astra Serif" w:hAnsi="PT Astra Serif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449627" w14:textId="4F099563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452,6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154CB" w14:textId="3DB4CF61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5EEF0D" w14:textId="5C84A2F7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491,1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059093" w14:textId="676CB8B1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8842DB" w14:textId="50F64BC5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646,5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96ACF" w14:textId="7E6B635B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202ABD" w14:paraId="4A2152CB" w14:textId="77777777" w:rsidTr="00887377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764CF5" w14:textId="1954D511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3.6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73364A" w14:textId="77777777" w:rsidR="00202ABD" w:rsidRDefault="00202ABD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Индекс производства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65BD9" w14:textId="77777777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proofErr w:type="gramStart"/>
            <w:r>
              <w:rPr>
                <w:rFonts w:ascii="PT Astra Serif" w:hAnsi="PT Astra Serif"/>
                <w:lang w:eastAsia="ru-RU"/>
              </w:rPr>
              <w:t>в</w:t>
            </w:r>
            <w:proofErr w:type="gramEnd"/>
            <w:r>
              <w:rPr>
                <w:rFonts w:ascii="PT Astra Serif" w:hAnsi="PT Astra Serif"/>
                <w:lang w:eastAsia="ru-RU"/>
              </w:rPr>
              <w:t xml:space="preserve"> % </w:t>
            </w:r>
            <w:proofErr w:type="gramStart"/>
            <w:r>
              <w:rPr>
                <w:rFonts w:ascii="PT Astra Serif" w:hAnsi="PT Astra Serif"/>
                <w:lang w:eastAsia="ru-RU"/>
              </w:rPr>
              <w:t>к</w:t>
            </w:r>
            <w:proofErr w:type="gramEnd"/>
            <w:r>
              <w:rPr>
                <w:rFonts w:ascii="PT Astra Serif" w:hAnsi="PT Astra Serif"/>
                <w:lang w:eastAsia="ru-RU"/>
              </w:rPr>
              <w:t xml:space="preserve">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E58B1" w14:textId="13C5ACDF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D555E" w14:textId="2185947F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90D389" w14:textId="1C9E896E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100,3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100730" w14:textId="090B0AC5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F07CCD" w14:textId="07A8D7D3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114,2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09F70" w14:textId="5FD68F81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202ABD" w14:paraId="43C7D598" w14:textId="77777777" w:rsidTr="00887377">
        <w:trPr>
          <w:trHeight w:val="80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721E0B" w14:textId="275570C2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3.7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78634" w14:textId="77777777" w:rsidR="00202ABD" w:rsidRDefault="00202ABD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водоснабжение,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E45C9F" w14:textId="07ABD0C8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млн. руб</w:t>
            </w:r>
            <w:r w:rsidR="00476C6C">
              <w:rPr>
                <w:rFonts w:ascii="PT Astra Serif" w:hAnsi="PT Astra Serif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C21089" w14:textId="736C6C3A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169,4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12A45" w14:textId="2180DE37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BF4C05" w14:textId="67D9A23E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177,8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D42312" w14:textId="2332228E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525FC6" w14:textId="556468FE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186,7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120E5" w14:textId="34945ACB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202ABD" w14:paraId="266AEF24" w14:textId="77777777" w:rsidTr="00887377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5A1157" w14:textId="37C7851C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3.8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5830BC" w14:textId="77777777" w:rsidR="00202ABD" w:rsidRDefault="00202ABD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Индекс производства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529F59" w14:textId="77777777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proofErr w:type="gramStart"/>
            <w:r>
              <w:rPr>
                <w:rFonts w:ascii="PT Astra Serif" w:hAnsi="PT Astra Serif"/>
                <w:lang w:eastAsia="ru-RU"/>
              </w:rPr>
              <w:t>в</w:t>
            </w:r>
            <w:proofErr w:type="gramEnd"/>
            <w:r>
              <w:rPr>
                <w:rFonts w:ascii="PT Astra Serif" w:hAnsi="PT Astra Serif"/>
                <w:lang w:eastAsia="ru-RU"/>
              </w:rPr>
              <w:t xml:space="preserve"> % </w:t>
            </w:r>
            <w:proofErr w:type="gramStart"/>
            <w:r>
              <w:rPr>
                <w:rFonts w:ascii="PT Astra Serif" w:hAnsi="PT Astra Serif"/>
                <w:lang w:eastAsia="ru-RU"/>
              </w:rPr>
              <w:t>к</w:t>
            </w:r>
            <w:proofErr w:type="gramEnd"/>
            <w:r>
              <w:rPr>
                <w:rFonts w:ascii="PT Astra Serif" w:hAnsi="PT Astra Serif"/>
                <w:lang w:eastAsia="ru-RU"/>
              </w:rPr>
              <w:t xml:space="preserve">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B7E756" w14:textId="081CB616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94,3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28517" w14:textId="50822D5A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289BB2" w14:textId="2D12BADA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100,1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E9DB6C" w14:textId="4296F8EA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939D52" w14:textId="34D7F9EE" w:rsidR="00202ABD" w:rsidRP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202ABD">
              <w:rPr>
                <w:rFonts w:ascii="PT Astra Serif" w:hAnsi="PT Astra Serif"/>
              </w:rPr>
              <w:t>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71986" w14:textId="2B6EB86D" w:rsidR="00202ABD" w:rsidRDefault="00202AB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B6421D" w14:paraId="437B6355" w14:textId="77777777" w:rsidTr="000D3B5C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4FA2A" w14:textId="77777777" w:rsidR="00B6421D" w:rsidRDefault="00B6421D" w:rsidP="00A57E9D">
            <w:pPr>
              <w:jc w:val="center"/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4.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DDFF0B" w14:textId="77777777" w:rsidR="00B6421D" w:rsidRDefault="00B6421D" w:rsidP="00A57E9D">
            <w:pPr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Производство основных видов промышленной продукции: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FE1F" w14:textId="080B1705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ABCC9" w14:textId="6A8EEC46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93679" w14:textId="69011BA8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B966C" w14:textId="1E1D66E5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69E99" w14:textId="5C8CBC37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F4D0B" w14:textId="42B2B313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3C7B84" w14:paraId="08DFF796" w14:textId="77777777" w:rsidTr="00887377">
        <w:trPr>
          <w:trHeight w:val="3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9E8087" w14:textId="77777777" w:rsidR="003C7B84" w:rsidRDefault="003C7B84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4.1.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B5B447" w14:textId="77777777" w:rsidR="003C7B84" w:rsidRDefault="003C7B84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Производство древесины необработанной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D1DDBD" w14:textId="77777777" w:rsidR="003C7B84" w:rsidRDefault="003C7B84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тыс. куб.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345C40" w14:textId="4921990B" w:rsidR="003C7B84" w:rsidRPr="003C7B84" w:rsidRDefault="003C7B84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3C7B84">
              <w:rPr>
                <w:rFonts w:ascii="PT Astra Serif" w:hAnsi="PT Astra Serif"/>
              </w:rPr>
              <w:t>108,0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C3CCC2" w14:textId="28F90600" w:rsidR="003C7B84" w:rsidRPr="003C7B84" w:rsidRDefault="003C7B84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3C7B84">
              <w:rPr>
                <w:rFonts w:ascii="PT Astra Serif" w:hAnsi="PT Astra Serif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92E938" w14:textId="74680105" w:rsidR="003C7B84" w:rsidRPr="003C7B84" w:rsidRDefault="003C7B84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3C7B84">
              <w:rPr>
                <w:rFonts w:ascii="PT Astra Serif" w:hAnsi="PT Astra Serif"/>
              </w:rPr>
              <w:t>114,3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09F2C5" w14:textId="54FC008C" w:rsidR="003C7B84" w:rsidRPr="003C7B84" w:rsidRDefault="003C7B84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3C7B84">
              <w:rPr>
                <w:rFonts w:ascii="PT Astra Serif" w:hAnsi="PT Astra Serif"/>
              </w:rPr>
              <w:t>105,8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338EC" w14:textId="62ADCBB5" w:rsidR="003C7B84" w:rsidRPr="003C7B84" w:rsidRDefault="003C7B84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3C7B84">
              <w:rPr>
                <w:rFonts w:ascii="PT Astra Serif" w:hAnsi="PT Astra Serif"/>
              </w:rPr>
              <w:t>114,8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9B88E8" w14:textId="406CB838" w:rsidR="003C7B84" w:rsidRPr="003C7B84" w:rsidRDefault="003C7B84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3C7B84">
              <w:rPr>
                <w:rFonts w:ascii="PT Astra Serif" w:hAnsi="PT Astra Serif"/>
              </w:rPr>
              <w:t>100,4</w:t>
            </w:r>
          </w:p>
        </w:tc>
      </w:tr>
      <w:tr w:rsidR="003C7B84" w14:paraId="3CD3C75C" w14:textId="77777777" w:rsidTr="00887377">
        <w:trPr>
          <w:trHeight w:val="2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29FE07" w14:textId="77777777" w:rsidR="003C7B84" w:rsidRDefault="003C7B84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4.2.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02FF6D" w14:textId="77777777" w:rsidR="003C7B84" w:rsidRDefault="003C7B84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Производство пиломатериалов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0DCADF" w14:textId="77777777" w:rsidR="003C7B84" w:rsidRDefault="003C7B84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тыс. куб.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2C916C" w14:textId="25E4118A" w:rsidR="003C7B84" w:rsidRPr="003C7B84" w:rsidRDefault="003C7B84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3C7B84">
              <w:rPr>
                <w:rFonts w:ascii="PT Astra Serif" w:hAnsi="PT Astra Serif"/>
              </w:rPr>
              <w:t>33,8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D3AFDB" w14:textId="3981A2C4" w:rsidR="003C7B84" w:rsidRPr="003C7B84" w:rsidRDefault="003C7B84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3C7B84">
              <w:rPr>
                <w:rFonts w:ascii="PT Astra Serif" w:hAnsi="PT Astra Serif"/>
              </w:rPr>
              <w:t>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0E334F" w14:textId="3D4E058E" w:rsidR="003C7B84" w:rsidRPr="003C7B84" w:rsidRDefault="003C7B84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3C7B84">
              <w:rPr>
                <w:rFonts w:ascii="PT Astra Serif" w:hAnsi="PT Astra Serif"/>
              </w:rPr>
              <w:t>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D333DE" w14:textId="7537F5F2" w:rsidR="003C7B84" w:rsidRPr="003C7B84" w:rsidRDefault="003C7B84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3C7B84">
              <w:rPr>
                <w:rFonts w:ascii="PT Astra Serif" w:hAnsi="PT Astra Serif"/>
              </w:rPr>
              <w:t>125,7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79A124" w14:textId="7EE32B30" w:rsidR="003C7B84" w:rsidRPr="003C7B84" w:rsidRDefault="003C7B84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3C7B84">
              <w:rPr>
                <w:rFonts w:ascii="PT Astra Serif" w:hAnsi="PT Astra Serif"/>
              </w:rPr>
              <w:t>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27C596" w14:textId="6BFCCE64" w:rsidR="003C7B84" w:rsidRPr="003C7B84" w:rsidRDefault="003C7B84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3C7B84">
              <w:rPr>
                <w:rFonts w:ascii="PT Astra Serif" w:hAnsi="PT Astra Serif"/>
              </w:rPr>
              <w:t>96,0</w:t>
            </w:r>
          </w:p>
        </w:tc>
      </w:tr>
      <w:tr w:rsidR="00B6421D" w14:paraId="7BA47095" w14:textId="77777777" w:rsidTr="000D3B5C">
        <w:trPr>
          <w:trHeight w:val="28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3F348" w14:textId="77777777" w:rsidR="00B6421D" w:rsidRDefault="00B6421D" w:rsidP="00A57E9D">
            <w:pPr>
              <w:jc w:val="center"/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5.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E8E958" w14:textId="77777777" w:rsidR="00B6421D" w:rsidRDefault="00B6421D" w:rsidP="00A57E9D">
            <w:pPr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Объем инвестиций в основной капитал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CCD27" w14:textId="098574CC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7387E" w14:textId="6E212B42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F2632" w14:textId="3A0F0AE1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91FB5" w14:textId="22E4AEB5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250E6" w14:textId="1004CACC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661D7" w14:textId="642C3BF3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790F70" w14:paraId="0C231094" w14:textId="77777777" w:rsidTr="00887377">
        <w:trPr>
          <w:trHeight w:val="3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801184" w14:textId="7C8E512A" w:rsidR="00790F70" w:rsidRDefault="00A909EE" w:rsidP="00A57E9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5.1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2CEBDD" w14:textId="77777777" w:rsidR="00790F70" w:rsidRDefault="00790F70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 xml:space="preserve">     в действующих ценах каждого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616150" w14:textId="77777777" w:rsidR="00790F70" w:rsidRDefault="00790F70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млн. 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F26B5" w14:textId="38EA9828" w:rsidR="00790F70" w:rsidRPr="00790F70" w:rsidRDefault="00790F70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90F70">
              <w:rPr>
                <w:rFonts w:ascii="PT Astra Serif" w:hAnsi="PT Astra Serif"/>
              </w:rPr>
              <w:t>3 319,9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CD622" w14:textId="1ADC1984" w:rsidR="00790F70" w:rsidRPr="00790F70" w:rsidRDefault="00790F70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90F70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40F8ACE" w14:textId="08CB8E69" w:rsidR="00790F70" w:rsidRPr="00790F70" w:rsidRDefault="00790F70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90F70">
              <w:rPr>
                <w:rFonts w:ascii="PT Astra Serif" w:hAnsi="PT Astra Serif"/>
              </w:rPr>
              <w:t>2 558,5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34CBA01" w14:textId="04230121" w:rsidR="00790F70" w:rsidRPr="00790F70" w:rsidRDefault="00790F70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90F70">
              <w:rPr>
                <w:rFonts w:ascii="PT Astra Serif" w:hAnsi="PT Astra Serif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188A8E9" w14:textId="4DEEFE31" w:rsidR="00790F70" w:rsidRPr="00790F70" w:rsidRDefault="00790F70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90F70">
              <w:rPr>
                <w:rFonts w:ascii="PT Astra Serif" w:hAnsi="PT Astra Serif"/>
              </w:rPr>
              <w:t>3 899,9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2C49F60" w14:textId="5FDE6649" w:rsidR="00790F70" w:rsidRDefault="00790F70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790F70" w14:paraId="2496DC6F" w14:textId="77777777" w:rsidTr="00887377">
        <w:trPr>
          <w:trHeight w:val="119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3FA40E" w14:textId="7ACCBBFA" w:rsidR="00790F70" w:rsidRDefault="00A909EE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5.2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7FF4" w14:textId="77777777" w:rsidR="00790F70" w:rsidRDefault="00790F70" w:rsidP="00A57E9D">
            <w:pPr>
              <w:ind w:firstLineChars="100" w:firstLine="200"/>
              <w:rPr>
                <w:rFonts w:ascii="PT Astra Serif" w:hAnsi="PT Astra Serif"/>
                <w:color w:val="000000"/>
                <w:lang w:eastAsia="ru-RU"/>
              </w:rPr>
            </w:pPr>
            <w:r>
              <w:rPr>
                <w:rFonts w:ascii="PT Astra Serif" w:hAnsi="PT Astra Serif"/>
                <w:color w:val="000000"/>
                <w:lang w:eastAsia="ru-RU"/>
              </w:rPr>
              <w:t>Индекс физического объема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AAFCC" w14:textId="77777777" w:rsidR="00790F70" w:rsidRDefault="00790F70" w:rsidP="00A57E9D">
            <w:pPr>
              <w:jc w:val="center"/>
              <w:rPr>
                <w:rFonts w:ascii="PT Astra Serif" w:hAnsi="PT Astra Serif"/>
                <w:color w:val="000000"/>
                <w:lang w:eastAsia="ru-RU"/>
              </w:rPr>
            </w:pPr>
            <w:r>
              <w:rPr>
                <w:rFonts w:ascii="PT Astra Serif" w:hAnsi="PT Astra Serif"/>
                <w:color w:val="00000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6FE32" w14:textId="649A8846" w:rsidR="00790F70" w:rsidRPr="00790F70" w:rsidRDefault="00790F70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90F70">
              <w:rPr>
                <w:rFonts w:ascii="PT Astra Serif" w:hAnsi="PT Astra Serif"/>
              </w:rPr>
              <w:t>154,3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2C33E" w14:textId="176AC38B" w:rsidR="00790F70" w:rsidRPr="00790F70" w:rsidRDefault="00790F70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90F70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498FDC3" w14:textId="75DC645D" w:rsidR="00790F70" w:rsidRPr="00790F70" w:rsidRDefault="00790F70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90F70">
              <w:rPr>
                <w:rFonts w:ascii="PT Astra Serif" w:hAnsi="PT Astra Serif"/>
              </w:rPr>
              <w:t>71,3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C4BEC51" w14:textId="23033ED2" w:rsidR="00790F70" w:rsidRPr="00790F70" w:rsidRDefault="00790F70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90F70">
              <w:rPr>
                <w:rFonts w:ascii="PT Astra Serif" w:hAnsi="PT Astra Serif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7B5CE66" w14:textId="4E8DBBA8" w:rsidR="00790F70" w:rsidRPr="00790F70" w:rsidRDefault="00790F70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90F70">
              <w:rPr>
                <w:rFonts w:ascii="PT Astra Serif" w:hAnsi="PT Astra Serif"/>
              </w:rPr>
              <w:t>141,9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BBD2E8" w14:textId="7CFE814C" w:rsidR="00790F70" w:rsidRDefault="00790F70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B6421D" w14:paraId="434479A6" w14:textId="77777777" w:rsidTr="000D3B5C">
        <w:trPr>
          <w:trHeight w:val="42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93531C" w14:textId="77777777" w:rsidR="00B6421D" w:rsidRDefault="00B6421D" w:rsidP="00A57E9D">
            <w:pPr>
              <w:jc w:val="center"/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6.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E82946" w14:textId="77777777" w:rsidR="00B6421D" w:rsidRDefault="00B6421D" w:rsidP="00A57E9D">
            <w:pPr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Производство сельскохозяйственной продукции (без учета населения):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41C93" w14:textId="32CEEAF2" w:rsidR="00B6421D" w:rsidRDefault="00B6421D" w:rsidP="00A57E9D">
            <w:pPr>
              <w:jc w:val="center"/>
              <w:rPr>
                <w:rFonts w:ascii="PT Astra Serif" w:hAnsi="PT Astra Serif"/>
                <w:color w:val="0000F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90B72" w14:textId="14A5AC47" w:rsidR="00B6421D" w:rsidRDefault="00B6421D" w:rsidP="00A57E9D">
            <w:pPr>
              <w:jc w:val="center"/>
              <w:rPr>
                <w:rFonts w:ascii="PT Astra Serif" w:hAnsi="PT Astra Serif"/>
                <w:color w:val="0000F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8D84D" w14:textId="7AF14309" w:rsidR="00B6421D" w:rsidRDefault="00B6421D" w:rsidP="00A57E9D">
            <w:pPr>
              <w:jc w:val="center"/>
              <w:rPr>
                <w:rFonts w:ascii="PT Astra Serif" w:hAnsi="PT Astra Serif"/>
                <w:color w:val="0000F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ECB2E" w14:textId="3AEB9649" w:rsidR="00B6421D" w:rsidRDefault="00B6421D" w:rsidP="00A57E9D">
            <w:pPr>
              <w:jc w:val="center"/>
              <w:rPr>
                <w:rFonts w:ascii="PT Astra Serif" w:hAnsi="PT Astra Serif"/>
                <w:color w:val="0000F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568F2" w14:textId="17448694" w:rsidR="00B6421D" w:rsidRDefault="00B6421D" w:rsidP="00A57E9D">
            <w:pPr>
              <w:jc w:val="center"/>
              <w:rPr>
                <w:rFonts w:ascii="PT Astra Serif" w:hAnsi="PT Astra Serif"/>
                <w:color w:val="0000F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7DF75" w14:textId="75BAB87D" w:rsidR="00B6421D" w:rsidRDefault="00B6421D" w:rsidP="00A57E9D">
            <w:pPr>
              <w:jc w:val="center"/>
              <w:rPr>
                <w:rFonts w:ascii="PT Astra Serif" w:hAnsi="PT Astra Serif"/>
                <w:color w:val="0000FF"/>
                <w:lang w:eastAsia="ru-RU"/>
              </w:rPr>
            </w:pPr>
          </w:p>
        </w:tc>
      </w:tr>
      <w:tr w:rsidR="000779A1" w14:paraId="737E9C98" w14:textId="77777777" w:rsidTr="00887377">
        <w:trPr>
          <w:trHeight w:val="3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FBAF98" w14:textId="77777777" w:rsidR="000779A1" w:rsidRDefault="000779A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6.1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C2F57" w14:textId="77777777" w:rsidR="000779A1" w:rsidRDefault="000779A1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 xml:space="preserve">     в действующих ценах каждого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0DD45" w14:textId="77777777" w:rsidR="000779A1" w:rsidRDefault="000779A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35708A" w14:textId="660A8183" w:rsidR="000779A1" w:rsidRPr="000779A1" w:rsidRDefault="000779A1" w:rsidP="00A57E9D">
            <w:pPr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779A1">
              <w:rPr>
                <w:rFonts w:ascii="PT Astra Serif" w:hAnsi="PT Astra Serif"/>
              </w:rPr>
              <w:t>32,3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2B3B1F" w14:textId="3C177919" w:rsidR="000779A1" w:rsidRPr="000779A1" w:rsidRDefault="000779A1" w:rsidP="00A57E9D">
            <w:pPr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779A1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87D7B2" w14:textId="6B8D8D3F" w:rsidR="000779A1" w:rsidRPr="000779A1" w:rsidRDefault="000779A1" w:rsidP="00A57E9D">
            <w:pPr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779A1">
              <w:rPr>
                <w:rFonts w:ascii="PT Astra Serif" w:hAnsi="PT Astra Serif"/>
              </w:rPr>
              <w:t>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6AB3C9" w14:textId="30708992" w:rsidR="000779A1" w:rsidRPr="000779A1" w:rsidRDefault="000779A1" w:rsidP="00A57E9D">
            <w:pPr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779A1">
              <w:rPr>
                <w:rFonts w:ascii="PT Astra Serif" w:hAnsi="PT Astra Serif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8003FB" w14:textId="685A7E3A" w:rsidR="000779A1" w:rsidRPr="000779A1" w:rsidRDefault="000779A1" w:rsidP="00A57E9D">
            <w:pPr>
              <w:jc w:val="center"/>
              <w:rPr>
                <w:lang w:eastAsia="ru-RU"/>
              </w:rPr>
            </w:pPr>
            <w:r w:rsidRPr="000779A1">
              <w:rPr>
                <w:rFonts w:ascii="PT Astra Serif" w:hAnsi="PT Astra Serif"/>
              </w:rPr>
              <w:t>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25857C" w14:textId="72A96F41" w:rsidR="000779A1" w:rsidRPr="000779A1" w:rsidRDefault="000779A1" w:rsidP="00A57E9D">
            <w:pPr>
              <w:jc w:val="center"/>
              <w:rPr>
                <w:lang w:eastAsia="ru-RU"/>
              </w:rPr>
            </w:pPr>
            <w:r w:rsidRPr="000779A1">
              <w:rPr>
                <w:rFonts w:ascii="PT Astra Serif" w:hAnsi="PT Astra Serif"/>
              </w:rPr>
              <w:t> </w:t>
            </w:r>
          </w:p>
        </w:tc>
      </w:tr>
      <w:tr w:rsidR="000779A1" w14:paraId="38737BB8" w14:textId="77777777" w:rsidTr="00887377">
        <w:trPr>
          <w:trHeight w:val="7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4A560C" w14:textId="77777777" w:rsidR="000779A1" w:rsidRDefault="000779A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6.2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D3FAAD" w14:textId="77777777" w:rsidR="000779A1" w:rsidRDefault="000779A1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Индекс  производства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4A366" w14:textId="77777777" w:rsidR="000779A1" w:rsidRDefault="000779A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proofErr w:type="gramStart"/>
            <w:r>
              <w:rPr>
                <w:rFonts w:ascii="PT Astra Serif" w:hAnsi="PT Astra Serif"/>
                <w:lang w:eastAsia="ru-RU"/>
              </w:rPr>
              <w:t>в</w:t>
            </w:r>
            <w:proofErr w:type="gramEnd"/>
            <w:r>
              <w:rPr>
                <w:rFonts w:ascii="PT Astra Serif" w:hAnsi="PT Astra Serif"/>
                <w:lang w:eastAsia="ru-RU"/>
              </w:rPr>
              <w:t xml:space="preserve"> % </w:t>
            </w:r>
            <w:proofErr w:type="gramStart"/>
            <w:r>
              <w:rPr>
                <w:rFonts w:ascii="PT Astra Serif" w:hAnsi="PT Astra Serif"/>
                <w:lang w:eastAsia="ru-RU"/>
              </w:rPr>
              <w:t>к</w:t>
            </w:r>
            <w:proofErr w:type="gramEnd"/>
            <w:r>
              <w:rPr>
                <w:rFonts w:ascii="PT Astra Serif" w:hAnsi="PT Astra Serif"/>
                <w:lang w:eastAsia="ru-RU"/>
              </w:rPr>
              <w:t xml:space="preserve">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3D771D" w14:textId="691DF7F0" w:rsidR="000779A1" w:rsidRPr="000779A1" w:rsidRDefault="000779A1" w:rsidP="00A57E9D">
            <w:pPr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779A1">
              <w:rPr>
                <w:rFonts w:ascii="PT Astra Serif" w:hAnsi="PT Astra Serif"/>
              </w:rPr>
              <w:t>102,4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0F856D" w14:textId="3DBD9E9C" w:rsidR="000779A1" w:rsidRPr="000779A1" w:rsidRDefault="000779A1" w:rsidP="00A57E9D">
            <w:pPr>
              <w:rPr>
                <w:rFonts w:ascii="Times New Roman CYR" w:hAnsi="Times New Roman CYR" w:cs="Times New Roman CYR"/>
                <w:lang w:eastAsia="ru-RU"/>
              </w:rPr>
            </w:pPr>
            <w:r w:rsidRPr="000779A1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7E8409" w14:textId="2E7A9A25" w:rsidR="000779A1" w:rsidRPr="000779A1" w:rsidRDefault="000779A1" w:rsidP="00A57E9D">
            <w:pPr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779A1">
              <w:rPr>
                <w:rFonts w:ascii="PT Astra Serif" w:hAnsi="PT Astra Serif"/>
              </w:rPr>
              <w:t>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9C1426" w14:textId="30783E41" w:rsidR="000779A1" w:rsidRPr="000779A1" w:rsidRDefault="000779A1" w:rsidP="00A57E9D">
            <w:pPr>
              <w:rPr>
                <w:rFonts w:ascii="Times New Roman CYR" w:hAnsi="Times New Roman CYR" w:cs="Times New Roman CYR"/>
                <w:lang w:eastAsia="ru-RU"/>
              </w:rPr>
            </w:pPr>
            <w:r w:rsidRPr="000779A1">
              <w:rPr>
                <w:rFonts w:ascii="PT Astra Serif" w:hAnsi="PT Astra Serif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BDEF90" w14:textId="0FF92207" w:rsidR="000779A1" w:rsidRPr="000779A1" w:rsidRDefault="000779A1" w:rsidP="00A57E9D">
            <w:pPr>
              <w:jc w:val="center"/>
              <w:rPr>
                <w:lang w:eastAsia="ru-RU"/>
              </w:rPr>
            </w:pPr>
            <w:r w:rsidRPr="000779A1">
              <w:rPr>
                <w:rFonts w:ascii="PT Astra Serif" w:hAnsi="PT Astra Serif"/>
              </w:rPr>
              <w:t>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9C4798" w14:textId="639B14EC" w:rsidR="000779A1" w:rsidRPr="000779A1" w:rsidRDefault="000779A1" w:rsidP="00A57E9D">
            <w:pPr>
              <w:jc w:val="center"/>
              <w:rPr>
                <w:lang w:eastAsia="ru-RU"/>
              </w:rPr>
            </w:pPr>
            <w:r w:rsidRPr="000779A1">
              <w:rPr>
                <w:rFonts w:ascii="PT Astra Serif" w:hAnsi="PT Astra Serif"/>
              </w:rPr>
              <w:t> </w:t>
            </w:r>
          </w:p>
        </w:tc>
      </w:tr>
      <w:tr w:rsidR="000779A1" w14:paraId="6AE4B285" w14:textId="77777777" w:rsidTr="00887377">
        <w:trPr>
          <w:trHeight w:val="2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E1218" w14:textId="77777777" w:rsidR="000779A1" w:rsidRDefault="000779A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6.3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E8EACD" w14:textId="77777777" w:rsidR="000779A1" w:rsidRDefault="000779A1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скот и птица (на убой в живом весе)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848A46" w14:textId="77777777" w:rsidR="000779A1" w:rsidRDefault="000779A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тыс.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B96411" w14:textId="4F7E8C48" w:rsidR="000779A1" w:rsidRPr="000779A1" w:rsidRDefault="000779A1" w:rsidP="00A57E9D">
            <w:pPr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779A1">
              <w:rPr>
                <w:rFonts w:ascii="PT Astra Serif" w:hAnsi="PT Astra Serif"/>
              </w:rPr>
              <w:t>0,321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40A256" w14:textId="44D88B3C" w:rsidR="000779A1" w:rsidRPr="000779A1" w:rsidRDefault="000779A1" w:rsidP="00A57E9D">
            <w:pPr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779A1">
              <w:rPr>
                <w:rFonts w:ascii="PT Astra Serif" w:hAnsi="PT Astra Serif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0A5FF" w14:textId="426257E9" w:rsidR="000779A1" w:rsidRPr="000779A1" w:rsidRDefault="000779A1" w:rsidP="00A57E9D">
            <w:pPr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779A1">
              <w:rPr>
                <w:rFonts w:ascii="PT Astra Serif" w:hAnsi="PT Astra Serif"/>
              </w:rPr>
              <w:t>0,310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0CEF91" w14:textId="51D35AB0" w:rsidR="000779A1" w:rsidRPr="000779A1" w:rsidRDefault="000779A1" w:rsidP="00A57E9D">
            <w:pPr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779A1">
              <w:rPr>
                <w:rFonts w:ascii="PT Astra Serif" w:hAnsi="PT Astra Serif"/>
              </w:rPr>
              <w:t>96,6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F75E7" w14:textId="344AF1FF" w:rsidR="000779A1" w:rsidRPr="000779A1" w:rsidRDefault="000779A1" w:rsidP="00A57E9D">
            <w:pPr>
              <w:jc w:val="center"/>
              <w:rPr>
                <w:lang w:eastAsia="ru-RU"/>
              </w:rPr>
            </w:pPr>
            <w:r w:rsidRPr="000779A1">
              <w:rPr>
                <w:rFonts w:ascii="PT Astra Serif" w:hAnsi="PT Astra Serif"/>
              </w:rPr>
              <w:t>0,284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26AEBCB" w14:textId="3A32983B" w:rsidR="000779A1" w:rsidRPr="000779A1" w:rsidRDefault="000779A1" w:rsidP="00A57E9D">
            <w:pPr>
              <w:jc w:val="center"/>
              <w:rPr>
                <w:lang w:eastAsia="ru-RU"/>
              </w:rPr>
            </w:pPr>
            <w:r w:rsidRPr="000779A1">
              <w:rPr>
                <w:rFonts w:ascii="PT Astra Serif" w:hAnsi="PT Astra Serif"/>
              </w:rPr>
              <w:t>91,6</w:t>
            </w:r>
          </w:p>
        </w:tc>
      </w:tr>
      <w:tr w:rsidR="00B6421D" w14:paraId="18205259" w14:textId="77777777" w:rsidTr="000D3B5C">
        <w:trPr>
          <w:trHeight w:val="2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1881C" w14:textId="77777777" w:rsidR="00B6421D" w:rsidRDefault="00B6421D" w:rsidP="00A57E9D">
            <w:pPr>
              <w:jc w:val="center"/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7.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EF744F" w14:textId="77777777" w:rsidR="00B6421D" w:rsidRDefault="00B6421D" w:rsidP="00A57E9D">
            <w:pPr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Производство местной  пищевой продукции: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DE83F" w14:textId="1273FC84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381CB" w14:textId="0E55F3BB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71878" w14:textId="1E286275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2979F" w14:textId="382C7F9C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F9B69" w14:textId="4C3569E6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59CD28" w14:textId="686029ED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6518C1" w14:paraId="2CC63440" w14:textId="77777777" w:rsidTr="00887377">
        <w:trPr>
          <w:trHeight w:val="28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03D981" w14:textId="77777777" w:rsidR="006518C1" w:rsidRDefault="006518C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lastRenderedPageBreak/>
              <w:t>7.1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BBF40B" w14:textId="77777777" w:rsidR="006518C1" w:rsidRDefault="006518C1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хлеб и хлебобулочные изделия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E1D18" w14:textId="77777777" w:rsidR="006518C1" w:rsidRDefault="006518C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EE60D" w14:textId="7C72200A" w:rsidR="006518C1" w:rsidRPr="006518C1" w:rsidRDefault="006518C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518C1">
              <w:rPr>
                <w:rFonts w:ascii="PT Astra Serif" w:hAnsi="PT Astra Serif"/>
              </w:rPr>
              <w:t>1 582,4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CC73BE" w14:textId="41442887" w:rsidR="006518C1" w:rsidRPr="006518C1" w:rsidRDefault="006518C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518C1">
              <w:rPr>
                <w:rFonts w:ascii="PT Astra Serif" w:hAnsi="PT Astra Serif"/>
              </w:rPr>
              <w:t>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80EC9C" w14:textId="6ED3977C" w:rsidR="006518C1" w:rsidRPr="006518C1" w:rsidRDefault="006518C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518C1">
              <w:rPr>
                <w:rFonts w:ascii="PT Astra Serif" w:hAnsi="PT Astra Serif"/>
              </w:rPr>
              <w:t>1 509,1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01D313" w14:textId="46676516" w:rsidR="006518C1" w:rsidRPr="006518C1" w:rsidRDefault="006518C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518C1">
              <w:rPr>
                <w:rFonts w:ascii="PT Astra Serif" w:hAnsi="PT Astra Serif"/>
              </w:rPr>
              <w:t>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0B2E6F" w14:textId="079DCC58" w:rsidR="006518C1" w:rsidRPr="006518C1" w:rsidRDefault="006518C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518C1">
              <w:rPr>
                <w:rFonts w:ascii="PT Astra Serif" w:hAnsi="PT Astra Serif"/>
              </w:rPr>
              <w:t>1 448,7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9012A73" w14:textId="4BB50D28" w:rsidR="006518C1" w:rsidRPr="006518C1" w:rsidRDefault="006518C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518C1">
              <w:rPr>
                <w:rFonts w:ascii="PT Astra Serif" w:hAnsi="PT Astra Serif"/>
              </w:rPr>
              <w:t>96,0</w:t>
            </w:r>
          </w:p>
        </w:tc>
      </w:tr>
      <w:tr w:rsidR="00B6421D" w14:paraId="5A05EC81" w14:textId="77777777" w:rsidTr="000D3B5C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CF571D" w14:textId="77777777" w:rsidR="00B6421D" w:rsidRDefault="00B6421D" w:rsidP="00A57E9D">
            <w:pPr>
              <w:jc w:val="center"/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8.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4DC18A" w14:textId="77777777" w:rsidR="00B6421D" w:rsidRDefault="00B6421D" w:rsidP="00A57E9D">
            <w:pPr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 xml:space="preserve">Финансы: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681FB" w14:textId="748D96B6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55286" w14:textId="36870312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BBE71" w14:textId="6187EC74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5ADC6" w14:textId="7C9E574C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84BA9" w14:textId="51F9F0F9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B7E38" w14:textId="6FE57D04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192A21" w:rsidRPr="00192A21" w14:paraId="3099C12D" w14:textId="77777777" w:rsidTr="00887377">
        <w:trPr>
          <w:trHeight w:val="27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4EF99D" w14:textId="77777777" w:rsid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8.1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AD353" w14:textId="77777777" w:rsidR="00192A21" w:rsidRDefault="00192A21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Доходы  бюджета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A0871" w14:textId="12AFFF94" w:rsid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млн.</w:t>
            </w:r>
            <w:r w:rsidR="00476C6C">
              <w:rPr>
                <w:rFonts w:ascii="PT Astra Serif" w:hAnsi="PT Astra Serif"/>
                <w:lang w:eastAsia="ru-RU"/>
              </w:rPr>
              <w:t xml:space="preserve"> </w:t>
            </w:r>
            <w:r>
              <w:rPr>
                <w:rFonts w:ascii="PT Astra Serif" w:hAnsi="PT Astra Serif"/>
                <w:lang w:eastAsia="ru-RU"/>
              </w:rPr>
              <w:t>руб</w:t>
            </w:r>
            <w:r w:rsidR="00476C6C">
              <w:rPr>
                <w:rFonts w:ascii="PT Astra Serif" w:hAnsi="PT Astra Serif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2C977" w14:textId="399A4721" w:rsidR="00192A21" w:rsidRP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192A21">
              <w:rPr>
                <w:rFonts w:ascii="PT Astra Serif" w:hAnsi="PT Astra Serif"/>
              </w:rPr>
              <w:t>4 895,1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B7C216" w14:textId="6EA79926" w:rsidR="00192A21" w:rsidRP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192A21">
              <w:rPr>
                <w:rFonts w:ascii="PT Astra Serif" w:hAnsi="PT Astra Serif"/>
              </w:rPr>
              <w:t>124,3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9D7008" w14:textId="2EAB30AE" w:rsidR="00192A21" w:rsidRP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192A21">
              <w:rPr>
                <w:rFonts w:ascii="PT Astra Serif" w:hAnsi="PT Astra Serif"/>
              </w:rPr>
              <w:t>5 905,1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DF9290" w14:textId="78775002" w:rsidR="00192A21" w:rsidRP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192A21">
              <w:rPr>
                <w:rFonts w:ascii="PT Astra Serif" w:hAnsi="PT Astra Serif"/>
              </w:rPr>
              <w:t>120,6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0665DF" w14:textId="144563E6" w:rsidR="00192A21" w:rsidRP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192A21">
              <w:rPr>
                <w:rFonts w:ascii="PT Astra Serif" w:hAnsi="PT Astra Serif"/>
              </w:rPr>
              <w:t>7 985,2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7EE165" w14:textId="45163C1B" w:rsidR="00192A21" w:rsidRP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192A21">
              <w:rPr>
                <w:rFonts w:ascii="PT Astra Serif" w:hAnsi="PT Astra Serif"/>
              </w:rPr>
              <w:t>135,2</w:t>
            </w:r>
          </w:p>
        </w:tc>
      </w:tr>
      <w:tr w:rsidR="00192A21" w:rsidRPr="00192A21" w14:paraId="048B43A4" w14:textId="77777777" w:rsidTr="00887377">
        <w:trPr>
          <w:trHeight w:val="7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949AE4" w14:textId="77777777" w:rsid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8.2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6D182" w14:textId="77777777" w:rsidR="00192A21" w:rsidRDefault="00192A21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в том числе: 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00FEF" w14:textId="5092ED87" w:rsid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млн.</w:t>
            </w:r>
            <w:r w:rsidR="00476C6C">
              <w:rPr>
                <w:rFonts w:ascii="PT Astra Serif" w:hAnsi="PT Astra Serif"/>
                <w:lang w:eastAsia="ru-RU"/>
              </w:rPr>
              <w:t xml:space="preserve"> </w:t>
            </w:r>
            <w:r>
              <w:rPr>
                <w:rFonts w:ascii="PT Astra Serif" w:hAnsi="PT Astra Serif"/>
                <w:lang w:eastAsia="ru-RU"/>
              </w:rPr>
              <w:t>руб</w:t>
            </w:r>
            <w:r w:rsidR="00476C6C">
              <w:rPr>
                <w:rFonts w:ascii="PT Astra Serif" w:hAnsi="PT Astra Serif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904E5F" w14:textId="010CB194" w:rsidR="00192A21" w:rsidRP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192A21">
              <w:rPr>
                <w:rFonts w:ascii="PT Astra Serif" w:hAnsi="PT Astra Serif"/>
              </w:rPr>
              <w:t>2 823,7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1B4BFB" w14:textId="5F051F1B" w:rsidR="00192A21" w:rsidRP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192A21">
              <w:rPr>
                <w:rFonts w:ascii="PT Astra Serif" w:hAnsi="PT Astra Serif"/>
              </w:rPr>
              <w:t>137,6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3EC23D" w14:textId="62872C52" w:rsidR="00192A21" w:rsidRP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192A21">
              <w:rPr>
                <w:rFonts w:ascii="PT Astra Serif" w:hAnsi="PT Astra Serif"/>
              </w:rPr>
              <w:t>3 674,1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AE6C3B" w14:textId="76BC1F1A" w:rsidR="00192A21" w:rsidRP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192A21">
              <w:rPr>
                <w:rFonts w:ascii="PT Astra Serif" w:hAnsi="PT Astra Serif"/>
              </w:rPr>
              <w:t>130,1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7B1DF9" w14:textId="2A021611" w:rsidR="00192A21" w:rsidRP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192A21">
              <w:rPr>
                <w:rFonts w:ascii="PT Astra Serif" w:hAnsi="PT Astra Serif"/>
              </w:rPr>
              <w:t>5 678,7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39D41D" w14:textId="2D155A20" w:rsidR="00192A21" w:rsidRP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192A21">
              <w:rPr>
                <w:rFonts w:ascii="PT Astra Serif" w:hAnsi="PT Astra Serif"/>
              </w:rPr>
              <w:t>154,6</w:t>
            </w:r>
          </w:p>
        </w:tc>
      </w:tr>
      <w:tr w:rsidR="00192A21" w:rsidRPr="00192A21" w14:paraId="77F99C24" w14:textId="77777777" w:rsidTr="00887377">
        <w:trPr>
          <w:trHeight w:val="4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E9BA7" w14:textId="77777777" w:rsid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8.3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654E5" w14:textId="77777777" w:rsidR="00192A21" w:rsidRDefault="00192A21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Расходы  бюджета муниципального образования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43BF84" w14:textId="76DDCB2B" w:rsid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млн.</w:t>
            </w:r>
            <w:r w:rsidR="00476C6C">
              <w:rPr>
                <w:rFonts w:ascii="PT Astra Serif" w:hAnsi="PT Astra Serif"/>
                <w:lang w:eastAsia="ru-RU"/>
              </w:rPr>
              <w:t xml:space="preserve"> </w:t>
            </w:r>
            <w:r>
              <w:rPr>
                <w:rFonts w:ascii="PT Astra Serif" w:hAnsi="PT Astra Serif"/>
                <w:lang w:eastAsia="ru-RU"/>
              </w:rPr>
              <w:t>руб</w:t>
            </w:r>
            <w:r w:rsidR="00476C6C">
              <w:rPr>
                <w:rFonts w:ascii="PT Astra Serif" w:hAnsi="PT Astra Serif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6FB20" w14:textId="272F5033" w:rsidR="00192A21" w:rsidRP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192A21">
              <w:rPr>
                <w:rFonts w:ascii="PT Astra Serif" w:hAnsi="PT Astra Serif"/>
              </w:rPr>
              <w:t>4 867,2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ACE21B" w14:textId="5D246E72" w:rsidR="00192A21" w:rsidRP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192A21">
              <w:rPr>
                <w:rFonts w:ascii="PT Astra Serif" w:hAnsi="PT Astra Serif"/>
              </w:rPr>
              <w:t>126,1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6AD35E" w14:textId="59ADF4E9" w:rsidR="00192A21" w:rsidRP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192A21">
              <w:rPr>
                <w:rFonts w:ascii="PT Astra Serif" w:hAnsi="PT Astra Serif"/>
              </w:rPr>
              <w:t>5 941,6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3B8169" w14:textId="01998543" w:rsidR="00192A21" w:rsidRP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192A21">
              <w:rPr>
                <w:rFonts w:ascii="PT Astra Serif" w:hAnsi="PT Astra Serif"/>
              </w:rPr>
              <w:t>122,1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E05ED4" w14:textId="7999FD0E" w:rsidR="00192A21" w:rsidRP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192A21">
              <w:rPr>
                <w:rFonts w:ascii="PT Astra Serif" w:hAnsi="PT Astra Serif"/>
              </w:rPr>
              <w:t>8 216,2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A2C202" w14:textId="238DF840" w:rsidR="00192A21" w:rsidRPr="00192A21" w:rsidRDefault="00192A21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192A21">
              <w:rPr>
                <w:rFonts w:ascii="PT Astra Serif" w:hAnsi="PT Astra Serif"/>
              </w:rPr>
              <w:t>138,3</w:t>
            </w:r>
          </w:p>
        </w:tc>
      </w:tr>
      <w:tr w:rsidR="00B6421D" w14:paraId="1DBA605A" w14:textId="77777777" w:rsidTr="000D3B5C">
        <w:trPr>
          <w:trHeight w:val="23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E813FA" w14:textId="77777777" w:rsidR="00B6421D" w:rsidRDefault="00B6421D" w:rsidP="00A57E9D">
            <w:pPr>
              <w:jc w:val="center"/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9.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34440" w14:textId="77777777" w:rsidR="00B6421D" w:rsidRDefault="00B6421D" w:rsidP="00A57E9D">
            <w:pPr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Ввод в действие жилых домов и объектов соцкультбыта: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E0A58" w14:textId="0BD52DD0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F8332" w14:textId="41D4628A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8FBF8" w14:textId="3909A38E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714A9" w14:textId="0FE0AAEB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080BF" w14:textId="0572602F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97E1B3" w14:textId="5E6C8D37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A60FDF" w14:paraId="17020945" w14:textId="77777777" w:rsidTr="00887377">
        <w:trPr>
          <w:trHeight w:val="2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F2BBF" w14:textId="77777777" w:rsidR="00A60FDF" w:rsidRDefault="00A60FDF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9.1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E0A10" w14:textId="77777777" w:rsidR="00A60FDF" w:rsidRDefault="00A60FDF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Жилые дома (общая площадь квартир)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A4F330" w14:textId="77777777" w:rsidR="00A60FDF" w:rsidRDefault="00A60FDF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proofErr w:type="spellStart"/>
            <w:r>
              <w:rPr>
                <w:rFonts w:ascii="PT Astra Serif" w:hAnsi="PT Astra Serif"/>
                <w:lang w:eastAsia="ru-RU"/>
              </w:rPr>
              <w:t>тыс.кв</w:t>
            </w:r>
            <w:proofErr w:type="gramStart"/>
            <w:r>
              <w:rPr>
                <w:rFonts w:ascii="PT Astra Serif" w:hAnsi="PT Astra Serif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23728" w14:textId="2ECBD29E" w:rsidR="00A60FDF" w:rsidRPr="00A60FDF" w:rsidRDefault="00A60FDF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A60FDF">
              <w:rPr>
                <w:rFonts w:ascii="PT Astra Serif" w:hAnsi="PT Astra Serif"/>
              </w:rPr>
              <w:t>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AAE48" w14:textId="5C5BB0B8" w:rsidR="00A60FDF" w:rsidRPr="00A60FDF" w:rsidRDefault="00A60FDF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A60FDF">
              <w:rPr>
                <w:rFonts w:ascii="PT Astra Serif" w:hAnsi="PT Astra Serif"/>
              </w:rPr>
              <w:t>203,5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05CD533" w14:textId="44975AF6" w:rsidR="00A60FDF" w:rsidRPr="00A60FDF" w:rsidRDefault="00A60FDF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A60FDF">
              <w:rPr>
                <w:rFonts w:ascii="PT Astra Serif" w:hAnsi="PT Astra Serif"/>
              </w:rPr>
              <w:t>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46BE597" w14:textId="7D895A38" w:rsidR="00A60FDF" w:rsidRPr="00A60FDF" w:rsidRDefault="00A60FDF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A60FDF">
              <w:rPr>
                <w:rFonts w:ascii="PT Astra Serif" w:hAnsi="PT Astra Serif"/>
              </w:rPr>
              <w:t>83,2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A538017" w14:textId="195701CB" w:rsidR="00A60FDF" w:rsidRPr="00A60FDF" w:rsidRDefault="00A60FDF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A60FDF">
              <w:rPr>
                <w:rFonts w:ascii="PT Astra Serif" w:hAnsi="PT Astra Serif"/>
              </w:rPr>
              <w:t>29,3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065A89B" w14:textId="39EC8E81" w:rsidR="00A60FDF" w:rsidRPr="00A60FDF" w:rsidRDefault="00A60FDF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A60FDF">
              <w:rPr>
                <w:rFonts w:ascii="PT Astra Serif" w:hAnsi="PT Astra Serif"/>
              </w:rPr>
              <w:t>85,7</w:t>
            </w:r>
          </w:p>
        </w:tc>
      </w:tr>
      <w:tr w:rsidR="00B6421D" w14:paraId="26A15B6E" w14:textId="77777777" w:rsidTr="000D3B5C">
        <w:trPr>
          <w:trHeight w:val="1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2A5011" w14:textId="77777777" w:rsidR="00B6421D" w:rsidRDefault="00B6421D" w:rsidP="00A57E9D">
            <w:pPr>
              <w:jc w:val="center"/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10.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E7844" w14:textId="08EFE3FC" w:rsidR="00B6421D" w:rsidRDefault="00B6421D" w:rsidP="00A57E9D">
            <w:pPr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Жилищно-коммунальный комплекс: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8853F" w14:textId="6E7862CB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C92BC" w14:textId="5A905777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60FC3" w14:textId="62D683EF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78108" w14:textId="0476F660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5DFDE7" w14:textId="33A60E14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25346" w14:textId="491487AF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62373C" w:rsidRPr="0062373C" w14:paraId="1E0FBFA7" w14:textId="77777777" w:rsidTr="00887377">
        <w:trPr>
          <w:trHeight w:val="44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3D4AE1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10.1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6E4AE5" w14:textId="77777777" w:rsidR="0062373C" w:rsidRDefault="0062373C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Число организаций, оказывающих жилищно-коммунальные услуги, из них: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BECAA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F2F572" w14:textId="054F7E2A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BEFF64" w14:textId="55A7CD93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58653D" w14:textId="218662B6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309AB2" w14:textId="3B859F95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AB67B8" w14:textId="1047EB34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B6DB81" w14:textId="3216D5BA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</w:tr>
      <w:tr w:rsidR="0062373C" w:rsidRPr="0062373C" w14:paraId="6C43DFB1" w14:textId="77777777" w:rsidTr="00887377">
        <w:trPr>
          <w:trHeight w:val="2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3830B3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10.1.1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B1245C" w14:textId="77777777" w:rsidR="0062373C" w:rsidRDefault="0062373C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число организаций на рынке жилищных услуг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B563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577A3F" w14:textId="3111FE03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99037" w14:textId="1A4A90D5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1E52D6" w14:textId="39A309C1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5CD92B" w14:textId="3EBA0ACE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04495F" w14:textId="023D4493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7F9A00" w14:textId="037C76AD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</w:tr>
      <w:tr w:rsidR="0062373C" w:rsidRPr="0062373C" w14:paraId="249BD303" w14:textId="77777777" w:rsidTr="00887377">
        <w:trPr>
          <w:trHeight w:val="2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E98683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10.1.2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D9F0C8" w14:textId="77777777" w:rsidR="0062373C" w:rsidRDefault="0062373C" w:rsidP="00A57E9D">
            <w:pPr>
              <w:rPr>
                <w:rFonts w:ascii="PT Astra Serif" w:hAnsi="PT Astra Serif"/>
                <w:i/>
                <w:iCs/>
                <w:lang w:eastAsia="ru-RU"/>
              </w:rPr>
            </w:pPr>
            <w:r>
              <w:rPr>
                <w:rFonts w:ascii="PT Astra Serif" w:hAnsi="PT Astra Serif"/>
                <w:i/>
                <w:iCs/>
                <w:lang w:eastAsia="ru-RU"/>
              </w:rPr>
              <w:t>в том числе: частной формы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1467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D6ABE8" w14:textId="58E171F6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8D99C0" w14:textId="5BDDD428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505CFA" w14:textId="6820DF5E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0BB0F8" w14:textId="5025F503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91053E" w14:textId="5B354217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82EBC5" w14:textId="25354991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</w:tr>
      <w:tr w:rsidR="0062373C" w:rsidRPr="0062373C" w14:paraId="3829B82F" w14:textId="77777777" w:rsidTr="00887377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AE9E4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10.2.1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EB9477" w14:textId="77777777" w:rsidR="0062373C" w:rsidRDefault="0062373C" w:rsidP="00A57E9D">
            <w:pPr>
              <w:rPr>
                <w:rFonts w:ascii="PT Astra Serif" w:hAnsi="PT Astra Serif"/>
                <w:color w:val="000000"/>
                <w:lang w:eastAsia="ru-RU"/>
              </w:rPr>
            </w:pPr>
            <w:r>
              <w:rPr>
                <w:rFonts w:ascii="PT Astra Serif" w:hAnsi="PT Astra Serif"/>
                <w:color w:val="000000"/>
                <w:lang w:eastAsia="ru-RU"/>
              </w:rPr>
              <w:t>число организаций, оказывающих коммунальные услуги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5B65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DDF415" w14:textId="08541805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E97A8F" w14:textId="1D2A3137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0F8AE1" w14:textId="76AEC3B3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4FA5CA" w14:textId="29969720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981E3C" w14:textId="11306C16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CCB432" w14:textId="09AF4A15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</w:tr>
      <w:tr w:rsidR="0062373C" w:rsidRPr="0062373C" w14:paraId="0B939EF0" w14:textId="77777777" w:rsidTr="00887377">
        <w:trPr>
          <w:trHeight w:val="3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8BAAA2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10.2.2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DCE3D" w14:textId="77777777" w:rsidR="0062373C" w:rsidRDefault="0062373C" w:rsidP="00A57E9D">
            <w:pPr>
              <w:rPr>
                <w:rFonts w:ascii="PT Astra Serif" w:hAnsi="PT Astra Serif"/>
                <w:i/>
                <w:iCs/>
                <w:lang w:eastAsia="ru-RU"/>
              </w:rPr>
            </w:pPr>
            <w:r>
              <w:rPr>
                <w:rFonts w:ascii="PT Astra Serif" w:hAnsi="PT Astra Serif"/>
                <w:i/>
                <w:iCs/>
                <w:lang w:eastAsia="ru-RU"/>
              </w:rPr>
              <w:t>в том числе: частной формы собственности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DB547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A04AB3" w14:textId="24B9C30D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5E69B4" w14:textId="057C7EC7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09EC78" w14:textId="14183C7D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C1756A" w14:textId="00D530A0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C2115E" w14:textId="0DB719DC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20FCEC" w14:textId="4467B516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</w:tr>
      <w:tr w:rsidR="0062373C" w:rsidRPr="0062373C" w14:paraId="33CDD357" w14:textId="77777777" w:rsidTr="00887377">
        <w:trPr>
          <w:trHeight w:val="41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450F51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10.3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95DC2" w14:textId="77777777" w:rsidR="0062373C" w:rsidRDefault="0062373C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Установленный стандарт уровня платежей населения за ЖКУ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B251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4BBB45" w14:textId="599AD9C1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5C2AD9" w14:textId="24A0B1A8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E48613" w14:textId="43CC4D20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F84611" w14:textId="0FB7AF53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A4D8BD" w14:textId="14CDCFCF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1B9271" w14:textId="36A9E4B5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  <w:color w:val="FF0000"/>
              </w:rPr>
              <w:t> </w:t>
            </w:r>
          </w:p>
        </w:tc>
      </w:tr>
      <w:tr w:rsidR="0062373C" w:rsidRPr="0062373C" w14:paraId="64E0F963" w14:textId="77777777" w:rsidTr="00887377">
        <w:trPr>
          <w:trHeight w:val="3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3185B9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10.4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E3F13B" w14:textId="77777777" w:rsidR="0062373C" w:rsidRDefault="0062373C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Общая дебиторская задолженность ЖКК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5B58" w14:textId="1CD0C8DE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млн. руб</w:t>
            </w:r>
            <w:r w:rsidR="00476C6C">
              <w:rPr>
                <w:rFonts w:ascii="PT Astra Serif" w:hAnsi="PT Astra Serif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7F22ED" w14:textId="2EB7C98C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403,4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6B9D69" w14:textId="5BBBD8DF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82B1A5" w14:textId="507BDB1F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407,2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E5BB04" w14:textId="3A92149F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446B81" w14:textId="112DE1DE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332,6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DD3902" w14:textId="283ECDC7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81,7</w:t>
            </w:r>
          </w:p>
        </w:tc>
      </w:tr>
      <w:tr w:rsidR="0062373C" w:rsidRPr="0062373C" w14:paraId="3656931F" w14:textId="77777777" w:rsidTr="00887377">
        <w:trPr>
          <w:trHeight w:val="57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CC27F4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10.5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257F14" w14:textId="77777777" w:rsidR="0062373C" w:rsidRDefault="0062373C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Доля задолженности населения в общем объеме дебиторской задолженности ЖКК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E806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3A0C24" w14:textId="0C6913C1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33,3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09261" w14:textId="36277907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2C49C8" w14:textId="235AD7F0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1786DA" w14:textId="6F1AD638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9D2327" w14:textId="73991FD9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5A4D5C" w14:textId="5467AB43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  <w:color w:val="FF0000"/>
              </w:rPr>
              <w:t> </w:t>
            </w:r>
          </w:p>
        </w:tc>
      </w:tr>
      <w:tr w:rsidR="0062373C" w:rsidRPr="0062373C" w14:paraId="2332D37A" w14:textId="77777777" w:rsidTr="00887377">
        <w:trPr>
          <w:trHeight w:val="4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56D7CA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10.6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A13DD1" w14:textId="77777777" w:rsidR="0062373C" w:rsidRDefault="0062373C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 xml:space="preserve">Объем предоставленных субсидий на оплату жилого помещения и коммунальных услуг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682B" w14:textId="654B0405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млн. руб</w:t>
            </w:r>
            <w:r w:rsidR="00476C6C">
              <w:rPr>
                <w:rFonts w:ascii="PT Astra Serif" w:hAnsi="PT Astra Serif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223362" w14:textId="282204AE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19F085" w14:textId="3C1A4ACC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2D07D1" w14:textId="57B447CE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91AD2D" w14:textId="3A337F8E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82,4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AD5F6F" w14:textId="64B13CA1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  <w:color w:val="000000"/>
              </w:rPr>
              <w:t>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32CEC2" w14:textId="7E6FE8B7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</w:tr>
      <w:tr w:rsidR="0062373C" w:rsidRPr="0062373C" w14:paraId="57544334" w14:textId="77777777" w:rsidTr="00887377">
        <w:trPr>
          <w:trHeight w:val="50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E7B17B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10.7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90A46F" w14:textId="77777777" w:rsidR="0062373C" w:rsidRDefault="0062373C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Фактический уровень возмещения населением затрат за предоставление жилищно-коммунальных услуг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0DC5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79F111" w14:textId="263FBAD4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220358" w14:textId="75EF24B7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E755EE" w14:textId="7260682E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D87B2E" w14:textId="77899588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FA66F5" w14:textId="743A871A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4C9747" w14:textId="045DE4AA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  <w:color w:val="FF0000"/>
              </w:rPr>
              <w:t> </w:t>
            </w:r>
          </w:p>
        </w:tc>
      </w:tr>
      <w:tr w:rsidR="0062373C" w:rsidRPr="0062373C" w14:paraId="6132DB65" w14:textId="77777777" w:rsidTr="00887377">
        <w:trPr>
          <w:trHeight w:val="6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A2F582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10.8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B17157" w14:textId="77777777" w:rsidR="0062373C" w:rsidRDefault="0062373C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Число семей, получавших субсидии на оплату жилого помещения и коммунальных услуг (на конец отчетного периода)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ECC5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693D6D" w14:textId="2119F6BF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455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663BBE" w14:textId="7C1BBE92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0EA3E4" w14:textId="4F6AE84A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B240AF" w14:textId="535E4575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75,8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687821" w14:textId="629B8CE4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  <w:color w:val="000000"/>
              </w:rPr>
              <w:t>308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D55BE3" w14:textId="0478FC8B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89,3</w:t>
            </w:r>
          </w:p>
        </w:tc>
      </w:tr>
      <w:tr w:rsidR="0062373C" w:rsidRPr="0062373C" w14:paraId="3746EB35" w14:textId="77777777" w:rsidTr="00887377">
        <w:trPr>
          <w:trHeight w:val="8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799EA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lastRenderedPageBreak/>
              <w:t>10.9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8993F" w14:textId="77777777" w:rsidR="0062373C" w:rsidRDefault="0062373C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Численность лиц, проживающих в семьях, получавших субсидии на оплату жилого помещения и коммунальных услуг (на конец отчетного периода)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EDD0" w14:textId="77777777" w:rsid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FF1BED" w14:textId="307D21AF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1090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DF4B5C" w14:textId="4B821176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5AD05B" w14:textId="57E4C25E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757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F7F4EC" w14:textId="7E017C91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7BCE9C" w14:textId="1A14C083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  <w:color w:val="000000"/>
              </w:rPr>
              <w:t>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B21E72" w14:textId="292A228E" w:rsidR="0062373C" w:rsidRPr="0062373C" w:rsidRDefault="0062373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2373C">
              <w:rPr>
                <w:rFonts w:ascii="PT Astra Serif" w:hAnsi="PT Astra Serif"/>
              </w:rPr>
              <w:t>85,9</w:t>
            </w:r>
          </w:p>
        </w:tc>
      </w:tr>
      <w:tr w:rsidR="00B6421D" w14:paraId="586F14B5" w14:textId="77777777" w:rsidTr="000D3B5C">
        <w:trPr>
          <w:trHeight w:val="29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BA2A65" w14:textId="77777777" w:rsidR="00B6421D" w:rsidRDefault="00B6421D" w:rsidP="00A57E9D">
            <w:pPr>
              <w:jc w:val="center"/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11.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92BE0" w14:textId="77777777" w:rsidR="00B6421D" w:rsidRDefault="00B6421D" w:rsidP="00A57E9D">
            <w:pPr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Уровень жизни населения: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4F947" w14:textId="76E7FEA3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C0EE1" w14:textId="186F0A39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3B1C4" w14:textId="09F1B30F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798DA" w14:textId="32372E23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FA535" w14:textId="00CF77E5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1BD11" w14:textId="5AA4D6C0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73325C" w:rsidRPr="0073325C" w14:paraId="3580A861" w14:textId="77777777" w:rsidTr="00887377">
        <w:trPr>
          <w:trHeight w:val="7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7A544C" w14:textId="77777777" w:rsid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11.1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0BAB4" w14:textId="77777777" w:rsidR="0073325C" w:rsidRDefault="0073325C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Среднемесячная номинальная начисленная заработная плата одного работника по крупным и средним предприятиям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7616" w14:textId="77777777" w:rsid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4A1D02" w14:textId="6435FA95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131829,3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7A89A" w14:textId="05DB0CA2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108,3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BCB61" w14:textId="3F8068E9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142 055,4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55FAE4" w14:textId="3C45861D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107,8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086E594" w14:textId="5236EDB6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151 732,5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22360F" w14:textId="204A3D87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106,8</w:t>
            </w:r>
          </w:p>
        </w:tc>
      </w:tr>
      <w:tr w:rsidR="0073325C" w:rsidRPr="0073325C" w14:paraId="70C7C3A8" w14:textId="77777777" w:rsidTr="00887377">
        <w:trPr>
          <w:trHeight w:val="27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C85D4B" w14:textId="77777777" w:rsid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11.2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FC7BB" w14:textId="77777777" w:rsidR="0073325C" w:rsidRDefault="0073325C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Среднедушевые  денежные доходы населения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47B1" w14:textId="77777777" w:rsid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614DAE" w14:textId="5B2738C9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59410,0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EDFA23" w14:textId="0ABA6192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104,7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1AFCE" w14:textId="2B3DDCC1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63 064,0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280A7" w14:textId="7F4AB339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106,2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6E592A" w14:textId="6FCA8D1D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67 935,6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F7993" w14:textId="489471AB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107,7</w:t>
            </w:r>
          </w:p>
        </w:tc>
      </w:tr>
      <w:tr w:rsidR="0073325C" w:rsidRPr="0073325C" w14:paraId="5528D93F" w14:textId="77777777" w:rsidTr="00887377">
        <w:trPr>
          <w:trHeight w:val="4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A9FA45" w14:textId="77777777" w:rsid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11.3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F2F4D2" w14:textId="77777777" w:rsidR="0073325C" w:rsidRDefault="0073325C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Реальные располагаемые денежные доходы населения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A6E843" w14:textId="77777777" w:rsid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2295996" w14:textId="01D988C3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100,1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75EA416" w14:textId="59F1DB4F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9BC9B" w14:textId="116059F0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98,4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54D45" w14:textId="7D0AC327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5820411" w14:textId="38670F67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103,4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2DC42" w14:textId="0BC08C68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73325C" w:rsidRPr="0073325C" w14:paraId="0C916973" w14:textId="77777777" w:rsidTr="00887377">
        <w:trPr>
          <w:trHeight w:val="37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2316BD" w14:textId="77777777" w:rsid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11.4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C03C3" w14:textId="77777777" w:rsidR="0073325C" w:rsidRDefault="0073325C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Средний размер дохода пенсионера (на конец года отчетного периода)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2509" w14:textId="77777777" w:rsid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2E91E7" w14:textId="64C6AA46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29813,1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A01746" w14:textId="347F20B0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98F6E" w14:textId="0C15D0F0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32 023,0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02EE0" w14:textId="3BFD483A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107,4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431EE4" w14:textId="7EC8A605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38 324,2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4F0A9" w14:textId="7295FC8F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119,7</w:t>
            </w:r>
          </w:p>
        </w:tc>
      </w:tr>
      <w:tr w:rsidR="0073325C" w:rsidRPr="0073325C" w14:paraId="40B6E78B" w14:textId="77777777" w:rsidTr="00887377">
        <w:trPr>
          <w:trHeight w:val="4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872364" w14:textId="77777777" w:rsid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11.5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657928" w14:textId="77777777" w:rsidR="0073325C" w:rsidRDefault="0073325C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 xml:space="preserve">Соотношение среднемесячного дохода  и прожиточного минимума пенсионера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FED2" w14:textId="77777777" w:rsid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D6DB1E6" w14:textId="7F06E5C4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178,1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4ECF2B" w14:textId="37AD0A6B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EA653" w14:textId="46A99F17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181,6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EF81D0" w14:textId="2BF4BEAF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53E33B" w14:textId="74491E2D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73325C">
              <w:rPr>
                <w:rFonts w:ascii="PT Astra Serif" w:hAnsi="PT Astra Serif" w:cs="PT Astra Serif"/>
                <w:color w:val="000000"/>
                <w:lang w:eastAsia="ru-RU"/>
              </w:rPr>
              <w:t>209,0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0F9AA" w14:textId="237E01BB" w:rsidR="0073325C" w:rsidRPr="0073325C" w:rsidRDefault="0073325C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B6421D" w14:paraId="2651C45A" w14:textId="77777777" w:rsidTr="000D3B5C">
        <w:trPr>
          <w:trHeight w:val="4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D91D8" w14:textId="77777777" w:rsidR="00B6421D" w:rsidRDefault="00B6421D" w:rsidP="00A57E9D">
            <w:pPr>
              <w:jc w:val="center"/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12.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0D6D9" w14:textId="77777777" w:rsidR="00B6421D" w:rsidRDefault="00B6421D" w:rsidP="00A57E9D">
            <w:pPr>
              <w:rPr>
                <w:rFonts w:ascii="PT Astra Serif" w:hAnsi="PT Astra Serif"/>
                <w:b/>
                <w:bCs/>
                <w:lang w:eastAsia="ru-RU"/>
              </w:rPr>
            </w:pPr>
            <w:r>
              <w:rPr>
                <w:rFonts w:ascii="PT Astra Serif" w:hAnsi="PT Astra Serif"/>
                <w:b/>
                <w:bCs/>
                <w:lang w:eastAsia="ru-RU"/>
              </w:rPr>
              <w:t>Показатели развития малого и среднего предпринимательства: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AF1255" w14:textId="77777777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F1600" w14:textId="7AE34EE0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BF701" w14:textId="18C93AD9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FEEFB" w14:textId="63C1B1A7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FD258" w14:textId="6EC05675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57EE4" w14:textId="01ECA69C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1D3A9" w14:textId="71310DD5" w:rsidR="00B6421D" w:rsidRDefault="00B6421D" w:rsidP="00A57E9D">
            <w:pPr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6E5C02" w14:paraId="350EE66C" w14:textId="77777777" w:rsidTr="00887377">
        <w:trPr>
          <w:trHeight w:val="663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9E66EE3" w14:textId="77777777" w:rsid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12.1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8CB2B" w14:textId="77777777" w:rsidR="006E5C02" w:rsidRDefault="006E5C02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Количество субъектов малого и среднего предпринимательства (без учета индивидуальных предпринимателей)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6D5CA" w14:textId="77777777" w:rsid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45D75" w14:textId="46A89424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318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121862" w14:textId="4C47FD13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100,3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E615D" w14:textId="00C48D22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308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29E6B4" w14:textId="0F6712EB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96,9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8470E3" w14:textId="004D7261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EBAB13" w14:textId="3629AA46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94,2</w:t>
            </w:r>
          </w:p>
        </w:tc>
      </w:tr>
      <w:tr w:rsidR="006E5C02" w14:paraId="38C92F72" w14:textId="77777777" w:rsidTr="00887377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7AA9401" w14:textId="77777777" w:rsid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12.2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CAAE1" w14:textId="77777777" w:rsidR="006E5C02" w:rsidRDefault="006E5C02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Индивидуальные предприниматели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43C46" w14:textId="77777777" w:rsid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F92EA8" w14:textId="77761602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893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7FCC15" w14:textId="083741B7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103,6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C50E94" w14:textId="4AE0CE0A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889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CD3284" w14:textId="2D4D3731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99,6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17910C" w14:textId="064B1950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2461D0" w14:textId="0A16C29F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107,1</w:t>
            </w:r>
          </w:p>
        </w:tc>
      </w:tr>
      <w:tr w:rsidR="006E5C02" w14:paraId="190B3B91" w14:textId="77777777" w:rsidTr="00887377">
        <w:trPr>
          <w:trHeight w:val="409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92DFBD0" w14:textId="77777777" w:rsid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12.3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21469" w14:textId="77777777" w:rsidR="006E5C02" w:rsidRDefault="006E5C02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Среднесписочная численность работающих на малых и средних предприятиях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75BC4F" w14:textId="77777777" w:rsid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тыс. 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C61D6F" w14:textId="2634F5DA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1,324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63F32D" w14:textId="58C8667D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92,3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750CF8" w14:textId="1B10AF64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1,228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7F573D" w14:textId="6A254AF8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92,7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42B47F" w14:textId="33B9FC6A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1,313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3575B" w14:textId="01152CB4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106,9</w:t>
            </w:r>
          </w:p>
        </w:tc>
      </w:tr>
      <w:tr w:rsidR="006E5C02" w14:paraId="40A3BFDE" w14:textId="77777777" w:rsidTr="00887377">
        <w:trPr>
          <w:trHeight w:val="643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EF8E6BE" w14:textId="77777777" w:rsid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12.4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8E24A" w14:textId="77777777" w:rsidR="006E5C02" w:rsidRDefault="006E5C02" w:rsidP="00A57E9D">
            <w:pPr>
              <w:rPr>
                <w:rFonts w:ascii="PT Astra Serif" w:hAnsi="PT Astra Serif"/>
                <w:lang w:eastAsia="ru-RU"/>
              </w:rPr>
            </w:pPr>
            <w:proofErr w:type="gramStart"/>
            <w:r>
              <w:rPr>
                <w:rFonts w:ascii="PT Astra Serif" w:hAnsi="PT Astra Serif"/>
                <w:lang w:eastAsia="ru-RU"/>
              </w:rPr>
              <w:t>Доля работающих на предприятиях малого и среднего предпринимательства в общей численности работающих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CDED81" w14:textId="77777777" w:rsid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D1F50" w14:textId="24609FBA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473BC4" w14:textId="29DC6E1A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CCCA22" w14:textId="08789E06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7364FA" w14:textId="1652FB5A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F59094" w14:textId="08815925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B85BBA" w14:textId="65458711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  <w:color w:val="FF0000"/>
              </w:rPr>
              <w:t> </w:t>
            </w:r>
          </w:p>
        </w:tc>
      </w:tr>
      <w:tr w:rsidR="006E5C02" w14:paraId="72F1B53F" w14:textId="77777777" w:rsidTr="00887377">
        <w:trPr>
          <w:trHeight w:val="794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504848F" w14:textId="77777777" w:rsid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12.5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E44C7" w14:textId="77777777" w:rsidR="006E5C02" w:rsidRDefault="006E5C02" w:rsidP="00A57E9D">
            <w:pPr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 xml:space="preserve">Количество </w:t>
            </w:r>
            <w:proofErr w:type="spellStart"/>
            <w:r>
              <w:rPr>
                <w:rFonts w:ascii="PT Astra Serif" w:hAnsi="PT Astra Serif"/>
                <w:lang w:eastAsia="ru-RU"/>
              </w:rPr>
              <w:t>самозанятых</w:t>
            </w:r>
            <w:proofErr w:type="spellEnd"/>
            <w:r>
              <w:rPr>
                <w:rFonts w:ascii="PT Astra Serif" w:hAnsi="PT Astra Serif"/>
                <w:lang w:eastAsia="ru-RU"/>
              </w:rPr>
              <w:t xml:space="preserve"> граждан, зафиксировавших свой статус и применяющих специальных налоговый режим «Налог на профессиональный доход», нарастающим итогом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17689" w14:textId="77777777" w:rsid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lang w:eastAsia="ru-RU"/>
              </w:rPr>
              <w:t>тыс. 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AD4381" w14:textId="375B7639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2,219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038E9F" w14:textId="4AD33F2D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137,3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832CD2" w14:textId="252B6C5A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2,892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5B63EE" w14:textId="0DE88BB8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130,3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159407" w14:textId="2D44CF36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3,644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DC9FF7" w14:textId="43CE1B64" w:rsidR="006E5C02" w:rsidRPr="006E5C02" w:rsidRDefault="006E5C02" w:rsidP="00A57E9D">
            <w:pPr>
              <w:jc w:val="center"/>
              <w:rPr>
                <w:rFonts w:ascii="PT Astra Serif" w:hAnsi="PT Astra Serif"/>
                <w:lang w:eastAsia="ru-RU"/>
              </w:rPr>
            </w:pPr>
            <w:r w:rsidRPr="006E5C02">
              <w:rPr>
                <w:rFonts w:ascii="PT Astra Serif" w:hAnsi="PT Astra Serif"/>
              </w:rPr>
              <w:t>126,0</w:t>
            </w:r>
          </w:p>
        </w:tc>
      </w:tr>
    </w:tbl>
    <w:p w14:paraId="3DC32F04" w14:textId="77777777" w:rsidR="00B6421D" w:rsidRDefault="00B6421D" w:rsidP="00A57E9D">
      <w:pPr>
        <w:tabs>
          <w:tab w:val="left" w:pos="3621"/>
        </w:tabs>
        <w:spacing w:line="276" w:lineRule="auto"/>
        <w:jc w:val="center"/>
        <w:rPr>
          <w:b/>
        </w:rPr>
      </w:pPr>
    </w:p>
    <w:p w14:paraId="03EF937C" w14:textId="4A2A01A4" w:rsidR="00B6421D" w:rsidRDefault="00B6421D" w:rsidP="00A57E9D">
      <w:pPr>
        <w:spacing w:line="276" w:lineRule="auto"/>
        <w:rPr>
          <w:rFonts w:ascii="PT Astra Serif" w:hAnsi="PT Astra Serif"/>
          <w:lang w:eastAsia="ru-RU"/>
        </w:rPr>
      </w:pPr>
      <w:r>
        <w:tab/>
      </w:r>
      <w:r>
        <w:rPr>
          <w:rFonts w:ascii="PT Astra Serif" w:hAnsi="PT Astra Serif"/>
          <w:lang w:eastAsia="ru-RU"/>
        </w:rPr>
        <w:t xml:space="preserve">  </w:t>
      </w:r>
      <w:r>
        <w:rPr>
          <w:rFonts w:ascii="PT Astra Serif" w:hAnsi="PT Astra Serif"/>
          <w:vertAlign w:val="superscript"/>
          <w:lang w:eastAsia="ru-RU"/>
        </w:rPr>
        <w:t xml:space="preserve">1 </w:t>
      </w:r>
      <w:r>
        <w:rPr>
          <w:rFonts w:ascii="PT Astra Serif" w:hAnsi="PT Astra Serif"/>
          <w:lang w:eastAsia="ru-RU"/>
        </w:rPr>
        <w:t>Темпы изменения указываются для тех показателей, которые не являются относительными; для тех показателей</w:t>
      </w:r>
      <w:r w:rsidR="006E5C02">
        <w:rPr>
          <w:rFonts w:ascii="PT Astra Serif" w:hAnsi="PT Astra Serif"/>
          <w:lang w:eastAsia="ru-RU"/>
        </w:rPr>
        <w:t>,</w:t>
      </w:r>
      <w:r>
        <w:rPr>
          <w:rFonts w:ascii="PT Astra Serif" w:hAnsi="PT Astra Serif"/>
          <w:lang w:eastAsia="ru-RU"/>
        </w:rPr>
        <w:t xml:space="preserve"> с которыми не указаны индексы физического объема.</w:t>
      </w:r>
    </w:p>
    <w:p w14:paraId="76CF27CD" w14:textId="471A08FE" w:rsidR="00B6421D" w:rsidRPr="00732530" w:rsidRDefault="00B6421D" w:rsidP="00A57E9D">
      <w:pPr>
        <w:suppressAutoHyphens/>
        <w:spacing w:line="276" w:lineRule="auto"/>
        <w:jc w:val="center"/>
      </w:pPr>
    </w:p>
    <w:sectPr w:rsidR="00B6421D" w:rsidRPr="00732530" w:rsidSect="00B6421D">
      <w:footnotePr>
        <w:pos w:val="beneathText"/>
      </w:footnotePr>
      <w:pgSz w:w="16837" w:h="11905" w:orient="landscape"/>
      <w:pgMar w:top="1701" w:right="1134" w:bottom="851" w:left="1134" w:header="397" w:footer="11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CBBBE2" w14:textId="77777777" w:rsidR="00887377" w:rsidRDefault="00887377">
      <w:r>
        <w:separator/>
      </w:r>
    </w:p>
  </w:endnote>
  <w:endnote w:type="continuationSeparator" w:id="0">
    <w:p w14:paraId="030E85A6" w14:textId="77777777" w:rsidR="00887377" w:rsidRDefault="00887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67EA20" w14:textId="77777777" w:rsidR="00887377" w:rsidRDefault="00887377" w:rsidP="00BC03DD">
    <w:pPr>
      <w:pStyle w:val="ac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2B8D7950" w14:textId="77777777" w:rsidR="00887377" w:rsidRDefault="00887377" w:rsidP="00FA7B8E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7C8FF6" w14:textId="77777777" w:rsidR="00887377" w:rsidRPr="00B0501C" w:rsidRDefault="00887377">
    <w:pPr>
      <w:pStyle w:val="ac"/>
      <w:jc w:val="right"/>
      <w:rPr>
        <w:sz w:val="18"/>
        <w:szCs w:val="18"/>
      </w:rPr>
    </w:pPr>
  </w:p>
  <w:p w14:paraId="44AB7874" w14:textId="77777777" w:rsidR="00887377" w:rsidRPr="00B0501C" w:rsidRDefault="00887377" w:rsidP="00FA7B8E">
    <w:pPr>
      <w:pStyle w:val="ac"/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2182D7" w14:textId="77777777" w:rsidR="00887377" w:rsidRDefault="00887377">
      <w:r>
        <w:separator/>
      </w:r>
    </w:p>
  </w:footnote>
  <w:footnote w:type="continuationSeparator" w:id="0">
    <w:p w14:paraId="2DE043E4" w14:textId="77777777" w:rsidR="00887377" w:rsidRDefault="00887377">
      <w:r>
        <w:continuationSeparator/>
      </w:r>
    </w:p>
  </w:footnote>
  <w:footnote w:id="1">
    <w:p w14:paraId="36FD7A62" w14:textId="77777777" w:rsidR="00887377" w:rsidRDefault="00887377" w:rsidP="00E540B8">
      <w:pPr>
        <w:pStyle w:val="aff7"/>
        <w:rPr>
          <w:rFonts w:ascii="PT Astra Serif" w:hAnsi="PT Astra Serif"/>
        </w:rPr>
      </w:pPr>
      <w:r>
        <w:rPr>
          <w:rStyle w:val="aff9"/>
        </w:rPr>
        <w:footnoteRef/>
      </w:r>
      <w:r>
        <w:t xml:space="preserve"> </w:t>
      </w:r>
      <w:r>
        <w:rPr>
          <w:rFonts w:ascii="PT Astra Serif" w:hAnsi="PT Astra Serif"/>
        </w:rPr>
        <w:t>(%) - Здесь и далее по тексту сравнение значения показателя со значением показателя за  аналогичный период прошлого года</w:t>
      </w:r>
    </w:p>
    <w:p w14:paraId="354CD0F4" w14:textId="77777777" w:rsidR="00887377" w:rsidRDefault="00887377" w:rsidP="00E540B8">
      <w:pPr>
        <w:pStyle w:val="aff7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Times New Roman" w:cs="Times New Roman"/>
        <w:b w:val="0"/>
        <w:bCs w:val="0"/>
        <w:color w:val="000000"/>
        <w:sz w:val="24"/>
        <w:szCs w:val="24"/>
        <w:shd w:val="clear" w:color="auto" w:fil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ahoma" w:hAnsi="Tahoma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6">
    <w:nsid w:val="00000009"/>
    <w:multiLevelType w:val="multilevel"/>
    <w:tmpl w:val="00000009"/>
    <w:name w:val="WW8Num9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ahoma" w:hAnsi="Tahoma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8">
    <w:nsid w:val="020C2783"/>
    <w:multiLevelType w:val="hybridMultilevel"/>
    <w:tmpl w:val="10A02798"/>
    <w:lvl w:ilvl="0" w:tplc="DD4676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42659BF"/>
    <w:multiLevelType w:val="hybridMultilevel"/>
    <w:tmpl w:val="FBCEA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9874BF"/>
    <w:multiLevelType w:val="hybridMultilevel"/>
    <w:tmpl w:val="342C094A"/>
    <w:lvl w:ilvl="0" w:tplc="DD46760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A3220F"/>
    <w:multiLevelType w:val="hybridMultilevel"/>
    <w:tmpl w:val="A392A332"/>
    <w:lvl w:ilvl="0" w:tplc="DD4676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682058F"/>
    <w:multiLevelType w:val="multilevel"/>
    <w:tmpl w:val="C9EC0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644EBF"/>
    <w:multiLevelType w:val="multilevel"/>
    <w:tmpl w:val="59C6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683CD5"/>
    <w:multiLevelType w:val="hybridMultilevel"/>
    <w:tmpl w:val="B8B80D0E"/>
    <w:lvl w:ilvl="0" w:tplc="6C50D07C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60649DA"/>
    <w:multiLevelType w:val="hybridMultilevel"/>
    <w:tmpl w:val="CA968DC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36BC0307"/>
    <w:multiLevelType w:val="hybridMultilevel"/>
    <w:tmpl w:val="8C087822"/>
    <w:lvl w:ilvl="0" w:tplc="6C60086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9746186"/>
    <w:multiLevelType w:val="hybridMultilevel"/>
    <w:tmpl w:val="26A60080"/>
    <w:lvl w:ilvl="0" w:tplc="40F8E12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9CF6DF7"/>
    <w:multiLevelType w:val="hybridMultilevel"/>
    <w:tmpl w:val="CD90B066"/>
    <w:lvl w:ilvl="0" w:tplc="6C60086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FA25FE8"/>
    <w:multiLevelType w:val="hybridMultilevel"/>
    <w:tmpl w:val="D0C002C0"/>
    <w:lvl w:ilvl="0" w:tplc="2CE84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8611E6"/>
    <w:multiLevelType w:val="hybridMultilevel"/>
    <w:tmpl w:val="939E7C5A"/>
    <w:lvl w:ilvl="0" w:tplc="496866EA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">
    <w:nsid w:val="49A917C0"/>
    <w:multiLevelType w:val="hybridMultilevel"/>
    <w:tmpl w:val="53A8B7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FAB145E"/>
    <w:multiLevelType w:val="hybridMultilevel"/>
    <w:tmpl w:val="40184530"/>
    <w:lvl w:ilvl="0" w:tplc="32CE660C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51B961C8"/>
    <w:multiLevelType w:val="hybridMultilevel"/>
    <w:tmpl w:val="0D748794"/>
    <w:lvl w:ilvl="0" w:tplc="DBB44BFA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BE10215"/>
    <w:multiLevelType w:val="hybridMultilevel"/>
    <w:tmpl w:val="026A0D5C"/>
    <w:lvl w:ilvl="0" w:tplc="0764DF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7D8E27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E765BE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1628602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C4D4A410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A1CE0EB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7EAD8A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A5F0654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D33C260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5">
    <w:nsid w:val="651241A2"/>
    <w:multiLevelType w:val="hybridMultilevel"/>
    <w:tmpl w:val="46C0CB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F6C633D"/>
    <w:multiLevelType w:val="hybridMultilevel"/>
    <w:tmpl w:val="C3842D9E"/>
    <w:lvl w:ilvl="0" w:tplc="6C60086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6560D89"/>
    <w:multiLevelType w:val="hybridMultilevel"/>
    <w:tmpl w:val="F402A232"/>
    <w:lvl w:ilvl="0" w:tplc="2CE843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74262EF"/>
    <w:multiLevelType w:val="hybridMultilevel"/>
    <w:tmpl w:val="085C3470"/>
    <w:lvl w:ilvl="0" w:tplc="C68220A0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17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3"/>
  </w:num>
  <w:num w:numId="5">
    <w:abstractNumId w:val="2"/>
  </w:num>
  <w:num w:numId="6">
    <w:abstractNumId w:val="14"/>
  </w:num>
  <w:num w:numId="7">
    <w:abstractNumId w:val="15"/>
  </w:num>
  <w:num w:numId="8">
    <w:abstractNumId w:val="18"/>
  </w:num>
  <w:num w:numId="9">
    <w:abstractNumId w:val="16"/>
  </w:num>
  <w:num w:numId="10">
    <w:abstractNumId w:val="26"/>
  </w:num>
  <w:num w:numId="11">
    <w:abstractNumId w:val="24"/>
  </w:num>
  <w:num w:numId="12">
    <w:abstractNumId w:val="27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0"/>
  </w:num>
  <w:num w:numId="16">
    <w:abstractNumId w:val="22"/>
  </w:num>
  <w:num w:numId="17">
    <w:abstractNumId w:val="25"/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1"/>
  </w:num>
  <w:num w:numId="22">
    <w:abstractNumId w:val="19"/>
  </w:num>
  <w:num w:numId="23">
    <w:abstractNumId w:val="8"/>
  </w:num>
  <w:num w:numId="24">
    <w:abstractNumId w:val="21"/>
  </w:num>
  <w:num w:numId="25">
    <w:abstractNumId w:val="1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227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6C"/>
    <w:rsid w:val="00000099"/>
    <w:rsid w:val="000001D4"/>
    <w:rsid w:val="000001E8"/>
    <w:rsid w:val="0000041B"/>
    <w:rsid w:val="00000533"/>
    <w:rsid w:val="000005C5"/>
    <w:rsid w:val="0000088C"/>
    <w:rsid w:val="000008B7"/>
    <w:rsid w:val="00000B7C"/>
    <w:rsid w:val="00000FF6"/>
    <w:rsid w:val="000010A5"/>
    <w:rsid w:val="00001402"/>
    <w:rsid w:val="000015F5"/>
    <w:rsid w:val="000017E1"/>
    <w:rsid w:val="00001B79"/>
    <w:rsid w:val="00001FF1"/>
    <w:rsid w:val="00002003"/>
    <w:rsid w:val="000020B2"/>
    <w:rsid w:val="000020F3"/>
    <w:rsid w:val="00002162"/>
    <w:rsid w:val="000021D9"/>
    <w:rsid w:val="00002215"/>
    <w:rsid w:val="0000232D"/>
    <w:rsid w:val="00002543"/>
    <w:rsid w:val="00002629"/>
    <w:rsid w:val="000026CD"/>
    <w:rsid w:val="000026EB"/>
    <w:rsid w:val="00002735"/>
    <w:rsid w:val="000028A6"/>
    <w:rsid w:val="000028BD"/>
    <w:rsid w:val="000029C7"/>
    <w:rsid w:val="000029FE"/>
    <w:rsid w:val="00002BBC"/>
    <w:rsid w:val="00002D3A"/>
    <w:rsid w:val="0000307A"/>
    <w:rsid w:val="000032C2"/>
    <w:rsid w:val="00003653"/>
    <w:rsid w:val="00003851"/>
    <w:rsid w:val="0000387E"/>
    <w:rsid w:val="000038DF"/>
    <w:rsid w:val="0000393E"/>
    <w:rsid w:val="000039F8"/>
    <w:rsid w:val="00003C49"/>
    <w:rsid w:val="00003C98"/>
    <w:rsid w:val="00003CC2"/>
    <w:rsid w:val="00003D2C"/>
    <w:rsid w:val="00003D42"/>
    <w:rsid w:val="00003F8D"/>
    <w:rsid w:val="00003FC1"/>
    <w:rsid w:val="0000424B"/>
    <w:rsid w:val="0000427D"/>
    <w:rsid w:val="00004326"/>
    <w:rsid w:val="00004523"/>
    <w:rsid w:val="0000465A"/>
    <w:rsid w:val="0000472E"/>
    <w:rsid w:val="00004995"/>
    <w:rsid w:val="00004B99"/>
    <w:rsid w:val="00004EE4"/>
    <w:rsid w:val="00004F28"/>
    <w:rsid w:val="0000522A"/>
    <w:rsid w:val="00005314"/>
    <w:rsid w:val="00005370"/>
    <w:rsid w:val="00005690"/>
    <w:rsid w:val="000058CB"/>
    <w:rsid w:val="000058CF"/>
    <w:rsid w:val="00005ABA"/>
    <w:rsid w:val="00005C19"/>
    <w:rsid w:val="00005F0E"/>
    <w:rsid w:val="00006112"/>
    <w:rsid w:val="000061EE"/>
    <w:rsid w:val="00006201"/>
    <w:rsid w:val="0000626B"/>
    <w:rsid w:val="0000648B"/>
    <w:rsid w:val="000065C5"/>
    <w:rsid w:val="0000668C"/>
    <w:rsid w:val="00006730"/>
    <w:rsid w:val="00006AA0"/>
    <w:rsid w:val="00006B6F"/>
    <w:rsid w:val="00006FF9"/>
    <w:rsid w:val="00007091"/>
    <w:rsid w:val="0000732B"/>
    <w:rsid w:val="00007419"/>
    <w:rsid w:val="00007483"/>
    <w:rsid w:val="000075B1"/>
    <w:rsid w:val="00007801"/>
    <w:rsid w:val="0000781A"/>
    <w:rsid w:val="0000785C"/>
    <w:rsid w:val="00007951"/>
    <w:rsid w:val="00007C08"/>
    <w:rsid w:val="00007CFC"/>
    <w:rsid w:val="0001030E"/>
    <w:rsid w:val="000104C8"/>
    <w:rsid w:val="00010554"/>
    <w:rsid w:val="00010556"/>
    <w:rsid w:val="000108BF"/>
    <w:rsid w:val="00010ADA"/>
    <w:rsid w:val="00010AFF"/>
    <w:rsid w:val="00010FCD"/>
    <w:rsid w:val="0001118E"/>
    <w:rsid w:val="000114C2"/>
    <w:rsid w:val="0001164E"/>
    <w:rsid w:val="00011BB6"/>
    <w:rsid w:val="000120D1"/>
    <w:rsid w:val="00012171"/>
    <w:rsid w:val="0001228B"/>
    <w:rsid w:val="0001251C"/>
    <w:rsid w:val="00012657"/>
    <w:rsid w:val="00012709"/>
    <w:rsid w:val="0001274C"/>
    <w:rsid w:val="000128D7"/>
    <w:rsid w:val="00012B6E"/>
    <w:rsid w:val="0001319D"/>
    <w:rsid w:val="000133F8"/>
    <w:rsid w:val="000135D0"/>
    <w:rsid w:val="00013662"/>
    <w:rsid w:val="00013679"/>
    <w:rsid w:val="000138A8"/>
    <w:rsid w:val="000139FD"/>
    <w:rsid w:val="00013A7E"/>
    <w:rsid w:val="00013B71"/>
    <w:rsid w:val="00013BD4"/>
    <w:rsid w:val="00013D2C"/>
    <w:rsid w:val="00013D79"/>
    <w:rsid w:val="00013F1A"/>
    <w:rsid w:val="00014132"/>
    <w:rsid w:val="000145C1"/>
    <w:rsid w:val="000145EC"/>
    <w:rsid w:val="00014611"/>
    <w:rsid w:val="000146E2"/>
    <w:rsid w:val="000149E4"/>
    <w:rsid w:val="00014BEA"/>
    <w:rsid w:val="00014CBE"/>
    <w:rsid w:val="00014DBD"/>
    <w:rsid w:val="00014E82"/>
    <w:rsid w:val="00014ED7"/>
    <w:rsid w:val="00014F78"/>
    <w:rsid w:val="000150EE"/>
    <w:rsid w:val="00015668"/>
    <w:rsid w:val="0001580E"/>
    <w:rsid w:val="000158A6"/>
    <w:rsid w:val="00015B10"/>
    <w:rsid w:val="00015F63"/>
    <w:rsid w:val="00016246"/>
    <w:rsid w:val="00016266"/>
    <w:rsid w:val="000163BD"/>
    <w:rsid w:val="000163CC"/>
    <w:rsid w:val="0001648B"/>
    <w:rsid w:val="000168EA"/>
    <w:rsid w:val="00016927"/>
    <w:rsid w:val="00016998"/>
    <w:rsid w:val="00016C7F"/>
    <w:rsid w:val="00016DA7"/>
    <w:rsid w:val="00016F00"/>
    <w:rsid w:val="0001702B"/>
    <w:rsid w:val="000170B4"/>
    <w:rsid w:val="0001723C"/>
    <w:rsid w:val="00017285"/>
    <w:rsid w:val="000176DD"/>
    <w:rsid w:val="00017B69"/>
    <w:rsid w:val="00017C7E"/>
    <w:rsid w:val="00017EA8"/>
    <w:rsid w:val="00020235"/>
    <w:rsid w:val="0002052C"/>
    <w:rsid w:val="00020935"/>
    <w:rsid w:val="00020951"/>
    <w:rsid w:val="00020CA9"/>
    <w:rsid w:val="00020D62"/>
    <w:rsid w:val="00020E47"/>
    <w:rsid w:val="00020F09"/>
    <w:rsid w:val="0002144D"/>
    <w:rsid w:val="0002157A"/>
    <w:rsid w:val="00021628"/>
    <w:rsid w:val="000216B7"/>
    <w:rsid w:val="00021734"/>
    <w:rsid w:val="00021815"/>
    <w:rsid w:val="00021A72"/>
    <w:rsid w:val="00021D19"/>
    <w:rsid w:val="00021D95"/>
    <w:rsid w:val="000221D3"/>
    <w:rsid w:val="00022538"/>
    <w:rsid w:val="000226FB"/>
    <w:rsid w:val="000227BF"/>
    <w:rsid w:val="0002285A"/>
    <w:rsid w:val="000229E5"/>
    <w:rsid w:val="00022B41"/>
    <w:rsid w:val="00022F51"/>
    <w:rsid w:val="00022FF1"/>
    <w:rsid w:val="0002313D"/>
    <w:rsid w:val="0002337A"/>
    <w:rsid w:val="000233B8"/>
    <w:rsid w:val="00023584"/>
    <w:rsid w:val="00023891"/>
    <w:rsid w:val="00023A4E"/>
    <w:rsid w:val="00023A89"/>
    <w:rsid w:val="00023AAF"/>
    <w:rsid w:val="00023DBA"/>
    <w:rsid w:val="00023F40"/>
    <w:rsid w:val="0002406D"/>
    <w:rsid w:val="000241B9"/>
    <w:rsid w:val="00024258"/>
    <w:rsid w:val="00024515"/>
    <w:rsid w:val="00024636"/>
    <w:rsid w:val="000247C8"/>
    <w:rsid w:val="00024AC5"/>
    <w:rsid w:val="00024C1F"/>
    <w:rsid w:val="00024D1D"/>
    <w:rsid w:val="00024E94"/>
    <w:rsid w:val="00024EDA"/>
    <w:rsid w:val="00025041"/>
    <w:rsid w:val="00025044"/>
    <w:rsid w:val="00025170"/>
    <w:rsid w:val="000253AA"/>
    <w:rsid w:val="00025477"/>
    <w:rsid w:val="000254B4"/>
    <w:rsid w:val="00025502"/>
    <w:rsid w:val="000255B1"/>
    <w:rsid w:val="0002562A"/>
    <w:rsid w:val="00025AB5"/>
    <w:rsid w:val="00025ACF"/>
    <w:rsid w:val="00025BEF"/>
    <w:rsid w:val="00025CAB"/>
    <w:rsid w:val="00025E7A"/>
    <w:rsid w:val="00025FA2"/>
    <w:rsid w:val="00025FAC"/>
    <w:rsid w:val="0002601E"/>
    <w:rsid w:val="000260C1"/>
    <w:rsid w:val="00026337"/>
    <w:rsid w:val="000263A1"/>
    <w:rsid w:val="0002645C"/>
    <w:rsid w:val="000264A3"/>
    <w:rsid w:val="000265CA"/>
    <w:rsid w:val="000265F8"/>
    <w:rsid w:val="00026669"/>
    <w:rsid w:val="00026866"/>
    <w:rsid w:val="00026A3C"/>
    <w:rsid w:val="00026BD2"/>
    <w:rsid w:val="00026D0B"/>
    <w:rsid w:val="00026D9F"/>
    <w:rsid w:val="00027056"/>
    <w:rsid w:val="000277A9"/>
    <w:rsid w:val="000277C3"/>
    <w:rsid w:val="000278DF"/>
    <w:rsid w:val="000279FE"/>
    <w:rsid w:val="00027AB5"/>
    <w:rsid w:val="00027D3B"/>
    <w:rsid w:val="00027FBB"/>
    <w:rsid w:val="00030269"/>
    <w:rsid w:val="00030499"/>
    <w:rsid w:val="0003061A"/>
    <w:rsid w:val="0003090F"/>
    <w:rsid w:val="00030BE4"/>
    <w:rsid w:val="00030C54"/>
    <w:rsid w:val="00030DB5"/>
    <w:rsid w:val="00030DF6"/>
    <w:rsid w:val="00030E0D"/>
    <w:rsid w:val="00030F02"/>
    <w:rsid w:val="00030FEB"/>
    <w:rsid w:val="0003108E"/>
    <w:rsid w:val="00031159"/>
    <w:rsid w:val="00031372"/>
    <w:rsid w:val="00031735"/>
    <w:rsid w:val="00031795"/>
    <w:rsid w:val="000317D6"/>
    <w:rsid w:val="000317F5"/>
    <w:rsid w:val="000319F6"/>
    <w:rsid w:val="00031BBF"/>
    <w:rsid w:val="00031BE2"/>
    <w:rsid w:val="00031C40"/>
    <w:rsid w:val="00031CDD"/>
    <w:rsid w:val="00031D2C"/>
    <w:rsid w:val="000320F5"/>
    <w:rsid w:val="000322BD"/>
    <w:rsid w:val="000324F5"/>
    <w:rsid w:val="00032519"/>
    <w:rsid w:val="000326BA"/>
    <w:rsid w:val="00032805"/>
    <w:rsid w:val="00032B04"/>
    <w:rsid w:val="00032B34"/>
    <w:rsid w:val="00032EDF"/>
    <w:rsid w:val="00032F94"/>
    <w:rsid w:val="00033003"/>
    <w:rsid w:val="000332FB"/>
    <w:rsid w:val="0003348D"/>
    <w:rsid w:val="00033726"/>
    <w:rsid w:val="00033768"/>
    <w:rsid w:val="000337FB"/>
    <w:rsid w:val="000338E8"/>
    <w:rsid w:val="00033A19"/>
    <w:rsid w:val="00033AAB"/>
    <w:rsid w:val="00033B01"/>
    <w:rsid w:val="00033CA2"/>
    <w:rsid w:val="00033D69"/>
    <w:rsid w:val="00033E42"/>
    <w:rsid w:val="0003409F"/>
    <w:rsid w:val="0003410A"/>
    <w:rsid w:val="0003422E"/>
    <w:rsid w:val="00034406"/>
    <w:rsid w:val="000344DC"/>
    <w:rsid w:val="00034B19"/>
    <w:rsid w:val="00034D53"/>
    <w:rsid w:val="00034E34"/>
    <w:rsid w:val="00034EF7"/>
    <w:rsid w:val="00034F37"/>
    <w:rsid w:val="00034F51"/>
    <w:rsid w:val="00034F71"/>
    <w:rsid w:val="000352B6"/>
    <w:rsid w:val="000354B7"/>
    <w:rsid w:val="0003552F"/>
    <w:rsid w:val="000356F2"/>
    <w:rsid w:val="0003579C"/>
    <w:rsid w:val="00035A33"/>
    <w:rsid w:val="00035D80"/>
    <w:rsid w:val="00035E88"/>
    <w:rsid w:val="0003637E"/>
    <w:rsid w:val="0003647A"/>
    <w:rsid w:val="00036530"/>
    <w:rsid w:val="00036540"/>
    <w:rsid w:val="00036604"/>
    <w:rsid w:val="000369E8"/>
    <w:rsid w:val="00036B96"/>
    <w:rsid w:val="00036C8D"/>
    <w:rsid w:val="00036DE8"/>
    <w:rsid w:val="00036E70"/>
    <w:rsid w:val="0003710E"/>
    <w:rsid w:val="000371DB"/>
    <w:rsid w:val="00037326"/>
    <w:rsid w:val="0003771E"/>
    <w:rsid w:val="0003773D"/>
    <w:rsid w:val="0003774B"/>
    <w:rsid w:val="00037E0A"/>
    <w:rsid w:val="00040252"/>
    <w:rsid w:val="0004027C"/>
    <w:rsid w:val="0004051C"/>
    <w:rsid w:val="000405AE"/>
    <w:rsid w:val="000407AC"/>
    <w:rsid w:val="00040834"/>
    <w:rsid w:val="00040E07"/>
    <w:rsid w:val="00040E56"/>
    <w:rsid w:val="000412B4"/>
    <w:rsid w:val="000413A1"/>
    <w:rsid w:val="000414CA"/>
    <w:rsid w:val="0004168B"/>
    <w:rsid w:val="000416CF"/>
    <w:rsid w:val="000417E3"/>
    <w:rsid w:val="0004191C"/>
    <w:rsid w:val="00041B4D"/>
    <w:rsid w:val="00041F4E"/>
    <w:rsid w:val="00041FA7"/>
    <w:rsid w:val="00042147"/>
    <w:rsid w:val="00042171"/>
    <w:rsid w:val="00042180"/>
    <w:rsid w:val="000421C0"/>
    <w:rsid w:val="000427E2"/>
    <w:rsid w:val="000427F1"/>
    <w:rsid w:val="00042B81"/>
    <w:rsid w:val="00042CC1"/>
    <w:rsid w:val="00042EE2"/>
    <w:rsid w:val="000430EB"/>
    <w:rsid w:val="00043127"/>
    <w:rsid w:val="00043215"/>
    <w:rsid w:val="00043451"/>
    <w:rsid w:val="000434E7"/>
    <w:rsid w:val="000435BB"/>
    <w:rsid w:val="00043881"/>
    <w:rsid w:val="0004397F"/>
    <w:rsid w:val="00043BDE"/>
    <w:rsid w:val="00043D91"/>
    <w:rsid w:val="00043E17"/>
    <w:rsid w:val="00043FC4"/>
    <w:rsid w:val="00044090"/>
    <w:rsid w:val="000441BF"/>
    <w:rsid w:val="000441C4"/>
    <w:rsid w:val="0004439E"/>
    <w:rsid w:val="000443D1"/>
    <w:rsid w:val="00044437"/>
    <w:rsid w:val="000448D3"/>
    <w:rsid w:val="000448DE"/>
    <w:rsid w:val="00044C20"/>
    <w:rsid w:val="00044D9E"/>
    <w:rsid w:val="00045169"/>
    <w:rsid w:val="000452B5"/>
    <w:rsid w:val="00045675"/>
    <w:rsid w:val="000456D0"/>
    <w:rsid w:val="00045809"/>
    <w:rsid w:val="0004589D"/>
    <w:rsid w:val="00045B52"/>
    <w:rsid w:val="00045D95"/>
    <w:rsid w:val="00045DC5"/>
    <w:rsid w:val="00045F77"/>
    <w:rsid w:val="0004622C"/>
    <w:rsid w:val="00046533"/>
    <w:rsid w:val="000465E6"/>
    <w:rsid w:val="0004660A"/>
    <w:rsid w:val="0004660C"/>
    <w:rsid w:val="0004675C"/>
    <w:rsid w:val="000467BF"/>
    <w:rsid w:val="00046837"/>
    <w:rsid w:val="0004685F"/>
    <w:rsid w:val="00046DA4"/>
    <w:rsid w:val="00046DC4"/>
    <w:rsid w:val="00046EBE"/>
    <w:rsid w:val="00046F20"/>
    <w:rsid w:val="0004701C"/>
    <w:rsid w:val="000470A4"/>
    <w:rsid w:val="00047640"/>
    <w:rsid w:val="00047747"/>
    <w:rsid w:val="00047AC8"/>
    <w:rsid w:val="00047B96"/>
    <w:rsid w:val="00047D4E"/>
    <w:rsid w:val="00047F66"/>
    <w:rsid w:val="0005007D"/>
    <w:rsid w:val="00050273"/>
    <w:rsid w:val="000502C4"/>
    <w:rsid w:val="00050325"/>
    <w:rsid w:val="000507CA"/>
    <w:rsid w:val="000507DA"/>
    <w:rsid w:val="000509E8"/>
    <w:rsid w:val="00050C1F"/>
    <w:rsid w:val="00050DC7"/>
    <w:rsid w:val="00050DFA"/>
    <w:rsid w:val="00050F56"/>
    <w:rsid w:val="00051547"/>
    <w:rsid w:val="000518E9"/>
    <w:rsid w:val="00051C01"/>
    <w:rsid w:val="00051C30"/>
    <w:rsid w:val="00051C53"/>
    <w:rsid w:val="00051CBA"/>
    <w:rsid w:val="00052203"/>
    <w:rsid w:val="0005256F"/>
    <w:rsid w:val="000526B1"/>
    <w:rsid w:val="000527FA"/>
    <w:rsid w:val="000528C0"/>
    <w:rsid w:val="00052ED1"/>
    <w:rsid w:val="00052F26"/>
    <w:rsid w:val="00053313"/>
    <w:rsid w:val="000538A2"/>
    <w:rsid w:val="000539F6"/>
    <w:rsid w:val="00053CA3"/>
    <w:rsid w:val="00053CC1"/>
    <w:rsid w:val="00053DAE"/>
    <w:rsid w:val="00053DBE"/>
    <w:rsid w:val="00053F72"/>
    <w:rsid w:val="00054010"/>
    <w:rsid w:val="00054147"/>
    <w:rsid w:val="000542D3"/>
    <w:rsid w:val="00054346"/>
    <w:rsid w:val="0005469A"/>
    <w:rsid w:val="00054991"/>
    <w:rsid w:val="00054C63"/>
    <w:rsid w:val="00054E03"/>
    <w:rsid w:val="00054F2E"/>
    <w:rsid w:val="00054F8A"/>
    <w:rsid w:val="00054FBB"/>
    <w:rsid w:val="0005522A"/>
    <w:rsid w:val="000556C5"/>
    <w:rsid w:val="000557CF"/>
    <w:rsid w:val="00055972"/>
    <w:rsid w:val="00055A67"/>
    <w:rsid w:val="00055ACA"/>
    <w:rsid w:val="00055C70"/>
    <w:rsid w:val="00055DFC"/>
    <w:rsid w:val="00055F9D"/>
    <w:rsid w:val="0005605E"/>
    <w:rsid w:val="0005606D"/>
    <w:rsid w:val="00056127"/>
    <w:rsid w:val="0005627C"/>
    <w:rsid w:val="00056352"/>
    <w:rsid w:val="000563D0"/>
    <w:rsid w:val="00056422"/>
    <w:rsid w:val="0005650F"/>
    <w:rsid w:val="000565FA"/>
    <w:rsid w:val="00056604"/>
    <w:rsid w:val="0005665B"/>
    <w:rsid w:val="000568FE"/>
    <w:rsid w:val="000569A6"/>
    <w:rsid w:val="00056B21"/>
    <w:rsid w:val="00056D18"/>
    <w:rsid w:val="000570F1"/>
    <w:rsid w:val="00057104"/>
    <w:rsid w:val="00057386"/>
    <w:rsid w:val="00057467"/>
    <w:rsid w:val="0005756F"/>
    <w:rsid w:val="00057907"/>
    <w:rsid w:val="00057DEC"/>
    <w:rsid w:val="00057E5A"/>
    <w:rsid w:val="00057EDF"/>
    <w:rsid w:val="0006017B"/>
    <w:rsid w:val="00060739"/>
    <w:rsid w:val="0006076C"/>
    <w:rsid w:val="00060797"/>
    <w:rsid w:val="000607E5"/>
    <w:rsid w:val="000607EB"/>
    <w:rsid w:val="0006104E"/>
    <w:rsid w:val="00061338"/>
    <w:rsid w:val="00061373"/>
    <w:rsid w:val="00061496"/>
    <w:rsid w:val="0006161F"/>
    <w:rsid w:val="00061636"/>
    <w:rsid w:val="00061A83"/>
    <w:rsid w:val="00061D2C"/>
    <w:rsid w:val="00061D48"/>
    <w:rsid w:val="00061E1C"/>
    <w:rsid w:val="00061E7C"/>
    <w:rsid w:val="00061FDA"/>
    <w:rsid w:val="00062220"/>
    <w:rsid w:val="00062223"/>
    <w:rsid w:val="00062246"/>
    <w:rsid w:val="00062603"/>
    <w:rsid w:val="000627A0"/>
    <w:rsid w:val="00062A9E"/>
    <w:rsid w:val="00062BB5"/>
    <w:rsid w:val="00062C60"/>
    <w:rsid w:val="000632F1"/>
    <w:rsid w:val="00063440"/>
    <w:rsid w:val="0006355A"/>
    <w:rsid w:val="000635AC"/>
    <w:rsid w:val="00063650"/>
    <w:rsid w:val="00063700"/>
    <w:rsid w:val="00063741"/>
    <w:rsid w:val="00064234"/>
    <w:rsid w:val="0006468D"/>
    <w:rsid w:val="000648A4"/>
    <w:rsid w:val="00064A51"/>
    <w:rsid w:val="00064D70"/>
    <w:rsid w:val="000650EE"/>
    <w:rsid w:val="000651E8"/>
    <w:rsid w:val="00065472"/>
    <w:rsid w:val="00065551"/>
    <w:rsid w:val="00065602"/>
    <w:rsid w:val="0006574B"/>
    <w:rsid w:val="0006576A"/>
    <w:rsid w:val="00065799"/>
    <w:rsid w:val="0006596E"/>
    <w:rsid w:val="00065979"/>
    <w:rsid w:val="00065A9A"/>
    <w:rsid w:val="00065C56"/>
    <w:rsid w:val="00066076"/>
    <w:rsid w:val="00066179"/>
    <w:rsid w:val="000661F1"/>
    <w:rsid w:val="0006636A"/>
    <w:rsid w:val="00066633"/>
    <w:rsid w:val="00066777"/>
    <w:rsid w:val="00066811"/>
    <w:rsid w:val="00066937"/>
    <w:rsid w:val="00066EBC"/>
    <w:rsid w:val="00067263"/>
    <w:rsid w:val="000672A2"/>
    <w:rsid w:val="000673BB"/>
    <w:rsid w:val="0006752B"/>
    <w:rsid w:val="000675D5"/>
    <w:rsid w:val="00067604"/>
    <w:rsid w:val="00067898"/>
    <w:rsid w:val="00067E21"/>
    <w:rsid w:val="00067F32"/>
    <w:rsid w:val="0007015A"/>
    <w:rsid w:val="0007057B"/>
    <w:rsid w:val="0007074C"/>
    <w:rsid w:val="0007076E"/>
    <w:rsid w:val="0007091E"/>
    <w:rsid w:val="00070999"/>
    <w:rsid w:val="00070A38"/>
    <w:rsid w:val="00070A9E"/>
    <w:rsid w:val="00070DB0"/>
    <w:rsid w:val="00070E38"/>
    <w:rsid w:val="00070E7A"/>
    <w:rsid w:val="00071226"/>
    <w:rsid w:val="00071415"/>
    <w:rsid w:val="00071493"/>
    <w:rsid w:val="000714E2"/>
    <w:rsid w:val="00071932"/>
    <w:rsid w:val="00071968"/>
    <w:rsid w:val="00071CBB"/>
    <w:rsid w:val="00071FBF"/>
    <w:rsid w:val="000721A0"/>
    <w:rsid w:val="00072585"/>
    <w:rsid w:val="00072B6E"/>
    <w:rsid w:val="00072BF3"/>
    <w:rsid w:val="00072C3C"/>
    <w:rsid w:val="00072E94"/>
    <w:rsid w:val="0007319A"/>
    <w:rsid w:val="00073278"/>
    <w:rsid w:val="000732B0"/>
    <w:rsid w:val="000732BD"/>
    <w:rsid w:val="00073578"/>
    <w:rsid w:val="0007376F"/>
    <w:rsid w:val="0007399E"/>
    <w:rsid w:val="00073AF7"/>
    <w:rsid w:val="00073BF2"/>
    <w:rsid w:val="00073DC2"/>
    <w:rsid w:val="00073EFA"/>
    <w:rsid w:val="0007410A"/>
    <w:rsid w:val="0007427C"/>
    <w:rsid w:val="000743D9"/>
    <w:rsid w:val="00074554"/>
    <w:rsid w:val="0007478C"/>
    <w:rsid w:val="000747A9"/>
    <w:rsid w:val="00074971"/>
    <w:rsid w:val="00074975"/>
    <w:rsid w:val="00074B94"/>
    <w:rsid w:val="00074B9D"/>
    <w:rsid w:val="00074DE6"/>
    <w:rsid w:val="00074F06"/>
    <w:rsid w:val="00074F42"/>
    <w:rsid w:val="000752B3"/>
    <w:rsid w:val="000753B2"/>
    <w:rsid w:val="00075402"/>
    <w:rsid w:val="0007592E"/>
    <w:rsid w:val="00075A4E"/>
    <w:rsid w:val="00075AA7"/>
    <w:rsid w:val="00075B6E"/>
    <w:rsid w:val="00075C76"/>
    <w:rsid w:val="00075DA9"/>
    <w:rsid w:val="00075E7F"/>
    <w:rsid w:val="00075F12"/>
    <w:rsid w:val="0007622F"/>
    <w:rsid w:val="00076280"/>
    <w:rsid w:val="000762AC"/>
    <w:rsid w:val="00076394"/>
    <w:rsid w:val="00076460"/>
    <w:rsid w:val="00076548"/>
    <w:rsid w:val="00076677"/>
    <w:rsid w:val="0007677D"/>
    <w:rsid w:val="00076802"/>
    <w:rsid w:val="0007686F"/>
    <w:rsid w:val="0007688F"/>
    <w:rsid w:val="0007691B"/>
    <w:rsid w:val="00076E26"/>
    <w:rsid w:val="00076EC0"/>
    <w:rsid w:val="000770D0"/>
    <w:rsid w:val="00077380"/>
    <w:rsid w:val="000779A1"/>
    <w:rsid w:val="00077B62"/>
    <w:rsid w:val="00080096"/>
    <w:rsid w:val="00080434"/>
    <w:rsid w:val="000804A7"/>
    <w:rsid w:val="00080B39"/>
    <w:rsid w:val="00080C8F"/>
    <w:rsid w:val="00080C98"/>
    <w:rsid w:val="000810D0"/>
    <w:rsid w:val="000810E1"/>
    <w:rsid w:val="000811A6"/>
    <w:rsid w:val="000812E7"/>
    <w:rsid w:val="000816E1"/>
    <w:rsid w:val="0008171F"/>
    <w:rsid w:val="0008180D"/>
    <w:rsid w:val="00081C9B"/>
    <w:rsid w:val="00082088"/>
    <w:rsid w:val="000820CE"/>
    <w:rsid w:val="00082132"/>
    <w:rsid w:val="0008215C"/>
    <w:rsid w:val="00082666"/>
    <w:rsid w:val="000827B6"/>
    <w:rsid w:val="000827CC"/>
    <w:rsid w:val="000828A1"/>
    <w:rsid w:val="0008294B"/>
    <w:rsid w:val="00082C00"/>
    <w:rsid w:val="00082CBE"/>
    <w:rsid w:val="00082F67"/>
    <w:rsid w:val="00083053"/>
    <w:rsid w:val="00083131"/>
    <w:rsid w:val="00083162"/>
    <w:rsid w:val="0008337C"/>
    <w:rsid w:val="000836B9"/>
    <w:rsid w:val="00083713"/>
    <w:rsid w:val="00083822"/>
    <w:rsid w:val="00083915"/>
    <w:rsid w:val="00083A18"/>
    <w:rsid w:val="00083A31"/>
    <w:rsid w:val="00083B86"/>
    <w:rsid w:val="00083BD2"/>
    <w:rsid w:val="00083E97"/>
    <w:rsid w:val="00083F7E"/>
    <w:rsid w:val="000843CB"/>
    <w:rsid w:val="00084710"/>
    <w:rsid w:val="0008477B"/>
    <w:rsid w:val="000847F9"/>
    <w:rsid w:val="00084811"/>
    <w:rsid w:val="00084976"/>
    <w:rsid w:val="00084A32"/>
    <w:rsid w:val="00084A65"/>
    <w:rsid w:val="00084B60"/>
    <w:rsid w:val="00084CE1"/>
    <w:rsid w:val="00084EBC"/>
    <w:rsid w:val="00084F6E"/>
    <w:rsid w:val="0008513B"/>
    <w:rsid w:val="000851B4"/>
    <w:rsid w:val="00085617"/>
    <w:rsid w:val="0008563D"/>
    <w:rsid w:val="000857D0"/>
    <w:rsid w:val="000857D8"/>
    <w:rsid w:val="000857DF"/>
    <w:rsid w:val="00085A68"/>
    <w:rsid w:val="00085B89"/>
    <w:rsid w:val="00085C43"/>
    <w:rsid w:val="00085DB7"/>
    <w:rsid w:val="0008612F"/>
    <w:rsid w:val="00086237"/>
    <w:rsid w:val="0008625E"/>
    <w:rsid w:val="00086268"/>
    <w:rsid w:val="0008679C"/>
    <w:rsid w:val="00086810"/>
    <w:rsid w:val="00086909"/>
    <w:rsid w:val="0008690D"/>
    <w:rsid w:val="00086A3A"/>
    <w:rsid w:val="0008721C"/>
    <w:rsid w:val="000872A7"/>
    <w:rsid w:val="00087351"/>
    <w:rsid w:val="00087541"/>
    <w:rsid w:val="0008769C"/>
    <w:rsid w:val="00087774"/>
    <w:rsid w:val="000877B8"/>
    <w:rsid w:val="00087A35"/>
    <w:rsid w:val="00087B9E"/>
    <w:rsid w:val="00087D57"/>
    <w:rsid w:val="00087F93"/>
    <w:rsid w:val="0009036A"/>
    <w:rsid w:val="00090596"/>
    <w:rsid w:val="000905D5"/>
    <w:rsid w:val="0009070E"/>
    <w:rsid w:val="00090876"/>
    <w:rsid w:val="000908A3"/>
    <w:rsid w:val="00090924"/>
    <w:rsid w:val="000909E4"/>
    <w:rsid w:val="00090D92"/>
    <w:rsid w:val="00090E1F"/>
    <w:rsid w:val="00091017"/>
    <w:rsid w:val="00091237"/>
    <w:rsid w:val="00091313"/>
    <w:rsid w:val="00091342"/>
    <w:rsid w:val="00091403"/>
    <w:rsid w:val="0009147B"/>
    <w:rsid w:val="000914E5"/>
    <w:rsid w:val="00091575"/>
    <w:rsid w:val="000917F1"/>
    <w:rsid w:val="00091914"/>
    <w:rsid w:val="00091BBF"/>
    <w:rsid w:val="00091FA6"/>
    <w:rsid w:val="00092343"/>
    <w:rsid w:val="00092493"/>
    <w:rsid w:val="0009254C"/>
    <w:rsid w:val="000925BD"/>
    <w:rsid w:val="000925CC"/>
    <w:rsid w:val="0009266E"/>
    <w:rsid w:val="0009273F"/>
    <w:rsid w:val="000928A1"/>
    <w:rsid w:val="0009297B"/>
    <w:rsid w:val="00092C2D"/>
    <w:rsid w:val="00092D67"/>
    <w:rsid w:val="00092D93"/>
    <w:rsid w:val="00093167"/>
    <w:rsid w:val="000932E4"/>
    <w:rsid w:val="00093400"/>
    <w:rsid w:val="0009351A"/>
    <w:rsid w:val="00093646"/>
    <w:rsid w:val="000936DD"/>
    <w:rsid w:val="00093A0A"/>
    <w:rsid w:val="00093AB7"/>
    <w:rsid w:val="00093B47"/>
    <w:rsid w:val="000941B6"/>
    <w:rsid w:val="00094274"/>
    <w:rsid w:val="00094347"/>
    <w:rsid w:val="00094617"/>
    <w:rsid w:val="0009462E"/>
    <w:rsid w:val="0009470A"/>
    <w:rsid w:val="000948EC"/>
    <w:rsid w:val="00094933"/>
    <w:rsid w:val="00094E49"/>
    <w:rsid w:val="00094F27"/>
    <w:rsid w:val="0009518C"/>
    <w:rsid w:val="00095242"/>
    <w:rsid w:val="0009530C"/>
    <w:rsid w:val="000954DF"/>
    <w:rsid w:val="00095535"/>
    <w:rsid w:val="0009594A"/>
    <w:rsid w:val="000959BA"/>
    <w:rsid w:val="000959EE"/>
    <w:rsid w:val="00095B73"/>
    <w:rsid w:val="00095D23"/>
    <w:rsid w:val="00096233"/>
    <w:rsid w:val="0009647B"/>
    <w:rsid w:val="00096514"/>
    <w:rsid w:val="00096537"/>
    <w:rsid w:val="000965DF"/>
    <w:rsid w:val="0009667F"/>
    <w:rsid w:val="00096791"/>
    <w:rsid w:val="000967F1"/>
    <w:rsid w:val="00096B73"/>
    <w:rsid w:val="00096D1E"/>
    <w:rsid w:val="00097165"/>
    <w:rsid w:val="000975AA"/>
    <w:rsid w:val="000975BA"/>
    <w:rsid w:val="000975CB"/>
    <w:rsid w:val="000975F2"/>
    <w:rsid w:val="00097623"/>
    <w:rsid w:val="00097754"/>
    <w:rsid w:val="00097950"/>
    <w:rsid w:val="00097B9A"/>
    <w:rsid w:val="000A0175"/>
    <w:rsid w:val="000A033D"/>
    <w:rsid w:val="000A0650"/>
    <w:rsid w:val="000A072F"/>
    <w:rsid w:val="000A0A89"/>
    <w:rsid w:val="000A0ACE"/>
    <w:rsid w:val="000A0BDA"/>
    <w:rsid w:val="000A0C70"/>
    <w:rsid w:val="000A0D48"/>
    <w:rsid w:val="000A0DBB"/>
    <w:rsid w:val="000A0E0E"/>
    <w:rsid w:val="000A0FC0"/>
    <w:rsid w:val="000A10C0"/>
    <w:rsid w:val="000A11B3"/>
    <w:rsid w:val="000A11F9"/>
    <w:rsid w:val="000A1572"/>
    <w:rsid w:val="000A16C8"/>
    <w:rsid w:val="000A16F5"/>
    <w:rsid w:val="000A1729"/>
    <w:rsid w:val="000A1BD8"/>
    <w:rsid w:val="000A2086"/>
    <w:rsid w:val="000A22B2"/>
    <w:rsid w:val="000A23D1"/>
    <w:rsid w:val="000A2774"/>
    <w:rsid w:val="000A282B"/>
    <w:rsid w:val="000A28EC"/>
    <w:rsid w:val="000A2A2A"/>
    <w:rsid w:val="000A2F6B"/>
    <w:rsid w:val="000A3174"/>
    <w:rsid w:val="000A31C1"/>
    <w:rsid w:val="000A34C6"/>
    <w:rsid w:val="000A34CB"/>
    <w:rsid w:val="000A3A0C"/>
    <w:rsid w:val="000A3C74"/>
    <w:rsid w:val="000A3CE3"/>
    <w:rsid w:val="000A3ED1"/>
    <w:rsid w:val="000A3F15"/>
    <w:rsid w:val="000A416B"/>
    <w:rsid w:val="000A43E9"/>
    <w:rsid w:val="000A45C5"/>
    <w:rsid w:val="000A45F4"/>
    <w:rsid w:val="000A4652"/>
    <w:rsid w:val="000A4C28"/>
    <w:rsid w:val="000A4EAD"/>
    <w:rsid w:val="000A4FDA"/>
    <w:rsid w:val="000A51F9"/>
    <w:rsid w:val="000A52BD"/>
    <w:rsid w:val="000A537B"/>
    <w:rsid w:val="000A5478"/>
    <w:rsid w:val="000A556B"/>
    <w:rsid w:val="000A5688"/>
    <w:rsid w:val="000A5766"/>
    <w:rsid w:val="000A5828"/>
    <w:rsid w:val="000A5A20"/>
    <w:rsid w:val="000A5A89"/>
    <w:rsid w:val="000A5ACA"/>
    <w:rsid w:val="000A5DAB"/>
    <w:rsid w:val="000A5DB9"/>
    <w:rsid w:val="000A616A"/>
    <w:rsid w:val="000A616E"/>
    <w:rsid w:val="000A6205"/>
    <w:rsid w:val="000A6285"/>
    <w:rsid w:val="000A62D7"/>
    <w:rsid w:val="000A6820"/>
    <w:rsid w:val="000A6B0C"/>
    <w:rsid w:val="000A6C00"/>
    <w:rsid w:val="000A6F21"/>
    <w:rsid w:val="000A72C8"/>
    <w:rsid w:val="000A72D2"/>
    <w:rsid w:val="000A7316"/>
    <w:rsid w:val="000A73BE"/>
    <w:rsid w:val="000A7790"/>
    <w:rsid w:val="000A77EB"/>
    <w:rsid w:val="000A7B28"/>
    <w:rsid w:val="000A7BAD"/>
    <w:rsid w:val="000A7BDA"/>
    <w:rsid w:val="000A7D29"/>
    <w:rsid w:val="000A7DE0"/>
    <w:rsid w:val="000B0012"/>
    <w:rsid w:val="000B00C4"/>
    <w:rsid w:val="000B0351"/>
    <w:rsid w:val="000B035D"/>
    <w:rsid w:val="000B0429"/>
    <w:rsid w:val="000B049A"/>
    <w:rsid w:val="000B09F1"/>
    <w:rsid w:val="000B0F1B"/>
    <w:rsid w:val="000B10DD"/>
    <w:rsid w:val="000B11BA"/>
    <w:rsid w:val="000B1529"/>
    <w:rsid w:val="000B1AFA"/>
    <w:rsid w:val="000B1CDB"/>
    <w:rsid w:val="000B1D36"/>
    <w:rsid w:val="000B1D80"/>
    <w:rsid w:val="000B1DA0"/>
    <w:rsid w:val="000B1E79"/>
    <w:rsid w:val="000B1E8F"/>
    <w:rsid w:val="000B215E"/>
    <w:rsid w:val="000B2437"/>
    <w:rsid w:val="000B2446"/>
    <w:rsid w:val="000B250D"/>
    <w:rsid w:val="000B2547"/>
    <w:rsid w:val="000B2671"/>
    <w:rsid w:val="000B267F"/>
    <w:rsid w:val="000B27E8"/>
    <w:rsid w:val="000B2874"/>
    <w:rsid w:val="000B2A99"/>
    <w:rsid w:val="000B2B01"/>
    <w:rsid w:val="000B2B07"/>
    <w:rsid w:val="000B2BBE"/>
    <w:rsid w:val="000B2E44"/>
    <w:rsid w:val="000B2F15"/>
    <w:rsid w:val="000B31C4"/>
    <w:rsid w:val="000B3284"/>
    <w:rsid w:val="000B33EE"/>
    <w:rsid w:val="000B364D"/>
    <w:rsid w:val="000B3C9E"/>
    <w:rsid w:val="000B3E38"/>
    <w:rsid w:val="000B3EF1"/>
    <w:rsid w:val="000B400A"/>
    <w:rsid w:val="000B40D7"/>
    <w:rsid w:val="000B438C"/>
    <w:rsid w:val="000B4456"/>
    <w:rsid w:val="000B446C"/>
    <w:rsid w:val="000B45D8"/>
    <w:rsid w:val="000B4876"/>
    <w:rsid w:val="000B4BAB"/>
    <w:rsid w:val="000B4D50"/>
    <w:rsid w:val="000B4E04"/>
    <w:rsid w:val="000B4E83"/>
    <w:rsid w:val="000B4FF9"/>
    <w:rsid w:val="000B5027"/>
    <w:rsid w:val="000B5065"/>
    <w:rsid w:val="000B53BA"/>
    <w:rsid w:val="000B55C7"/>
    <w:rsid w:val="000B56E5"/>
    <w:rsid w:val="000B5886"/>
    <w:rsid w:val="000B5BF7"/>
    <w:rsid w:val="000B5F7C"/>
    <w:rsid w:val="000B5FD0"/>
    <w:rsid w:val="000B619F"/>
    <w:rsid w:val="000B620C"/>
    <w:rsid w:val="000B64F5"/>
    <w:rsid w:val="000B6701"/>
    <w:rsid w:val="000B6818"/>
    <w:rsid w:val="000B689B"/>
    <w:rsid w:val="000B6945"/>
    <w:rsid w:val="000B6B07"/>
    <w:rsid w:val="000B6B54"/>
    <w:rsid w:val="000B71E1"/>
    <w:rsid w:val="000B746A"/>
    <w:rsid w:val="000B748B"/>
    <w:rsid w:val="000B7498"/>
    <w:rsid w:val="000B7A18"/>
    <w:rsid w:val="000B7AC8"/>
    <w:rsid w:val="000B7B60"/>
    <w:rsid w:val="000B7CB9"/>
    <w:rsid w:val="000B7FC8"/>
    <w:rsid w:val="000B7FFD"/>
    <w:rsid w:val="000C003A"/>
    <w:rsid w:val="000C0091"/>
    <w:rsid w:val="000C00FE"/>
    <w:rsid w:val="000C021B"/>
    <w:rsid w:val="000C04AE"/>
    <w:rsid w:val="000C0607"/>
    <w:rsid w:val="000C07B1"/>
    <w:rsid w:val="000C07FF"/>
    <w:rsid w:val="000C0859"/>
    <w:rsid w:val="000C091B"/>
    <w:rsid w:val="000C0A41"/>
    <w:rsid w:val="000C0E2A"/>
    <w:rsid w:val="000C10EE"/>
    <w:rsid w:val="000C1171"/>
    <w:rsid w:val="000C14AB"/>
    <w:rsid w:val="000C1604"/>
    <w:rsid w:val="000C1726"/>
    <w:rsid w:val="000C1940"/>
    <w:rsid w:val="000C1950"/>
    <w:rsid w:val="000C1A7F"/>
    <w:rsid w:val="000C1A9E"/>
    <w:rsid w:val="000C1BD5"/>
    <w:rsid w:val="000C1C37"/>
    <w:rsid w:val="000C1DA5"/>
    <w:rsid w:val="000C1E40"/>
    <w:rsid w:val="000C22C6"/>
    <w:rsid w:val="000C293F"/>
    <w:rsid w:val="000C29E8"/>
    <w:rsid w:val="000C2A42"/>
    <w:rsid w:val="000C2C4A"/>
    <w:rsid w:val="000C2D66"/>
    <w:rsid w:val="000C2D72"/>
    <w:rsid w:val="000C3152"/>
    <w:rsid w:val="000C32A2"/>
    <w:rsid w:val="000C33D2"/>
    <w:rsid w:val="000C34C1"/>
    <w:rsid w:val="000C35A3"/>
    <w:rsid w:val="000C3AC2"/>
    <w:rsid w:val="000C3D36"/>
    <w:rsid w:val="000C3D83"/>
    <w:rsid w:val="000C3EA0"/>
    <w:rsid w:val="000C3F81"/>
    <w:rsid w:val="000C4451"/>
    <w:rsid w:val="000C445D"/>
    <w:rsid w:val="000C4588"/>
    <w:rsid w:val="000C49C8"/>
    <w:rsid w:val="000C4AD3"/>
    <w:rsid w:val="000C4E62"/>
    <w:rsid w:val="000C503B"/>
    <w:rsid w:val="000C5112"/>
    <w:rsid w:val="000C518F"/>
    <w:rsid w:val="000C53A2"/>
    <w:rsid w:val="000C5B4C"/>
    <w:rsid w:val="000C5D34"/>
    <w:rsid w:val="000C5D56"/>
    <w:rsid w:val="000C5DE3"/>
    <w:rsid w:val="000C5DE6"/>
    <w:rsid w:val="000C5EC1"/>
    <w:rsid w:val="000C5F88"/>
    <w:rsid w:val="000C5FA4"/>
    <w:rsid w:val="000C6018"/>
    <w:rsid w:val="000C607B"/>
    <w:rsid w:val="000C618C"/>
    <w:rsid w:val="000C62BA"/>
    <w:rsid w:val="000C6665"/>
    <w:rsid w:val="000C691F"/>
    <w:rsid w:val="000C6EA3"/>
    <w:rsid w:val="000C707A"/>
    <w:rsid w:val="000C7220"/>
    <w:rsid w:val="000C72A1"/>
    <w:rsid w:val="000C75E8"/>
    <w:rsid w:val="000C777C"/>
    <w:rsid w:val="000C782A"/>
    <w:rsid w:val="000C7894"/>
    <w:rsid w:val="000C7902"/>
    <w:rsid w:val="000C79DF"/>
    <w:rsid w:val="000C7C2A"/>
    <w:rsid w:val="000D0011"/>
    <w:rsid w:val="000D01C1"/>
    <w:rsid w:val="000D0237"/>
    <w:rsid w:val="000D074E"/>
    <w:rsid w:val="000D0925"/>
    <w:rsid w:val="000D09CD"/>
    <w:rsid w:val="000D0A57"/>
    <w:rsid w:val="000D0ACC"/>
    <w:rsid w:val="000D0B44"/>
    <w:rsid w:val="000D0C01"/>
    <w:rsid w:val="000D0E30"/>
    <w:rsid w:val="000D100E"/>
    <w:rsid w:val="000D1664"/>
    <w:rsid w:val="000D16FD"/>
    <w:rsid w:val="000D19EE"/>
    <w:rsid w:val="000D1B70"/>
    <w:rsid w:val="000D1C7F"/>
    <w:rsid w:val="000D1E98"/>
    <w:rsid w:val="000D1F81"/>
    <w:rsid w:val="000D207A"/>
    <w:rsid w:val="000D20DE"/>
    <w:rsid w:val="000D256B"/>
    <w:rsid w:val="000D28FC"/>
    <w:rsid w:val="000D2A20"/>
    <w:rsid w:val="000D2A53"/>
    <w:rsid w:val="000D2B9F"/>
    <w:rsid w:val="000D2D58"/>
    <w:rsid w:val="000D2F77"/>
    <w:rsid w:val="000D31A8"/>
    <w:rsid w:val="000D3411"/>
    <w:rsid w:val="000D35AB"/>
    <w:rsid w:val="000D3B38"/>
    <w:rsid w:val="000D3B5C"/>
    <w:rsid w:val="000D3CCA"/>
    <w:rsid w:val="000D3D4C"/>
    <w:rsid w:val="000D3D99"/>
    <w:rsid w:val="000D3E3D"/>
    <w:rsid w:val="000D3EA2"/>
    <w:rsid w:val="000D4409"/>
    <w:rsid w:val="000D4505"/>
    <w:rsid w:val="000D4539"/>
    <w:rsid w:val="000D464F"/>
    <w:rsid w:val="000D4CC4"/>
    <w:rsid w:val="000D510E"/>
    <w:rsid w:val="000D51C4"/>
    <w:rsid w:val="000D5289"/>
    <w:rsid w:val="000D53BD"/>
    <w:rsid w:val="000D54CC"/>
    <w:rsid w:val="000D5504"/>
    <w:rsid w:val="000D5641"/>
    <w:rsid w:val="000D5A95"/>
    <w:rsid w:val="000D5E57"/>
    <w:rsid w:val="000D5FBA"/>
    <w:rsid w:val="000D6073"/>
    <w:rsid w:val="000D60F5"/>
    <w:rsid w:val="000D614C"/>
    <w:rsid w:val="000D6402"/>
    <w:rsid w:val="000D6432"/>
    <w:rsid w:val="000D6507"/>
    <w:rsid w:val="000D677F"/>
    <w:rsid w:val="000D6991"/>
    <w:rsid w:val="000D6A4E"/>
    <w:rsid w:val="000D6CAC"/>
    <w:rsid w:val="000D6CBC"/>
    <w:rsid w:val="000D6CCF"/>
    <w:rsid w:val="000D6D97"/>
    <w:rsid w:val="000D6EB5"/>
    <w:rsid w:val="000D6FC5"/>
    <w:rsid w:val="000D71B3"/>
    <w:rsid w:val="000D720C"/>
    <w:rsid w:val="000D7236"/>
    <w:rsid w:val="000D76B6"/>
    <w:rsid w:val="000D77F2"/>
    <w:rsid w:val="000D7A09"/>
    <w:rsid w:val="000D7AF3"/>
    <w:rsid w:val="000D7F75"/>
    <w:rsid w:val="000E0122"/>
    <w:rsid w:val="000E0281"/>
    <w:rsid w:val="000E03C6"/>
    <w:rsid w:val="000E03E1"/>
    <w:rsid w:val="000E0437"/>
    <w:rsid w:val="000E0492"/>
    <w:rsid w:val="000E0496"/>
    <w:rsid w:val="000E06BF"/>
    <w:rsid w:val="000E0763"/>
    <w:rsid w:val="000E07DA"/>
    <w:rsid w:val="000E0BA3"/>
    <w:rsid w:val="000E11DE"/>
    <w:rsid w:val="000E1549"/>
    <w:rsid w:val="000E1591"/>
    <w:rsid w:val="000E17EA"/>
    <w:rsid w:val="000E1815"/>
    <w:rsid w:val="000E1943"/>
    <w:rsid w:val="000E1E05"/>
    <w:rsid w:val="000E1E44"/>
    <w:rsid w:val="000E1F0C"/>
    <w:rsid w:val="000E20FD"/>
    <w:rsid w:val="000E2215"/>
    <w:rsid w:val="000E2218"/>
    <w:rsid w:val="000E22C6"/>
    <w:rsid w:val="000E2334"/>
    <w:rsid w:val="000E23D0"/>
    <w:rsid w:val="000E24B5"/>
    <w:rsid w:val="000E2591"/>
    <w:rsid w:val="000E25E9"/>
    <w:rsid w:val="000E288B"/>
    <w:rsid w:val="000E28E8"/>
    <w:rsid w:val="000E2B1E"/>
    <w:rsid w:val="000E2C6E"/>
    <w:rsid w:val="000E2CAA"/>
    <w:rsid w:val="000E300E"/>
    <w:rsid w:val="000E3096"/>
    <w:rsid w:val="000E320F"/>
    <w:rsid w:val="000E333E"/>
    <w:rsid w:val="000E349A"/>
    <w:rsid w:val="000E35E8"/>
    <w:rsid w:val="000E35FE"/>
    <w:rsid w:val="000E36FB"/>
    <w:rsid w:val="000E397B"/>
    <w:rsid w:val="000E3B33"/>
    <w:rsid w:val="000E3B90"/>
    <w:rsid w:val="000E3EBD"/>
    <w:rsid w:val="000E3F4D"/>
    <w:rsid w:val="000E403F"/>
    <w:rsid w:val="000E4328"/>
    <w:rsid w:val="000E43F4"/>
    <w:rsid w:val="000E4481"/>
    <w:rsid w:val="000E44F3"/>
    <w:rsid w:val="000E490B"/>
    <w:rsid w:val="000E4A17"/>
    <w:rsid w:val="000E4B25"/>
    <w:rsid w:val="000E4C37"/>
    <w:rsid w:val="000E4CE5"/>
    <w:rsid w:val="000E4D01"/>
    <w:rsid w:val="000E4E71"/>
    <w:rsid w:val="000E5537"/>
    <w:rsid w:val="000E5608"/>
    <w:rsid w:val="000E566E"/>
    <w:rsid w:val="000E588C"/>
    <w:rsid w:val="000E5D5F"/>
    <w:rsid w:val="000E6086"/>
    <w:rsid w:val="000E6129"/>
    <w:rsid w:val="000E6291"/>
    <w:rsid w:val="000E62B7"/>
    <w:rsid w:val="000E6762"/>
    <w:rsid w:val="000E6867"/>
    <w:rsid w:val="000E69C4"/>
    <w:rsid w:val="000E6D4A"/>
    <w:rsid w:val="000E6DCA"/>
    <w:rsid w:val="000E6E52"/>
    <w:rsid w:val="000E6F8D"/>
    <w:rsid w:val="000E6FE2"/>
    <w:rsid w:val="000E7012"/>
    <w:rsid w:val="000E70F0"/>
    <w:rsid w:val="000E712F"/>
    <w:rsid w:val="000E726B"/>
    <w:rsid w:val="000E735C"/>
    <w:rsid w:val="000E73F4"/>
    <w:rsid w:val="000E7539"/>
    <w:rsid w:val="000E753C"/>
    <w:rsid w:val="000E7602"/>
    <w:rsid w:val="000E77D5"/>
    <w:rsid w:val="000E7B97"/>
    <w:rsid w:val="000E7C8D"/>
    <w:rsid w:val="000F022D"/>
    <w:rsid w:val="000F043D"/>
    <w:rsid w:val="000F04BD"/>
    <w:rsid w:val="000F080F"/>
    <w:rsid w:val="000F0AF0"/>
    <w:rsid w:val="000F0C4E"/>
    <w:rsid w:val="000F0C89"/>
    <w:rsid w:val="000F1685"/>
    <w:rsid w:val="000F1786"/>
    <w:rsid w:val="000F1A19"/>
    <w:rsid w:val="000F1AAF"/>
    <w:rsid w:val="000F1ADC"/>
    <w:rsid w:val="000F1D44"/>
    <w:rsid w:val="000F23BF"/>
    <w:rsid w:val="000F25E7"/>
    <w:rsid w:val="000F26E6"/>
    <w:rsid w:val="000F2720"/>
    <w:rsid w:val="000F2A7B"/>
    <w:rsid w:val="000F2AFF"/>
    <w:rsid w:val="000F2B68"/>
    <w:rsid w:val="000F2C15"/>
    <w:rsid w:val="000F30BB"/>
    <w:rsid w:val="000F31A7"/>
    <w:rsid w:val="000F3586"/>
    <w:rsid w:val="000F3596"/>
    <w:rsid w:val="000F3E60"/>
    <w:rsid w:val="000F3EC9"/>
    <w:rsid w:val="000F3F06"/>
    <w:rsid w:val="000F489B"/>
    <w:rsid w:val="000F495F"/>
    <w:rsid w:val="000F4976"/>
    <w:rsid w:val="000F4B5C"/>
    <w:rsid w:val="000F4F1B"/>
    <w:rsid w:val="000F4FE8"/>
    <w:rsid w:val="000F5121"/>
    <w:rsid w:val="000F5202"/>
    <w:rsid w:val="000F5249"/>
    <w:rsid w:val="000F52AF"/>
    <w:rsid w:val="000F53D2"/>
    <w:rsid w:val="000F552F"/>
    <w:rsid w:val="000F568D"/>
    <w:rsid w:val="000F5A18"/>
    <w:rsid w:val="000F5CFA"/>
    <w:rsid w:val="000F5D38"/>
    <w:rsid w:val="000F6008"/>
    <w:rsid w:val="000F63B4"/>
    <w:rsid w:val="000F69A5"/>
    <w:rsid w:val="000F6A04"/>
    <w:rsid w:val="000F6F42"/>
    <w:rsid w:val="000F700D"/>
    <w:rsid w:val="000F7159"/>
    <w:rsid w:val="000F736C"/>
    <w:rsid w:val="000F7544"/>
    <w:rsid w:val="00100155"/>
    <w:rsid w:val="00100208"/>
    <w:rsid w:val="00100355"/>
    <w:rsid w:val="0010060D"/>
    <w:rsid w:val="001006B9"/>
    <w:rsid w:val="001006E5"/>
    <w:rsid w:val="001007C2"/>
    <w:rsid w:val="00100A93"/>
    <w:rsid w:val="00100D9C"/>
    <w:rsid w:val="00100F2E"/>
    <w:rsid w:val="00100F51"/>
    <w:rsid w:val="001014A5"/>
    <w:rsid w:val="00101644"/>
    <w:rsid w:val="001018D6"/>
    <w:rsid w:val="00101CF9"/>
    <w:rsid w:val="00101DAB"/>
    <w:rsid w:val="00101EA8"/>
    <w:rsid w:val="00101F30"/>
    <w:rsid w:val="00101F90"/>
    <w:rsid w:val="00102137"/>
    <w:rsid w:val="0010219A"/>
    <w:rsid w:val="0010231F"/>
    <w:rsid w:val="0010259D"/>
    <w:rsid w:val="00102871"/>
    <w:rsid w:val="00102BC3"/>
    <w:rsid w:val="00102D85"/>
    <w:rsid w:val="00102FB1"/>
    <w:rsid w:val="00103022"/>
    <w:rsid w:val="0010327E"/>
    <w:rsid w:val="001033B1"/>
    <w:rsid w:val="001033CC"/>
    <w:rsid w:val="00103415"/>
    <w:rsid w:val="001035CA"/>
    <w:rsid w:val="00103635"/>
    <w:rsid w:val="00103669"/>
    <w:rsid w:val="00103832"/>
    <w:rsid w:val="00103ADC"/>
    <w:rsid w:val="00103CF0"/>
    <w:rsid w:val="00103D5A"/>
    <w:rsid w:val="00103E22"/>
    <w:rsid w:val="001043B3"/>
    <w:rsid w:val="00104464"/>
    <w:rsid w:val="001044E4"/>
    <w:rsid w:val="0010450F"/>
    <w:rsid w:val="00104951"/>
    <w:rsid w:val="00104E7B"/>
    <w:rsid w:val="00104EFC"/>
    <w:rsid w:val="00105026"/>
    <w:rsid w:val="00105416"/>
    <w:rsid w:val="001054CE"/>
    <w:rsid w:val="001054D8"/>
    <w:rsid w:val="00105552"/>
    <w:rsid w:val="001057B1"/>
    <w:rsid w:val="001058EF"/>
    <w:rsid w:val="0010592B"/>
    <w:rsid w:val="00105D75"/>
    <w:rsid w:val="00105EB6"/>
    <w:rsid w:val="00105ED7"/>
    <w:rsid w:val="001060AB"/>
    <w:rsid w:val="001060D3"/>
    <w:rsid w:val="0010633F"/>
    <w:rsid w:val="0010645D"/>
    <w:rsid w:val="00106757"/>
    <w:rsid w:val="0010693C"/>
    <w:rsid w:val="00106AD0"/>
    <w:rsid w:val="00106CE9"/>
    <w:rsid w:val="00106D7A"/>
    <w:rsid w:val="00106DAD"/>
    <w:rsid w:val="00106FE4"/>
    <w:rsid w:val="00107003"/>
    <w:rsid w:val="001070BD"/>
    <w:rsid w:val="001071EE"/>
    <w:rsid w:val="00107302"/>
    <w:rsid w:val="00107499"/>
    <w:rsid w:val="00107EE4"/>
    <w:rsid w:val="00107F9D"/>
    <w:rsid w:val="00107FB6"/>
    <w:rsid w:val="0011015B"/>
    <w:rsid w:val="0011025B"/>
    <w:rsid w:val="001102B1"/>
    <w:rsid w:val="0011030C"/>
    <w:rsid w:val="0011036A"/>
    <w:rsid w:val="00110517"/>
    <w:rsid w:val="001106ED"/>
    <w:rsid w:val="00110780"/>
    <w:rsid w:val="00110D97"/>
    <w:rsid w:val="001110C1"/>
    <w:rsid w:val="001110DC"/>
    <w:rsid w:val="0011129B"/>
    <w:rsid w:val="0011155E"/>
    <w:rsid w:val="00111977"/>
    <w:rsid w:val="00111F01"/>
    <w:rsid w:val="0011204B"/>
    <w:rsid w:val="00112257"/>
    <w:rsid w:val="0011256A"/>
    <w:rsid w:val="00112591"/>
    <w:rsid w:val="0011298A"/>
    <w:rsid w:val="00112AF7"/>
    <w:rsid w:val="00112C05"/>
    <w:rsid w:val="00112D59"/>
    <w:rsid w:val="00112DB9"/>
    <w:rsid w:val="00112E77"/>
    <w:rsid w:val="00112F9C"/>
    <w:rsid w:val="00113140"/>
    <w:rsid w:val="0011332D"/>
    <w:rsid w:val="0011333D"/>
    <w:rsid w:val="00113490"/>
    <w:rsid w:val="00113A98"/>
    <w:rsid w:val="00113B35"/>
    <w:rsid w:val="00113DE6"/>
    <w:rsid w:val="00113EAD"/>
    <w:rsid w:val="001143BC"/>
    <w:rsid w:val="001145D4"/>
    <w:rsid w:val="00114774"/>
    <w:rsid w:val="001149DF"/>
    <w:rsid w:val="001149E9"/>
    <w:rsid w:val="00114D2C"/>
    <w:rsid w:val="00114D51"/>
    <w:rsid w:val="00114E78"/>
    <w:rsid w:val="00114FAA"/>
    <w:rsid w:val="001151FA"/>
    <w:rsid w:val="001154C9"/>
    <w:rsid w:val="00115536"/>
    <w:rsid w:val="0011566F"/>
    <w:rsid w:val="001157E4"/>
    <w:rsid w:val="00115813"/>
    <w:rsid w:val="0011584A"/>
    <w:rsid w:val="0011594C"/>
    <w:rsid w:val="00115A56"/>
    <w:rsid w:val="00115CB3"/>
    <w:rsid w:val="00115F49"/>
    <w:rsid w:val="00115F6D"/>
    <w:rsid w:val="00115F73"/>
    <w:rsid w:val="001160B0"/>
    <w:rsid w:val="001163CA"/>
    <w:rsid w:val="001163FD"/>
    <w:rsid w:val="001167BD"/>
    <w:rsid w:val="001167E0"/>
    <w:rsid w:val="0011690A"/>
    <w:rsid w:val="001169EC"/>
    <w:rsid w:val="00116B55"/>
    <w:rsid w:val="00116BC9"/>
    <w:rsid w:val="00116D89"/>
    <w:rsid w:val="00116F30"/>
    <w:rsid w:val="00116FBA"/>
    <w:rsid w:val="00116FF1"/>
    <w:rsid w:val="00117023"/>
    <w:rsid w:val="0011736F"/>
    <w:rsid w:val="001173A3"/>
    <w:rsid w:val="00117411"/>
    <w:rsid w:val="00117B0E"/>
    <w:rsid w:val="00117B48"/>
    <w:rsid w:val="00117D65"/>
    <w:rsid w:val="00117E0D"/>
    <w:rsid w:val="00117E72"/>
    <w:rsid w:val="00117E8F"/>
    <w:rsid w:val="00117EDC"/>
    <w:rsid w:val="00117FCE"/>
    <w:rsid w:val="00120034"/>
    <w:rsid w:val="001200F0"/>
    <w:rsid w:val="00120190"/>
    <w:rsid w:val="00120385"/>
    <w:rsid w:val="0012047B"/>
    <w:rsid w:val="001204E2"/>
    <w:rsid w:val="001205DB"/>
    <w:rsid w:val="00120C90"/>
    <w:rsid w:val="00120E89"/>
    <w:rsid w:val="001210F5"/>
    <w:rsid w:val="001211AD"/>
    <w:rsid w:val="0012142A"/>
    <w:rsid w:val="00121601"/>
    <w:rsid w:val="0012190A"/>
    <w:rsid w:val="00121ADF"/>
    <w:rsid w:val="00121DDC"/>
    <w:rsid w:val="00121EAC"/>
    <w:rsid w:val="00121FB7"/>
    <w:rsid w:val="0012201C"/>
    <w:rsid w:val="00122062"/>
    <w:rsid w:val="001220D8"/>
    <w:rsid w:val="00122110"/>
    <w:rsid w:val="0012242B"/>
    <w:rsid w:val="00122476"/>
    <w:rsid w:val="00122481"/>
    <w:rsid w:val="00122548"/>
    <w:rsid w:val="0012271F"/>
    <w:rsid w:val="00122908"/>
    <w:rsid w:val="00122991"/>
    <w:rsid w:val="00122A5B"/>
    <w:rsid w:val="00122A7C"/>
    <w:rsid w:val="00122AD0"/>
    <w:rsid w:val="00122AE4"/>
    <w:rsid w:val="00122F16"/>
    <w:rsid w:val="00122F5B"/>
    <w:rsid w:val="001231C0"/>
    <w:rsid w:val="00123259"/>
    <w:rsid w:val="0012332A"/>
    <w:rsid w:val="00123728"/>
    <w:rsid w:val="001238B5"/>
    <w:rsid w:val="0012395D"/>
    <w:rsid w:val="00123A76"/>
    <w:rsid w:val="00123A88"/>
    <w:rsid w:val="00123A89"/>
    <w:rsid w:val="00123AD3"/>
    <w:rsid w:val="001240FA"/>
    <w:rsid w:val="0012436C"/>
    <w:rsid w:val="00124431"/>
    <w:rsid w:val="001245AB"/>
    <w:rsid w:val="001245AD"/>
    <w:rsid w:val="00124677"/>
    <w:rsid w:val="00124730"/>
    <w:rsid w:val="00124E7F"/>
    <w:rsid w:val="00124F0D"/>
    <w:rsid w:val="001251E5"/>
    <w:rsid w:val="00125564"/>
    <w:rsid w:val="00125764"/>
    <w:rsid w:val="00125808"/>
    <w:rsid w:val="00125831"/>
    <w:rsid w:val="00125836"/>
    <w:rsid w:val="00125A05"/>
    <w:rsid w:val="00125C03"/>
    <w:rsid w:val="00125D91"/>
    <w:rsid w:val="00125E4D"/>
    <w:rsid w:val="00125EE1"/>
    <w:rsid w:val="001260F7"/>
    <w:rsid w:val="00126461"/>
    <w:rsid w:val="00126EA3"/>
    <w:rsid w:val="00126F38"/>
    <w:rsid w:val="0012716F"/>
    <w:rsid w:val="00127214"/>
    <w:rsid w:val="001274D5"/>
    <w:rsid w:val="00127521"/>
    <w:rsid w:val="001277E1"/>
    <w:rsid w:val="001277EC"/>
    <w:rsid w:val="001278AF"/>
    <w:rsid w:val="00127A64"/>
    <w:rsid w:val="00127F97"/>
    <w:rsid w:val="0013003F"/>
    <w:rsid w:val="00130180"/>
    <w:rsid w:val="00130305"/>
    <w:rsid w:val="0013043C"/>
    <w:rsid w:val="0013058C"/>
    <w:rsid w:val="0013059E"/>
    <w:rsid w:val="001307A5"/>
    <w:rsid w:val="00130A43"/>
    <w:rsid w:val="00130B74"/>
    <w:rsid w:val="00130C95"/>
    <w:rsid w:val="00130DCA"/>
    <w:rsid w:val="00130EDF"/>
    <w:rsid w:val="00130EE9"/>
    <w:rsid w:val="0013120C"/>
    <w:rsid w:val="0013151C"/>
    <w:rsid w:val="0013152F"/>
    <w:rsid w:val="001315BE"/>
    <w:rsid w:val="00131600"/>
    <w:rsid w:val="0013168A"/>
    <w:rsid w:val="001316A0"/>
    <w:rsid w:val="00131743"/>
    <w:rsid w:val="001317AE"/>
    <w:rsid w:val="00131867"/>
    <w:rsid w:val="00131929"/>
    <w:rsid w:val="00131DDC"/>
    <w:rsid w:val="00131E7B"/>
    <w:rsid w:val="00131F58"/>
    <w:rsid w:val="00132145"/>
    <w:rsid w:val="001321FC"/>
    <w:rsid w:val="00132759"/>
    <w:rsid w:val="0013281F"/>
    <w:rsid w:val="0013284B"/>
    <w:rsid w:val="0013296A"/>
    <w:rsid w:val="00132A8A"/>
    <w:rsid w:val="00132ABF"/>
    <w:rsid w:val="00132ACD"/>
    <w:rsid w:val="00132CEA"/>
    <w:rsid w:val="0013316E"/>
    <w:rsid w:val="00133246"/>
    <w:rsid w:val="00133535"/>
    <w:rsid w:val="001335A1"/>
    <w:rsid w:val="00133814"/>
    <w:rsid w:val="001339D2"/>
    <w:rsid w:val="00133AD7"/>
    <w:rsid w:val="00133D06"/>
    <w:rsid w:val="00133EFC"/>
    <w:rsid w:val="00134101"/>
    <w:rsid w:val="001341AB"/>
    <w:rsid w:val="001341C5"/>
    <w:rsid w:val="001342A0"/>
    <w:rsid w:val="00134411"/>
    <w:rsid w:val="001344A9"/>
    <w:rsid w:val="00134531"/>
    <w:rsid w:val="00134A4C"/>
    <w:rsid w:val="00134A95"/>
    <w:rsid w:val="00134CAA"/>
    <w:rsid w:val="00134CAC"/>
    <w:rsid w:val="00134E27"/>
    <w:rsid w:val="00134EF8"/>
    <w:rsid w:val="001350E5"/>
    <w:rsid w:val="00135204"/>
    <w:rsid w:val="001352A4"/>
    <w:rsid w:val="00135454"/>
    <w:rsid w:val="00135476"/>
    <w:rsid w:val="0013549A"/>
    <w:rsid w:val="001354E2"/>
    <w:rsid w:val="00135504"/>
    <w:rsid w:val="00135630"/>
    <w:rsid w:val="00135672"/>
    <w:rsid w:val="001356DA"/>
    <w:rsid w:val="001356F5"/>
    <w:rsid w:val="0013574F"/>
    <w:rsid w:val="0013577F"/>
    <w:rsid w:val="001358D9"/>
    <w:rsid w:val="001359D6"/>
    <w:rsid w:val="00135CF5"/>
    <w:rsid w:val="00135D51"/>
    <w:rsid w:val="00135DC3"/>
    <w:rsid w:val="00136088"/>
    <w:rsid w:val="001361DD"/>
    <w:rsid w:val="00136227"/>
    <w:rsid w:val="001363DC"/>
    <w:rsid w:val="00136495"/>
    <w:rsid w:val="0013649F"/>
    <w:rsid w:val="00136617"/>
    <w:rsid w:val="0013664C"/>
    <w:rsid w:val="0013674E"/>
    <w:rsid w:val="001368D3"/>
    <w:rsid w:val="00136984"/>
    <w:rsid w:val="00136B6F"/>
    <w:rsid w:val="00136F99"/>
    <w:rsid w:val="001372DC"/>
    <w:rsid w:val="001377D4"/>
    <w:rsid w:val="00137BE7"/>
    <w:rsid w:val="00137E79"/>
    <w:rsid w:val="00137FA2"/>
    <w:rsid w:val="00140428"/>
    <w:rsid w:val="001404FF"/>
    <w:rsid w:val="0014061F"/>
    <w:rsid w:val="00140852"/>
    <w:rsid w:val="00140C82"/>
    <w:rsid w:val="00140CAD"/>
    <w:rsid w:val="00140D8E"/>
    <w:rsid w:val="00140ECE"/>
    <w:rsid w:val="00140F21"/>
    <w:rsid w:val="0014102F"/>
    <w:rsid w:val="001410A7"/>
    <w:rsid w:val="001411EB"/>
    <w:rsid w:val="00141761"/>
    <w:rsid w:val="001418D6"/>
    <w:rsid w:val="00141DAE"/>
    <w:rsid w:val="00141F76"/>
    <w:rsid w:val="00141F89"/>
    <w:rsid w:val="00142033"/>
    <w:rsid w:val="0014204C"/>
    <w:rsid w:val="00142209"/>
    <w:rsid w:val="001422AE"/>
    <w:rsid w:val="001426E3"/>
    <w:rsid w:val="0014285F"/>
    <w:rsid w:val="001428D9"/>
    <w:rsid w:val="00142B88"/>
    <w:rsid w:val="00142FE0"/>
    <w:rsid w:val="00143045"/>
    <w:rsid w:val="00143144"/>
    <w:rsid w:val="001432D3"/>
    <w:rsid w:val="0014342A"/>
    <w:rsid w:val="001438AF"/>
    <w:rsid w:val="00143BC7"/>
    <w:rsid w:val="00143C92"/>
    <w:rsid w:val="00143C9E"/>
    <w:rsid w:val="00143D10"/>
    <w:rsid w:val="00144182"/>
    <w:rsid w:val="0014420E"/>
    <w:rsid w:val="0014441D"/>
    <w:rsid w:val="001444CB"/>
    <w:rsid w:val="00144653"/>
    <w:rsid w:val="00144769"/>
    <w:rsid w:val="0014479D"/>
    <w:rsid w:val="001447A8"/>
    <w:rsid w:val="001448CA"/>
    <w:rsid w:val="00144ACB"/>
    <w:rsid w:val="00144E58"/>
    <w:rsid w:val="00144E96"/>
    <w:rsid w:val="00145168"/>
    <w:rsid w:val="0014531B"/>
    <w:rsid w:val="001453DC"/>
    <w:rsid w:val="00145410"/>
    <w:rsid w:val="001454CE"/>
    <w:rsid w:val="001457DA"/>
    <w:rsid w:val="001458F9"/>
    <w:rsid w:val="001459C0"/>
    <w:rsid w:val="00145A54"/>
    <w:rsid w:val="00145C54"/>
    <w:rsid w:val="00145DAA"/>
    <w:rsid w:val="00145EA6"/>
    <w:rsid w:val="0014641E"/>
    <w:rsid w:val="00146424"/>
    <w:rsid w:val="001464FA"/>
    <w:rsid w:val="0014654A"/>
    <w:rsid w:val="00146575"/>
    <w:rsid w:val="00146601"/>
    <w:rsid w:val="00146934"/>
    <w:rsid w:val="001469C6"/>
    <w:rsid w:val="00146A94"/>
    <w:rsid w:val="00146AFC"/>
    <w:rsid w:val="00146BC8"/>
    <w:rsid w:val="001470CC"/>
    <w:rsid w:val="00147623"/>
    <w:rsid w:val="00147721"/>
    <w:rsid w:val="001477C3"/>
    <w:rsid w:val="00147804"/>
    <w:rsid w:val="00147849"/>
    <w:rsid w:val="0014787E"/>
    <w:rsid w:val="001478B1"/>
    <w:rsid w:val="001478B3"/>
    <w:rsid w:val="00147BF3"/>
    <w:rsid w:val="00147C59"/>
    <w:rsid w:val="00147F3B"/>
    <w:rsid w:val="00150486"/>
    <w:rsid w:val="001504BE"/>
    <w:rsid w:val="00150555"/>
    <w:rsid w:val="0015057D"/>
    <w:rsid w:val="001505C8"/>
    <w:rsid w:val="0015060E"/>
    <w:rsid w:val="001508E3"/>
    <w:rsid w:val="00150A07"/>
    <w:rsid w:val="00150A36"/>
    <w:rsid w:val="00150AD8"/>
    <w:rsid w:val="00150D38"/>
    <w:rsid w:val="00150D95"/>
    <w:rsid w:val="00150F73"/>
    <w:rsid w:val="00151047"/>
    <w:rsid w:val="00151610"/>
    <w:rsid w:val="00151C29"/>
    <w:rsid w:val="00151D49"/>
    <w:rsid w:val="00151DC0"/>
    <w:rsid w:val="00151F1F"/>
    <w:rsid w:val="00151F3A"/>
    <w:rsid w:val="00151FAA"/>
    <w:rsid w:val="00152071"/>
    <w:rsid w:val="0015214F"/>
    <w:rsid w:val="001528B9"/>
    <w:rsid w:val="00152AF9"/>
    <w:rsid w:val="00152D49"/>
    <w:rsid w:val="00152E0D"/>
    <w:rsid w:val="00152E25"/>
    <w:rsid w:val="00152F0E"/>
    <w:rsid w:val="001532CF"/>
    <w:rsid w:val="001533F7"/>
    <w:rsid w:val="00153C02"/>
    <w:rsid w:val="00153C14"/>
    <w:rsid w:val="00153C37"/>
    <w:rsid w:val="00153C52"/>
    <w:rsid w:val="00153FD1"/>
    <w:rsid w:val="0015415D"/>
    <w:rsid w:val="001541F1"/>
    <w:rsid w:val="001542FF"/>
    <w:rsid w:val="00154546"/>
    <w:rsid w:val="0015495F"/>
    <w:rsid w:val="00154CA6"/>
    <w:rsid w:val="00155005"/>
    <w:rsid w:val="00155207"/>
    <w:rsid w:val="00155355"/>
    <w:rsid w:val="00155372"/>
    <w:rsid w:val="00155625"/>
    <w:rsid w:val="00155B3D"/>
    <w:rsid w:val="00155C9F"/>
    <w:rsid w:val="00155EB2"/>
    <w:rsid w:val="00156210"/>
    <w:rsid w:val="001566CE"/>
    <w:rsid w:val="001568D7"/>
    <w:rsid w:val="001569AB"/>
    <w:rsid w:val="00156A58"/>
    <w:rsid w:val="00156AAE"/>
    <w:rsid w:val="00156B63"/>
    <w:rsid w:val="00156BF7"/>
    <w:rsid w:val="00156BFC"/>
    <w:rsid w:val="00156C5C"/>
    <w:rsid w:val="00156D76"/>
    <w:rsid w:val="00156EC2"/>
    <w:rsid w:val="00157194"/>
    <w:rsid w:val="001571E6"/>
    <w:rsid w:val="001571E7"/>
    <w:rsid w:val="00157328"/>
    <w:rsid w:val="0015784C"/>
    <w:rsid w:val="001578A1"/>
    <w:rsid w:val="001578AA"/>
    <w:rsid w:val="00157B09"/>
    <w:rsid w:val="00157B9D"/>
    <w:rsid w:val="00157EF7"/>
    <w:rsid w:val="00160208"/>
    <w:rsid w:val="0016029D"/>
    <w:rsid w:val="001603CE"/>
    <w:rsid w:val="00160988"/>
    <w:rsid w:val="00160B5E"/>
    <w:rsid w:val="00160B9C"/>
    <w:rsid w:val="00160C63"/>
    <w:rsid w:val="00160CAD"/>
    <w:rsid w:val="00160DA5"/>
    <w:rsid w:val="00160DC2"/>
    <w:rsid w:val="00160DCA"/>
    <w:rsid w:val="00160ED8"/>
    <w:rsid w:val="00160F8E"/>
    <w:rsid w:val="0016122B"/>
    <w:rsid w:val="00161239"/>
    <w:rsid w:val="001612C8"/>
    <w:rsid w:val="00161887"/>
    <w:rsid w:val="00161D9F"/>
    <w:rsid w:val="00162326"/>
    <w:rsid w:val="00162346"/>
    <w:rsid w:val="00162542"/>
    <w:rsid w:val="00162745"/>
    <w:rsid w:val="00162769"/>
    <w:rsid w:val="001628A7"/>
    <w:rsid w:val="00162953"/>
    <w:rsid w:val="00162957"/>
    <w:rsid w:val="00162AB5"/>
    <w:rsid w:val="00162AE7"/>
    <w:rsid w:val="00162DAD"/>
    <w:rsid w:val="00162F09"/>
    <w:rsid w:val="0016318E"/>
    <w:rsid w:val="0016323D"/>
    <w:rsid w:val="001632E2"/>
    <w:rsid w:val="0016330B"/>
    <w:rsid w:val="001633BF"/>
    <w:rsid w:val="00163450"/>
    <w:rsid w:val="001635BB"/>
    <w:rsid w:val="00163918"/>
    <w:rsid w:val="00163A1E"/>
    <w:rsid w:val="00163E0D"/>
    <w:rsid w:val="00163FC8"/>
    <w:rsid w:val="00163FCC"/>
    <w:rsid w:val="001640FF"/>
    <w:rsid w:val="001642F9"/>
    <w:rsid w:val="001644D8"/>
    <w:rsid w:val="001645E2"/>
    <w:rsid w:val="00164763"/>
    <w:rsid w:val="001649BD"/>
    <w:rsid w:val="00164D7C"/>
    <w:rsid w:val="00164D8F"/>
    <w:rsid w:val="00165163"/>
    <w:rsid w:val="00165207"/>
    <w:rsid w:val="00165385"/>
    <w:rsid w:val="001653EE"/>
    <w:rsid w:val="00165496"/>
    <w:rsid w:val="00165628"/>
    <w:rsid w:val="001656F4"/>
    <w:rsid w:val="00165818"/>
    <w:rsid w:val="001658F0"/>
    <w:rsid w:val="0016595F"/>
    <w:rsid w:val="00165A62"/>
    <w:rsid w:val="00165B49"/>
    <w:rsid w:val="00165E28"/>
    <w:rsid w:val="00165EA2"/>
    <w:rsid w:val="00165EFA"/>
    <w:rsid w:val="00165F58"/>
    <w:rsid w:val="0016600E"/>
    <w:rsid w:val="0016618F"/>
    <w:rsid w:val="00166520"/>
    <w:rsid w:val="001668A1"/>
    <w:rsid w:val="00166A89"/>
    <w:rsid w:val="00166AD5"/>
    <w:rsid w:val="00166BE6"/>
    <w:rsid w:val="00166E54"/>
    <w:rsid w:val="00166E61"/>
    <w:rsid w:val="00166F06"/>
    <w:rsid w:val="00166F6A"/>
    <w:rsid w:val="001672F6"/>
    <w:rsid w:val="00167503"/>
    <w:rsid w:val="0016758A"/>
    <w:rsid w:val="00167667"/>
    <w:rsid w:val="0016769B"/>
    <w:rsid w:val="001676F0"/>
    <w:rsid w:val="001677EE"/>
    <w:rsid w:val="0016791B"/>
    <w:rsid w:val="00167A57"/>
    <w:rsid w:val="00167B21"/>
    <w:rsid w:val="00167C39"/>
    <w:rsid w:val="00167ED9"/>
    <w:rsid w:val="00167F92"/>
    <w:rsid w:val="00167FA3"/>
    <w:rsid w:val="00170096"/>
    <w:rsid w:val="00170115"/>
    <w:rsid w:val="00170629"/>
    <w:rsid w:val="0017085F"/>
    <w:rsid w:val="001709C5"/>
    <w:rsid w:val="00170AC7"/>
    <w:rsid w:val="00170D41"/>
    <w:rsid w:val="00170E04"/>
    <w:rsid w:val="00170E66"/>
    <w:rsid w:val="00170EFC"/>
    <w:rsid w:val="00170F18"/>
    <w:rsid w:val="0017109D"/>
    <w:rsid w:val="001710CC"/>
    <w:rsid w:val="001718FD"/>
    <w:rsid w:val="0017191E"/>
    <w:rsid w:val="00171DE1"/>
    <w:rsid w:val="00171F9E"/>
    <w:rsid w:val="00172079"/>
    <w:rsid w:val="001720D6"/>
    <w:rsid w:val="00172148"/>
    <w:rsid w:val="00172205"/>
    <w:rsid w:val="001722FD"/>
    <w:rsid w:val="0017230A"/>
    <w:rsid w:val="001724C3"/>
    <w:rsid w:val="0017255E"/>
    <w:rsid w:val="001726C6"/>
    <w:rsid w:val="001728C2"/>
    <w:rsid w:val="00172AF8"/>
    <w:rsid w:val="00172DA7"/>
    <w:rsid w:val="00172E6C"/>
    <w:rsid w:val="00172FBD"/>
    <w:rsid w:val="00172FBF"/>
    <w:rsid w:val="001735FA"/>
    <w:rsid w:val="001738DC"/>
    <w:rsid w:val="00173984"/>
    <w:rsid w:val="00173A79"/>
    <w:rsid w:val="0017400E"/>
    <w:rsid w:val="0017406A"/>
    <w:rsid w:val="00174093"/>
    <w:rsid w:val="00174524"/>
    <w:rsid w:val="00174730"/>
    <w:rsid w:val="001747EE"/>
    <w:rsid w:val="00174809"/>
    <w:rsid w:val="0017491A"/>
    <w:rsid w:val="00175265"/>
    <w:rsid w:val="001753CB"/>
    <w:rsid w:val="001753D2"/>
    <w:rsid w:val="001757F2"/>
    <w:rsid w:val="001758BA"/>
    <w:rsid w:val="001759F9"/>
    <w:rsid w:val="00175A34"/>
    <w:rsid w:val="00175A52"/>
    <w:rsid w:val="00175A68"/>
    <w:rsid w:val="00175B13"/>
    <w:rsid w:val="00175CCA"/>
    <w:rsid w:val="00175E78"/>
    <w:rsid w:val="001760FF"/>
    <w:rsid w:val="001761CC"/>
    <w:rsid w:val="00176541"/>
    <w:rsid w:val="001767A8"/>
    <w:rsid w:val="001769DB"/>
    <w:rsid w:val="00176A41"/>
    <w:rsid w:val="00176F2C"/>
    <w:rsid w:val="001770E1"/>
    <w:rsid w:val="001772F0"/>
    <w:rsid w:val="001774D8"/>
    <w:rsid w:val="001774FF"/>
    <w:rsid w:val="00177632"/>
    <w:rsid w:val="001777EC"/>
    <w:rsid w:val="001778BA"/>
    <w:rsid w:val="00177B20"/>
    <w:rsid w:val="00177C88"/>
    <w:rsid w:val="00177C90"/>
    <w:rsid w:val="00177E50"/>
    <w:rsid w:val="00177E58"/>
    <w:rsid w:val="00177F15"/>
    <w:rsid w:val="00177FFA"/>
    <w:rsid w:val="001801C3"/>
    <w:rsid w:val="00180925"/>
    <w:rsid w:val="0018098C"/>
    <w:rsid w:val="00180C9E"/>
    <w:rsid w:val="00180E79"/>
    <w:rsid w:val="00181052"/>
    <w:rsid w:val="001810BC"/>
    <w:rsid w:val="0018120F"/>
    <w:rsid w:val="00181385"/>
    <w:rsid w:val="001813D8"/>
    <w:rsid w:val="0018157E"/>
    <w:rsid w:val="001818BC"/>
    <w:rsid w:val="00181A08"/>
    <w:rsid w:val="00181A5C"/>
    <w:rsid w:val="00182187"/>
    <w:rsid w:val="00182252"/>
    <w:rsid w:val="001822EF"/>
    <w:rsid w:val="001824AF"/>
    <w:rsid w:val="00182544"/>
    <w:rsid w:val="001826C9"/>
    <w:rsid w:val="0018283B"/>
    <w:rsid w:val="0018292B"/>
    <w:rsid w:val="001829C7"/>
    <w:rsid w:val="00182AC5"/>
    <w:rsid w:val="00182E3A"/>
    <w:rsid w:val="00182F03"/>
    <w:rsid w:val="001834C8"/>
    <w:rsid w:val="00183AF6"/>
    <w:rsid w:val="00183BA9"/>
    <w:rsid w:val="00183BC3"/>
    <w:rsid w:val="00183C23"/>
    <w:rsid w:val="00183DA0"/>
    <w:rsid w:val="00183E26"/>
    <w:rsid w:val="00184273"/>
    <w:rsid w:val="00184334"/>
    <w:rsid w:val="001843BA"/>
    <w:rsid w:val="00184684"/>
    <w:rsid w:val="00184806"/>
    <w:rsid w:val="00184840"/>
    <w:rsid w:val="00184B12"/>
    <w:rsid w:val="00184C91"/>
    <w:rsid w:val="00184EAF"/>
    <w:rsid w:val="00184F22"/>
    <w:rsid w:val="00184F96"/>
    <w:rsid w:val="00184FB8"/>
    <w:rsid w:val="001851E0"/>
    <w:rsid w:val="001855A3"/>
    <w:rsid w:val="00185697"/>
    <w:rsid w:val="00185875"/>
    <w:rsid w:val="0018587C"/>
    <w:rsid w:val="001858AB"/>
    <w:rsid w:val="00185C98"/>
    <w:rsid w:val="00185E4E"/>
    <w:rsid w:val="00185F24"/>
    <w:rsid w:val="00185FAA"/>
    <w:rsid w:val="001862D1"/>
    <w:rsid w:val="00186796"/>
    <w:rsid w:val="00186911"/>
    <w:rsid w:val="00186937"/>
    <w:rsid w:val="00186C13"/>
    <w:rsid w:val="00186C24"/>
    <w:rsid w:val="00186D76"/>
    <w:rsid w:val="00187077"/>
    <w:rsid w:val="0018779F"/>
    <w:rsid w:val="00187C7F"/>
    <w:rsid w:val="001900AB"/>
    <w:rsid w:val="00190523"/>
    <w:rsid w:val="0019055D"/>
    <w:rsid w:val="00190689"/>
    <w:rsid w:val="00190985"/>
    <w:rsid w:val="001909B4"/>
    <w:rsid w:val="00190A11"/>
    <w:rsid w:val="00190A21"/>
    <w:rsid w:val="00190A6A"/>
    <w:rsid w:val="00190D0C"/>
    <w:rsid w:val="00190DBE"/>
    <w:rsid w:val="00190E71"/>
    <w:rsid w:val="00190E72"/>
    <w:rsid w:val="00191073"/>
    <w:rsid w:val="00191141"/>
    <w:rsid w:val="00191228"/>
    <w:rsid w:val="0019122B"/>
    <w:rsid w:val="0019129D"/>
    <w:rsid w:val="001914F2"/>
    <w:rsid w:val="0019152D"/>
    <w:rsid w:val="0019185F"/>
    <w:rsid w:val="00191A76"/>
    <w:rsid w:val="00191CB0"/>
    <w:rsid w:val="00191DE4"/>
    <w:rsid w:val="00192142"/>
    <w:rsid w:val="001921F2"/>
    <w:rsid w:val="00192454"/>
    <w:rsid w:val="001925C0"/>
    <w:rsid w:val="0019260F"/>
    <w:rsid w:val="0019261D"/>
    <w:rsid w:val="0019270B"/>
    <w:rsid w:val="001927B5"/>
    <w:rsid w:val="001928B9"/>
    <w:rsid w:val="00192903"/>
    <w:rsid w:val="00192A21"/>
    <w:rsid w:val="00192B66"/>
    <w:rsid w:val="00192B69"/>
    <w:rsid w:val="00192D11"/>
    <w:rsid w:val="00192D21"/>
    <w:rsid w:val="00192EA1"/>
    <w:rsid w:val="00192EFE"/>
    <w:rsid w:val="001930F9"/>
    <w:rsid w:val="001933B3"/>
    <w:rsid w:val="001933F7"/>
    <w:rsid w:val="001937FF"/>
    <w:rsid w:val="001938C2"/>
    <w:rsid w:val="00193A7A"/>
    <w:rsid w:val="00193BEE"/>
    <w:rsid w:val="00193C18"/>
    <w:rsid w:val="00194197"/>
    <w:rsid w:val="00194276"/>
    <w:rsid w:val="001942B1"/>
    <w:rsid w:val="0019430B"/>
    <w:rsid w:val="001943F2"/>
    <w:rsid w:val="00194694"/>
    <w:rsid w:val="001946AD"/>
    <w:rsid w:val="00194916"/>
    <w:rsid w:val="00194AD2"/>
    <w:rsid w:val="00194B95"/>
    <w:rsid w:val="00194C2B"/>
    <w:rsid w:val="00194D78"/>
    <w:rsid w:val="00194F08"/>
    <w:rsid w:val="0019508D"/>
    <w:rsid w:val="00195136"/>
    <w:rsid w:val="0019513F"/>
    <w:rsid w:val="001951C0"/>
    <w:rsid w:val="00195296"/>
    <w:rsid w:val="001952EC"/>
    <w:rsid w:val="0019536C"/>
    <w:rsid w:val="0019544F"/>
    <w:rsid w:val="001954D0"/>
    <w:rsid w:val="001955F2"/>
    <w:rsid w:val="0019587E"/>
    <w:rsid w:val="00195AAC"/>
    <w:rsid w:val="00195ADB"/>
    <w:rsid w:val="00195C5F"/>
    <w:rsid w:val="00195D43"/>
    <w:rsid w:val="00195D93"/>
    <w:rsid w:val="00195E09"/>
    <w:rsid w:val="00196345"/>
    <w:rsid w:val="001968F6"/>
    <w:rsid w:val="00196C3D"/>
    <w:rsid w:val="00196DF3"/>
    <w:rsid w:val="00196E60"/>
    <w:rsid w:val="0019708D"/>
    <w:rsid w:val="001970E2"/>
    <w:rsid w:val="00197221"/>
    <w:rsid w:val="00197385"/>
    <w:rsid w:val="001973F7"/>
    <w:rsid w:val="00197560"/>
    <w:rsid w:val="0019781F"/>
    <w:rsid w:val="00197A77"/>
    <w:rsid w:val="00197EA0"/>
    <w:rsid w:val="00197EFF"/>
    <w:rsid w:val="00197FDE"/>
    <w:rsid w:val="001A0035"/>
    <w:rsid w:val="001A00FA"/>
    <w:rsid w:val="001A0273"/>
    <w:rsid w:val="001A038F"/>
    <w:rsid w:val="001A07FD"/>
    <w:rsid w:val="001A0849"/>
    <w:rsid w:val="001A0B23"/>
    <w:rsid w:val="001A0D1F"/>
    <w:rsid w:val="001A0E11"/>
    <w:rsid w:val="001A110D"/>
    <w:rsid w:val="001A1257"/>
    <w:rsid w:val="001A1373"/>
    <w:rsid w:val="001A13C9"/>
    <w:rsid w:val="001A17E4"/>
    <w:rsid w:val="001A18AA"/>
    <w:rsid w:val="001A19AD"/>
    <w:rsid w:val="001A1A51"/>
    <w:rsid w:val="001A1BEC"/>
    <w:rsid w:val="001A1C1B"/>
    <w:rsid w:val="001A1CA1"/>
    <w:rsid w:val="001A1D24"/>
    <w:rsid w:val="001A1E26"/>
    <w:rsid w:val="001A1ED7"/>
    <w:rsid w:val="001A1FA7"/>
    <w:rsid w:val="001A207E"/>
    <w:rsid w:val="001A23E0"/>
    <w:rsid w:val="001A242B"/>
    <w:rsid w:val="001A26D2"/>
    <w:rsid w:val="001A2766"/>
    <w:rsid w:val="001A29A1"/>
    <w:rsid w:val="001A2C12"/>
    <w:rsid w:val="001A2DF9"/>
    <w:rsid w:val="001A3035"/>
    <w:rsid w:val="001A351C"/>
    <w:rsid w:val="001A36B4"/>
    <w:rsid w:val="001A38B2"/>
    <w:rsid w:val="001A399B"/>
    <w:rsid w:val="001A3E26"/>
    <w:rsid w:val="001A3FD8"/>
    <w:rsid w:val="001A418B"/>
    <w:rsid w:val="001A475D"/>
    <w:rsid w:val="001A48E1"/>
    <w:rsid w:val="001A4C33"/>
    <w:rsid w:val="001A4D99"/>
    <w:rsid w:val="001A4E00"/>
    <w:rsid w:val="001A4E60"/>
    <w:rsid w:val="001A51E2"/>
    <w:rsid w:val="001A538B"/>
    <w:rsid w:val="001A5690"/>
    <w:rsid w:val="001A5EA3"/>
    <w:rsid w:val="001A5F56"/>
    <w:rsid w:val="001A605E"/>
    <w:rsid w:val="001A6127"/>
    <w:rsid w:val="001A6359"/>
    <w:rsid w:val="001A6389"/>
    <w:rsid w:val="001A66DA"/>
    <w:rsid w:val="001A6700"/>
    <w:rsid w:val="001A6857"/>
    <w:rsid w:val="001A693F"/>
    <w:rsid w:val="001A6A7C"/>
    <w:rsid w:val="001A6CE1"/>
    <w:rsid w:val="001A7226"/>
    <w:rsid w:val="001A7274"/>
    <w:rsid w:val="001A7B63"/>
    <w:rsid w:val="001A7FE7"/>
    <w:rsid w:val="001B0007"/>
    <w:rsid w:val="001B004E"/>
    <w:rsid w:val="001B0522"/>
    <w:rsid w:val="001B098F"/>
    <w:rsid w:val="001B09E9"/>
    <w:rsid w:val="001B0D20"/>
    <w:rsid w:val="001B1095"/>
    <w:rsid w:val="001B10D2"/>
    <w:rsid w:val="001B10F3"/>
    <w:rsid w:val="001B146D"/>
    <w:rsid w:val="001B161B"/>
    <w:rsid w:val="001B1658"/>
    <w:rsid w:val="001B1862"/>
    <w:rsid w:val="001B1AC2"/>
    <w:rsid w:val="001B1B03"/>
    <w:rsid w:val="001B1DC9"/>
    <w:rsid w:val="001B1E77"/>
    <w:rsid w:val="001B2077"/>
    <w:rsid w:val="001B20D4"/>
    <w:rsid w:val="001B2215"/>
    <w:rsid w:val="001B24D3"/>
    <w:rsid w:val="001B24D5"/>
    <w:rsid w:val="001B25DE"/>
    <w:rsid w:val="001B263D"/>
    <w:rsid w:val="001B2673"/>
    <w:rsid w:val="001B26B5"/>
    <w:rsid w:val="001B26DE"/>
    <w:rsid w:val="001B28ED"/>
    <w:rsid w:val="001B2AA1"/>
    <w:rsid w:val="001B2ABE"/>
    <w:rsid w:val="001B2AD5"/>
    <w:rsid w:val="001B2B08"/>
    <w:rsid w:val="001B2B36"/>
    <w:rsid w:val="001B2D44"/>
    <w:rsid w:val="001B2E65"/>
    <w:rsid w:val="001B2F9D"/>
    <w:rsid w:val="001B32BB"/>
    <w:rsid w:val="001B35E3"/>
    <w:rsid w:val="001B36D9"/>
    <w:rsid w:val="001B3724"/>
    <w:rsid w:val="001B3865"/>
    <w:rsid w:val="001B390E"/>
    <w:rsid w:val="001B3AD9"/>
    <w:rsid w:val="001B3B28"/>
    <w:rsid w:val="001B3BA2"/>
    <w:rsid w:val="001B3BF7"/>
    <w:rsid w:val="001B3C1E"/>
    <w:rsid w:val="001B422B"/>
    <w:rsid w:val="001B489D"/>
    <w:rsid w:val="001B4BA9"/>
    <w:rsid w:val="001B4BE4"/>
    <w:rsid w:val="001B4C13"/>
    <w:rsid w:val="001B4EC8"/>
    <w:rsid w:val="001B4F20"/>
    <w:rsid w:val="001B503B"/>
    <w:rsid w:val="001B55C8"/>
    <w:rsid w:val="001B5670"/>
    <w:rsid w:val="001B5E04"/>
    <w:rsid w:val="001B5E7D"/>
    <w:rsid w:val="001B5FBB"/>
    <w:rsid w:val="001B6087"/>
    <w:rsid w:val="001B6146"/>
    <w:rsid w:val="001B6165"/>
    <w:rsid w:val="001B6204"/>
    <w:rsid w:val="001B634C"/>
    <w:rsid w:val="001B642B"/>
    <w:rsid w:val="001B6539"/>
    <w:rsid w:val="001B6548"/>
    <w:rsid w:val="001B69E5"/>
    <w:rsid w:val="001B6B80"/>
    <w:rsid w:val="001B6D96"/>
    <w:rsid w:val="001B706C"/>
    <w:rsid w:val="001B7863"/>
    <w:rsid w:val="001B793E"/>
    <w:rsid w:val="001B7996"/>
    <w:rsid w:val="001B7A0C"/>
    <w:rsid w:val="001B7E9C"/>
    <w:rsid w:val="001B7EF3"/>
    <w:rsid w:val="001B7EFE"/>
    <w:rsid w:val="001B7F7B"/>
    <w:rsid w:val="001C03A1"/>
    <w:rsid w:val="001C06A6"/>
    <w:rsid w:val="001C0832"/>
    <w:rsid w:val="001C0861"/>
    <w:rsid w:val="001C0A60"/>
    <w:rsid w:val="001C0D0E"/>
    <w:rsid w:val="001C10F7"/>
    <w:rsid w:val="001C120E"/>
    <w:rsid w:val="001C14C4"/>
    <w:rsid w:val="001C153C"/>
    <w:rsid w:val="001C15D9"/>
    <w:rsid w:val="001C1A25"/>
    <w:rsid w:val="001C1A38"/>
    <w:rsid w:val="001C1E47"/>
    <w:rsid w:val="001C2044"/>
    <w:rsid w:val="001C23C2"/>
    <w:rsid w:val="001C28CE"/>
    <w:rsid w:val="001C2B75"/>
    <w:rsid w:val="001C305F"/>
    <w:rsid w:val="001C31BF"/>
    <w:rsid w:val="001C32D7"/>
    <w:rsid w:val="001C3449"/>
    <w:rsid w:val="001C3578"/>
    <w:rsid w:val="001C3684"/>
    <w:rsid w:val="001C38A2"/>
    <w:rsid w:val="001C3A08"/>
    <w:rsid w:val="001C3BA3"/>
    <w:rsid w:val="001C3BB8"/>
    <w:rsid w:val="001C3D47"/>
    <w:rsid w:val="001C41A7"/>
    <w:rsid w:val="001C4823"/>
    <w:rsid w:val="001C49CE"/>
    <w:rsid w:val="001C4A76"/>
    <w:rsid w:val="001C4C5A"/>
    <w:rsid w:val="001C4FC1"/>
    <w:rsid w:val="001C4FDC"/>
    <w:rsid w:val="001C5074"/>
    <w:rsid w:val="001C51B9"/>
    <w:rsid w:val="001C5343"/>
    <w:rsid w:val="001C543A"/>
    <w:rsid w:val="001C583B"/>
    <w:rsid w:val="001C5B88"/>
    <w:rsid w:val="001C613A"/>
    <w:rsid w:val="001C61EA"/>
    <w:rsid w:val="001C6222"/>
    <w:rsid w:val="001C642F"/>
    <w:rsid w:val="001C6577"/>
    <w:rsid w:val="001C666D"/>
    <w:rsid w:val="001C66CB"/>
    <w:rsid w:val="001C6BA5"/>
    <w:rsid w:val="001C6BFA"/>
    <w:rsid w:val="001C6CBC"/>
    <w:rsid w:val="001C6D21"/>
    <w:rsid w:val="001C6D55"/>
    <w:rsid w:val="001C6F30"/>
    <w:rsid w:val="001C708C"/>
    <w:rsid w:val="001C70CD"/>
    <w:rsid w:val="001C7221"/>
    <w:rsid w:val="001C737B"/>
    <w:rsid w:val="001C7571"/>
    <w:rsid w:val="001C75A4"/>
    <w:rsid w:val="001C7648"/>
    <w:rsid w:val="001C76F1"/>
    <w:rsid w:val="001C79C2"/>
    <w:rsid w:val="001C7B65"/>
    <w:rsid w:val="001C7C53"/>
    <w:rsid w:val="001C7C69"/>
    <w:rsid w:val="001C7CD2"/>
    <w:rsid w:val="001D0085"/>
    <w:rsid w:val="001D00AC"/>
    <w:rsid w:val="001D01BB"/>
    <w:rsid w:val="001D03BE"/>
    <w:rsid w:val="001D0624"/>
    <w:rsid w:val="001D069A"/>
    <w:rsid w:val="001D07B0"/>
    <w:rsid w:val="001D09B0"/>
    <w:rsid w:val="001D0A40"/>
    <w:rsid w:val="001D0BCE"/>
    <w:rsid w:val="001D0DDB"/>
    <w:rsid w:val="001D0F17"/>
    <w:rsid w:val="001D1025"/>
    <w:rsid w:val="001D10A7"/>
    <w:rsid w:val="001D1340"/>
    <w:rsid w:val="001D1745"/>
    <w:rsid w:val="001D17E2"/>
    <w:rsid w:val="001D18A3"/>
    <w:rsid w:val="001D18F5"/>
    <w:rsid w:val="001D19C6"/>
    <w:rsid w:val="001D1E56"/>
    <w:rsid w:val="001D1E7F"/>
    <w:rsid w:val="001D1EF8"/>
    <w:rsid w:val="001D20C4"/>
    <w:rsid w:val="001D2576"/>
    <w:rsid w:val="001D2D35"/>
    <w:rsid w:val="001D2DAE"/>
    <w:rsid w:val="001D2F32"/>
    <w:rsid w:val="001D33C3"/>
    <w:rsid w:val="001D3454"/>
    <w:rsid w:val="001D3456"/>
    <w:rsid w:val="001D358B"/>
    <w:rsid w:val="001D35A7"/>
    <w:rsid w:val="001D35B0"/>
    <w:rsid w:val="001D3702"/>
    <w:rsid w:val="001D390F"/>
    <w:rsid w:val="001D3AAD"/>
    <w:rsid w:val="001D3AB8"/>
    <w:rsid w:val="001D3E40"/>
    <w:rsid w:val="001D4085"/>
    <w:rsid w:val="001D42E6"/>
    <w:rsid w:val="001D446B"/>
    <w:rsid w:val="001D4477"/>
    <w:rsid w:val="001D454E"/>
    <w:rsid w:val="001D45D4"/>
    <w:rsid w:val="001D4617"/>
    <w:rsid w:val="001D4A30"/>
    <w:rsid w:val="001D4A64"/>
    <w:rsid w:val="001D4D96"/>
    <w:rsid w:val="001D5059"/>
    <w:rsid w:val="001D531F"/>
    <w:rsid w:val="001D5354"/>
    <w:rsid w:val="001D539C"/>
    <w:rsid w:val="001D5451"/>
    <w:rsid w:val="001D5796"/>
    <w:rsid w:val="001D579B"/>
    <w:rsid w:val="001D5B5B"/>
    <w:rsid w:val="001D5C3E"/>
    <w:rsid w:val="001D5C9B"/>
    <w:rsid w:val="001D5EBD"/>
    <w:rsid w:val="001D61B4"/>
    <w:rsid w:val="001D6327"/>
    <w:rsid w:val="001D638C"/>
    <w:rsid w:val="001D6455"/>
    <w:rsid w:val="001D66A4"/>
    <w:rsid w:val="001D66CC"/>
    <w:rsid w:val="001D67CF"/>
    <w:rsid w:val="001D67E2"/>
    <w:rsid w:val="001D6C00"/>
    <w:rsid w:val="001D6C69"/>
    <w:rsid w:val="001D6D26"/>
    <w:rsid w:val="001D6E3B"/>
    <w:rsid w:val="001D6E45"/>
    <w:rsid w:val="001D6E58"/>
    <w:rsid w:val="001D70A9"/>
    <w:rsid w:val="001D7526"/>
    <w:rsid w:val="001D76FF"/>
    <w:rsid w:val="001D7871"/>
    <w:rsid w:val="001D78AD"/>
    <w:rsid w:val="001D78C6"/>
    <w:rsid w:val="001D79D6"/>
    <w:rsid w:val="001D7A20"/>
    <w:rsid w:val="001E0112"/>
    <w:rsid w:val="001E019F"/>
    <w:rsid w:val="001E0978"/>
    <w:rsid w:val="001E0B34"/>
    <w:rsid w:val="001E0CF7"/>
    <w:rsid w:val="001E0F8C"/>
    <w:rsid w:val="001E0FE6"/>
    <w:rsid w:val="001E1032"/>
    <w:rsid w:val="001E10C2"/>
    <w:rsid w:val="001E10CB"/>
    <w:rsid w:val="001E12C8"/>
    <w:rsid w:val="001E13C5"/>
    <w:rsid w:val="001E13F9"/>
    <w:rsid w:val="001E154E"/>
    <w:rsid w:val="001E1652"/>
    <w:rsid w:val="001E16B2"/>
    <w:rsid w:val="001E16ED"/>
    <w:rsid w:val="001E1820"/>
    <w:rsid w:val="001E1B33"/>
    <w:rsid w:val="001E1EA6"/>
    <w:rsid w:val="001E2413"/>
    <w:rsid w:val="001E2505"/>
    <w:rsid w:val="001E256A"/>
    <w:rsid w:val="001E2823"/>
    <w:rsid w:val="001E2946"/>
    <w:rsid w:val="001E2CD3"/>
    <w:rsid w:val="001E32EA"/>
    <w:rsid w:val="001E3395"/>
    <w:rsid w:val="001E3655"/>
    <w:rsid w:val="001E369A"/>
    <w:rsid w:val="001E3EB7"/>
    <w:rsid w:val="001E3ED0"/>
    <w:rsid w:val="001E4066"/>
    <w:rsid w:val="001E4182"/>
    <w:rsid w:val="001E439E"/>
    <w:rsid w:val="001E43A9"/>
    <w:rsid w:val="001E4533"/>
    <w:rsid w:val="001E49A1"/>
    <w:rsid w:val="001E4E16"/>
    <w:rsid w:val="001E4E79"/>
    <w:rsid w:val="001E4F54"/>
    <w:rsid w:val="001E4FAD"/>
    <w:rsid w:val="001E5067"/>
    <w:rsid w:val="001E5302"/>
    <w:rsid w:val="001E535B"/>
    <w:rsid w:val="001E551A"/>
    <w:rsid w:val="001E56FD"/>
    <w:rsid w:val="001E59FC"/>
    <w:rsid w:val="001E5A41"/>
    <w:rsid w:val="001E5BDA"/>
    <w:rsid w:val="001E5C76"/>
    <w:rsid w:val="001E5E66"/>
    <w:rsid w:val="001E64CB"/>
    <w:rsid w:val="001E66B1"/>
    <w:rsid w:val="001E67D3"/>
    <w:rsid w:val="001E6986"/>
    <w:rsid w:val="001E69EC"/>
    <w:rsid w:val="001E6A65"/>
    <w:rsid w:val="001E6B0D"/>
    <w:rsid w:val="001E6D16"/>
    <w:rsid w:val="001E6D70"/>
    <w:rsid w:val="001E70EE"/>
    <w:rsid w:val="001E73E6"/>
    <w:rsid w:val="001E74FC"/>
    <w:rsid w:val="001E7641"/>
    <w:rsid w:val="001E77CB"/>
    <w:rsid w:val="001E7895"/>
    <w:rsid w:val="001F0047"/>
    <w:rsid w:val="001F040D"/>
    <w:rsid w:val="001F0510"/>
    <w:rsid w:val="001F054D"/>
    <w:rsid w:val="001F07DB"/>
    <w:rsid w:val="001F089B"/>
    <w:rsid w:val="001F0AEA"/>
    <w:rsid w:val="001F0C37"/>
    <w:rsid w:val="001F0C8E"/>
    <w:rsid w:val="001F0CC3"/>
    <w:rsid w:val="001F1152"/>
    <w:rsid w:val="001F11CC"/>
    <w:rsid w:val="001F11EC"/>
    <w:rsid w:val="001F12B4"/>
    <w:rsid w:val="001F1413"/>
    <w:rsid w:val="001F14B6"/>
    <w:rsid w:val="001F1580"/>
    <w:rsid w:val="001F17F7"/>
    <w:rsid w:val="001F1924"/>
    <w:rsid w:val="001F1B52"/>
    <w:rsid w:val="001F1B74"/>
    <w:rsid w:val="001F1E19"/>
    <w:rsid w:val="001F1E92"/>
    <w:rsid w:val="001F2016"/>
    <w:rsid w:val="001F20D3"/>
    <w:rsid w:val="001F21C4"/>
    <w:rsid w:val="001F225B"/>
    <w:rsid w:val="001F2444"/>
    <w:rsid w:val="001F28B9"/>
    <w:rsid w:val="001F28E2"/>
    <w:rsid w:val="001F2A1A"/>
    <w:rsid w:val="001F2B3B"/>
    <w:rsid w:val="001F2D2E"/>
    <w:rsid w:val="001F2DA6"/>
    <w:rsid w:val="001F2E0E"/>
    <w:rsid w:val="001F2EA0"/>
    <w:rsid w:val="001F30F5"/>
    <w:rsid w:val="001F3104"/>
    <w:rsid w:val="001F3176"/>
    <w:rsid w:val="001F31E8"/>
    <w:rsid w:val="001F32AB"/>
    <w:rsid w:val="001F338D"/>
    <w:rsid w:val="001F3608"/>
    <w:rsid w:val="001F3677"/>
    <w:rsid w:val="001F389A"/>
    <w:rsid w:val="001F3A14"/>
    <w:rsid w:val="001F3DAF"/>
    <w:rsid w:val="001F3FB4"/>
    <w:rsid w:val="001F407D"/>
    <w:rsid w:val="001F41C4"/>
    <w:rsid w:val="001F42DE"/>
    <w:rsid w:val="001F4315"/>
    <w:rsid w:val="001F43CB"/>
    <w:rsid w:val="001F45B7"/>
    <w:rsid w:val="001F4684"/>
    <w:rsid w:val="001F46DE"/>
    <w:rsid w:val="001F4877"/>
    <w:rsid w:val="001F4897"/>
    <w:rsid w:val="001F4ACA"/>
    <w:rsid w:val="001F4DE0"/>
    <w:rsid w:val="001F4F03"/>
    <w:rsid w:val="001F52D7"/>
    <w:rsid w:val="001F52E9"/>
    <w:rsid w:val="001F53BD"/>
    <w:rsid w:val="001F579E"/>
    <w:rsid w:val="001F5A0C"/>
    <w:rsid w:val="001F5A39"/>
    <w:rsid w:val="001F5E9E"/>
    <w:rsid w:val="001F5FA7"/>
    <w:rsid w:val="001F5FDE"/>
    <w:rsid w:val="001F6044"/>
    <w:rsid w:val="001F6103"/>
    <w:rsid w:val="001F6280"/>
    <w:rsid w:val="001F6590"/>
    <w:rsid w:val="001F67E4"/>
    <w:rsid w:val="001F68CC"/>
    <w:rsid w:val="001F6CB1"/>
    <w:rsid w:val="001F6F56"/>
    <w:rsid w:val="001F7399"/>
    <w:rsid w:val="001F7592"/>
    <w:rsid w:val="001F781A"/>
    <w:rsid w:val="001F78DD"/>
    <w:rsid w:val="001F7CC0"/>
    <w:rsid w:val="001F7DD9"/>
    <w:rsid w:val="001F7E59"/>
    <w:rsid w:val="001F7F00"/>
    <w:rsid w:val="001F7F32"/>
    <w:rsid w:val="001F7FA4"/>
    <w:rsid w:val="00200047"/>
    <w:rsid w:val="002000A1"/>
    <w:rsid w:val="002001A8"/>
    <w:rsid w:val="002001B0"/>
    <w:rsid w:val="0020020C"/>
    <w:rsid w:val="00200508"/>
    <w:rsid w:val="002005B2"/>
    <w:rsid w:val="002005CB"/>
    <w:rsid w:val="0020069D"/>
    <w:rsid w:val="00200F5D"/>
    <w:rsid w:val="00200F62"/>
    <w:rsid w:val="00200FFE"/>
    <w:rsid w:val="002010EE"/>
    <w:rsid w:val="0020129D"/>
    <w:rsid w:val="002017AD"/>
    <w:rsid w:val="00201A31"/>
    <w:rsid w:val="00201DE7"/>
    <w:rsid w:val="00202192"/>
    <w:rsid w:val="00202357"/>
    <w:rsid w:val="0020238A"/>
    <w:rsid w:val="00202542"/>
    <w:rsid w:val="0020262B"/>
    <w:rsid w:val="00202751"/>
    <w:rsid w:val="0020278B"/>
    <w:rsid w:val="00202958"/>
    <w:rsid w:val="00202ABD"/>
    <w:rsid w:val="00202C62"/>
    <w:rsid w:val="00202CC5"/>
    <w:rsid w:val="00202D9D"/>
    <w:rsid w:val="00203011"/>
    <w:rsid w:val="00203020"/>
    <w:rsid w:val="00203243"/>
    <w:rsid w:val="002034D2"/>
    <w:rsid w:val="0020391B"/>
    <w:rsid w:val="00203925"/>
    <w:rsid w:val="00203B70"/>
    <w:rsid w:val="00203C1B"/>
    <w:rsid w:val="00203DCC"/>
    <w:rsid w:val="00203E3B"/>
    <w:rsid w:val="002040EE"/>
    <w:rsid w:val="00204330"/>
    <w:rsid w:val="0020443A"/>
    <w:rsid w:val="002044F4"/>
    <w:rsid w:val="002045F5"/>
    <w:rsid w:val="002047EB"/>
    <w:rsid w:val="00204842"/>
    <w:rsid w:val="00204872"/>
    <w:rsid w:val="00204897"/>
    <w:rsid w:val="00204AA2"/>
    <w:rsid w:val="00204B08"/>
    <w:rsid w:val="00204B52"/>
    <w:rsid w:val="00204B55"/>
    <w:rsid w:val="00204EAD"/>
    <w:rsid w:val="00204EB3"/>
    <w:rsid w:val="00204F20"/>
    <w:rsid w:val="00204FA6"/>
    <w:rsid w:val="00205030"/>
    <w:rsid w:val="0020504B"/>
    <w:rsid w:val="002050C0"/>
    <w:rsid w:val="0020515F"/>
    <w:rsid w:val="0020524F"/>
    <w:rsid w:val="0020527B"/>
    <w:rsid w:val="0020534C"/>
    <w:rsid w:val="002054C9"/>
    <w:rsid w:val="002054F9"/>
    <w:rsid w:val="00205592"/>
    <w:rsid w:val="002055C7"/>
    <w:rsid w:val="00205971"/>
    <w:rsid w:val="00205A44"/>
    <w:rsid w:val="00205F69"/>
    <w:rsid w:val="00206119"/>
    <w:rsid w:val="00206263"/>
    <w:rsid w:val="0020652F"/>
    <w:rsid w:val="00206C11"/>
    <w:rsid w:val="00206CDB"/>
    <w:rsid w:val="00207049"/>
    <w:rsid w:val="002075BE"/>
    <w:rsid w:val="002075C0"/>
    <w:rsid w:val="00207964"/>
    <w:rsid w:val="00207969"/>
    <w:rsid w:val="00207D50"/>
    <w:rsid w:val="002100E5"/>
    <w:rsid w:val="002102D0"/>
    <w:rsid w:val="00210328"/>
    <w:rsid w:val="002103D6"/>
    <w:rsid w:val="00210713"/>
    <w:rsid w:val="00210756"/>
    <w:rsid w:val="002107CB"/>
    <w:rsid w:val="00210889"/>
    <w:rsid w:val="00210DAE"/>
    <w:rsid w:val="00210FD4"/>
    <w:rsid w:val="0021100C"/>
    <w:rsid w:val="0021111E"/>
    <w:rsid w:val="002112F9"/>
    <w:rsid w:val="00211339"/>
    <w:rsid w:val="002115EF"/>
    <w:rsid w:val="002118C6"/>
    <w:rsid w:val="00211993"/>
    <w:rsid w:val="00211C1E"/>
    <w:rsid w:val="00211C33"/>
    <w:rsid w:val="00211C8F"/>
    <w:rsid w:val="00211DE3"/>
    <w:rsid w:val="0021202F"/>
    <w:rsid w:val="00212093"/>
    <w:rsid w:val="002120B7"/>
    <w:rsid w:val="0021253E"/>
    <w:rsid w:val="002125AE"/>
    <w:rsid w:val="002125FA"/>
    <w:rsid w:val="0021260D"/>
    <w:rsid w:val="002128FE"/>
    <w:rsid w:val="002129D4"/>
    <w:rsid w:val="00212C21"/>
    <w:rsid w:val="00212ED3"/>
    <w:rsid w:val="00212F8D"/>
    <w:rsid w:val="00213091"/>
    <w:rsid w:val="0021324F"/>
    <w:rsid w:val="002135F3"/>
    <w:rsid w:val="00213612"/>
    <w:rsid w:val="0021362B"/>
    <w:rsid w:val="002138F3"/>
    <w:rsid w:val="00213BA9"/>
    <w:rsid w:val="00213C5A"/>
    <w:rsid w:val="00213F8E"/>
    <w:rsid w:val="002143ED"/>
    <w:rsid w:val="00214568"/>
    <w:rsid w:val="0021457A"/>
    <w:rsid w:val="002146B6"/>
    <w:rsid w:val="00214ADA"/>
    <w:rsid w:val="00214C8A"/>
    <w:rsid w:val="00214C97"/>
    <w:rsid w:val="00214DF4"/>
    <w:rsid w:val="00214E9B"/>
    <w:rsid w:val="0021507E"/>
    <w:rsid w:val="00215247"/>
    <w:rsid w:val="0021565D"/>
    <w:rsid w:val="00215B81"/>
    <w:rsid w:val="00215E50"/>
    <w:rsid w:val="0021604A"/>
    <w:rsid w:val="00216078"/>
    <w:rsid w:val="0021611A"/>
    <w:rsid w:val="0021643C"/>
    <w:rsid w:val="00216658"/>
    <w:rsid w:val="002167BA"/>
    <w:rsid w:val="002167E4"/>
    <w:rsid w:val="00216A26"/>
    <w:rsid w:val="00216AF8"/>
    <w:rsid w:val="00216CCC"/>
    <w:rsid w:val="00216D13"/>
    <w:rsid w:val="00216D7F"/>
    <w:rsid w:val="00216EAB"/>
    <w:rsid w:val="002170EE"/>
    <w:rsid w:val="00217C32"/>
    <w:rsid w:val="00217CE7"/>
    <w:rsid w:val="00217DC0"/>
    <w:rsid w:val="0022006A"/>
    <w:rsid w:val="002200FA"/>
    <w:rsid w:val="0022017C"/>
    <w:rsid w:val="0022069E"/>
    <w:rsid w:val="002206AA"/>
    <w:rsid w:val="002209C2"/>
    <w:rsid w:val="00220D04"/>
    <w:rsid w:val="00220E41"/>
    <w:rsid w:val="00220F69"/>
    <w:rsid w:val="00221011"/>
    <w:rsid w:val="002210B6"/>
    <w:rsid w:val="0022135D"/>
    <w:rsid w:val="00221485"/>
    <w:rsid w:val="002215D1"/>
    <w:rsid w:val="00221760"/>
    <w:rsid w:val="00221CEF"/>
    <w:rsid w:val="00221D0E"/>
    <w:rsid w:val="00221E0B"/>
    <w:rsid w:val="00222033"/>
    <w:rsid w:val="0022212C"/>
    <w:rsid w:val="002225C0"/>
    <w:rsid w:val="00222757"/>
    <w:rsid w:val="002227B5"/>
    <w:rsid w:val="00222A4C"/>
    <w:rsid w:val="00222B26"/>
    <w:rsid w:val="00222F25"/>
    <w:rsid w:val="00223197"/>
    <w:rsid w:val="00223275"/>
    <w:rsid w:val="002232B6"/>
    <w:rsid w:val="002232C5"/>
    <w:rsid w:val="00223404"/>
    <w:rsid w:val="002234DE"/>
    <w:rsid w:val="00223518"/>
    <w:rsid w:val="00223596"/>
    <w:rsid w:val="00223974"/>
    <w:rsid w:val="00223C0B"/>
    <w:rsid w:val="00223DFB"/>
    <w:rsid w:val="00224151"/>
    <w:rsid w:val="00224202"/>
    <w:rsid w:val="00224262"/>
    <w:rsid w:val="002243E1"/>
    <w:rsid w:val="00224449"/>
    <w:rsid w:val="002244BA"/>
    <w:rsid w:val="00224616"/>
    <w:rsid w:val="00224787"/>
    <w:rsid w:val="00224AC6"/>
    <w:rsid w:val="00224B0E"/>
    <w:rsid w:val="00224E64"/>
    <w:rsid w:val="00224E70"/>
    <w:rsid w:val="00225073"/>
    <w:rsid w:val="002250F0"/>
    <w:rsid w:val="002251B9"/>
    <w:rsid w:val="0022558F"/>
    <w:rsid w:val="0022574D"/>
    <w:rsid w:val="0022575B"/>
    <w:rsid w:val="00225767"/>
    <w:rsid w:val="002259E3"/>
    <w:rsid w:val="00225A02"/>
    <w:rsid w:val="00225C8F"/>
    <w:rsid w:val="00225FE4"/>
    <w:rsid w:val="002260D4"/>
    <w:rsid w:val="00226379"/>
    <w:rsid w:val="0022646A"/>
    <w:rsid w:val="002268FC"/>
    <w:rsid w:val="00226C7E"/>
    <w:rsid w:val="00227139"/>
    <w:rsid w:val="00227567"/>
    <w:rsid w:val="00227691"/>
    <w:rsid w:val="002276EF"/>
    <w:rsid w:val="0022773D"/>
    <w:rsid w:val="002277E3"/>
    <w:rsid w:val="00227803"/>
    <w:rsid w:val="00230259"/>
    <w:rsid w:val="00230269"/>
    <w:rsid w:val="002302BB"/>
    <w:rsid w:val="00230337"/>
    <w:rsid w:val="002306D7"/>
    <w:rsid w:val="00230E71"/>
    <w:rsid w:val="00230F0C"/>
    <w:rsid w:val="00230F36"/>
    <w:rsid w:val="00230F5B"/>
    <w:rsid w:val="002310AB"/>
    <w:rsid w:val="00231189"/>
    <w:rsid w:val="0023168D"/>
    <w:rsid w:val="002316F1"/>
    <w:rsid w:val="002318EB"/>
    <w:rsid w:val="00231CFB"/>
    <w:rsid w:val="00231D9D"/>
    <w:rsid w:val="00231ECE"/>
    <w:rsid w:val="00231F16"/>
    <w:rsid w:val="002320DC"/>
    <w:rsid w:val="002321F0"/>
    <w:rsid w:val="00232230"/>
    <w:rsid w:val="0023224A"/>
    <w:rsid w:val="002322E3"/>
    <w:rsid w:val="00232415"/>
    <w:rsid w:val="00232553"/>
    <w:rsid w:val="00232727"/>
    <w:rsid w:val="0023272B"/>
    <w:rsid w:val="00232784"/>
    <w:rsid w:val="00232A1E"/>
    <w:rsid w:val="00232A99"/>
    <w:rsid w:val="00232B73"/>
    <w:rsid w:val="00232F2D"/>
    <w:rsid w:val="00232F8C"/>
    <w:rsid w:val="0023301A"/>
    <w:rsid w:val="002332E1"/>
    <w:rsid w:val="0023330C"/>
    <w:rsid w:val="00233405"/>
    <w:rsid w:val="0023392A"/>
    <w:rsid w:val="00233966"/>
    <w:rsid w:val="00233D5A"/>
    <w:rsid w:val="00233D73"/>
    <w:rsid w:val="00234311"/>
    <w:rsid w:val="00234496"/>
    <w:rsid w:val="002344E3"/>
    <w:rsid w:val="002347D2"/>
    <w:rsid w:val="002347F5"/>
    <w:rsid w:val="0023483B"/>
    <w:rsid w:val="002348E3"/>
    <w:rsid w:val="00234BBB"/>
    <w:rsid w:val="00234C91"/>
    <w:rsid w:val="00234D04"/>
    <w:rsid w:val="00234D2F"/>
    <w:rsid w:val="00234E62"/>
    <w:rsid w:val="00234F4B"/>
    <w:rsid w:val="00234FC1"/>
    <w:rsid w:val="00235294"/>
    <w:rsid w:val="00235396"/>
    <w:rsid w:val="00235501"/>
    <w:rsid w:val="0023586B"/>
    <w:rsid w:val="00235949"/>
    <w:rsid w:val="00235B31"/>
    <w:rsid w:val="00235B87"/>
    <w:rsid w:val="00235C9D"/>
    <w:rsid w:val="00235D20"/>
    <w:rsid w:val="00235EA7"/>
    <w:rsid w:val="00236111"/>
    <w:rsid w:val="00236130"/>
    <w:rsid w:val="00236136"/>
    <w:rsid w:val="002364D6"/>
    <w:rsid w:val="002365E0"/>
    <w:rsid w:val="00236864"/>
    <w:rsid w:val="00236980"/>
    <w:rsid w:val="00236B9E"/>
    <w:rsid w:val="00236FA0"/>
    <w:rsid w:val="00237173"/>
    <w:rsid w:val="0023733B"/>
    <w:rsid w:val="002373B9"/>
    <w:rsid w:val="0023753E"/>
    <w:rsid w:val="0023771E"/>
    <w:rsid w:val="00237A31"/>
    <w:rsid w:val="00237DD0"/>
    <w:rsid w:val="00237F91"/>
    <w:rsid w:val="0024027C"/>
    <w:rsid w:val="00240397"/>
    <w:rsid w:val="0024042D"/>
    <w:rsid w:val="002404AB"/>
    <w:rsid w:val="00240511"/>
    <w:rsid w:val="0024067C"/>
    <w:rsid w:val="00240693"/>
    <w:rsid w:val="00241078"/>
    <w:rsid w:val="0024108D"/>
    <w:rsid w:val="002411B8"/>
    <w:rsid w:val="002411BC"/>
    <w:rsid w:val="0024165E"/>
    <w:rsid w:val="00241684"/>
    <w:rsid w:val="00241911"/>
    <w:rsid w:val="00241C0C"/>
    <w:rsid w:val="00242020"/>
    <w:rsid w:val="0024251A"/>
    <w:rsid w:val="00242BFC"/>
    <w:rsid w:val="00242D4B"/>
    <w:rsid w:val="00242F97"/>
    <w:rsid w:val="002433E7"/>
    <w:rsid w:val="002437DA"/>
    <w:rsid w:val="0024381C"/>
    <w:rsid w:val="00243A86"/>
    <w:rsid w:val="00243CAA"/>
    <w:rsid w:val="00243DC1"/>
    <w:rsid w:val="00243E0D"/>
    <w:rsid w:val="00244034"/>
    <w:rsid w:val="00244224"/>
    <w:rsid w:val="00244259"/>
    <w:rsid w:val="00244FAC"/>
    <w:rsid w:val="002454CE"/>
    <w:rsid w:val="00245548"/>
    <w:rsid w:val="00245812"/>
    <w:rsid w:val="002458B4"/>
    <w:rsid w:val="00245B98"/>
    <w:rsid w:val="00245D60"/>
    <w:rsid w:val="00246336"/>
    <w:rsid w:val="00246728"/>
    <w:rsid w:val="00246735"/>
    <w:rsid w:val="00246AFA"/>
    <w:rsid w:val="00246FB2"/>
    <w:rsid w:val="00247008"/>
    <w:rsid w:val="0024720C"/>
    <w:rsid w:val="00247314"/>
    <w:rsid w:val="00247377"/>
    <w:rsid w:val="002475A7"/>
    <w:rsid w:val="00247ADE"/>
    <w:rsid w:val="00247DCC"/>
    <w:rsid w:val="00247FD3"/>
    <w:rsid w:val="0025046A"/>
    <w:rsid w:val="002504BE"/>
    <w:rsid w:val="002505CD"/>
    <w:rsid w:val="00250637"/>
    <w:rsid w:val="0025079E"/>
    <w:rsid w:val="00250832"/>
    <w:rsid w:val="002508F0"/>
    <w:rsid w:val="00250A43"/>
    <w:rsid w:val="00250B3C"/>
    <w:rsid w:val="00250B72"/>
    <w:rsid w:val="00250CB3"/>
    <w:rsid w:val="00250D90"/>
    <w:rsid w:val="00250E7A"/>
    <w:rsid w:val="00250FEB"/>
    <w:rsid w:val="00251078"/>
    <w:rsid w:val="002512F0"/>
    <w:rsid w:val="0025149D"/>
    <w:rsid w:val="0025174B"/>
    <w:rsid w:val="002517FD"/>
    <w:rsid w:val="0025188B"/>
    <w:rsid w:val="002518B0"/>
    <w:rsid w:val="0025191E"/>
    <w:rsid w:val="00251CC2"/>
    <w:rsid w:val="00251F5D"/>
    <w:rsid w:val="002521DE"/>
    <w:rsid w:val="00252331"/>
    <w:rsid w:val="00252382"/>
    <w:rsid w:val="00252419"/>
    <w:rsid w:val="002524D8"/>
    <w:rsid w:val="00252717"/>
    <w:rsid w:val="00252797"/>
    <w:rsid w:val="002527CB"/>
    <w:rsid w:val="002528A7"/>
    <w:rsid w:val="00252908"/>
    <w:rsid w:val="00252996"/>
    <w:rsid w:val="00252D41"/>
    <w:rsid w:val="00252E24"/>
    <w:rsid w:val="00252E5A"/>
    <w:rsid w:val="00252F7B"/>
    <w:rsid w:val="00253022"/>
    <w:rsid w:val="00253141"/>
    <w:rsid w:val="002532A0"/>
    <w:rsid w:val="002532EC"/>
    <w:rsid w:val="002537D9"/>
    <w:rsid w:val="0025397A"/>
    <w:rsid w:val="00253CD4"/>
    <w:rsid w:val="00253EF9"/>
    <w:rsid w:val="00254087"/>
    <w:rsid w:val="0025417B"/>
    <w:rsid w:val="00254333"/>
    <w:rsid w:val="0025439A"/>
    <w:rsid w:val="002545A8"/>
    <w:rsid w:val="0025470D"/>
    <w:rsid w:val="002547C9"/>
    <w:rsid w:val="0025480F"/>
    <w:rsid w:val="00254A17"/>
    <w:rsid w:val="00254ACD"/>
    <w:rsid w:val="00254CC1"/>
    <w:rsid w:val="00254F5D"/>
    <w:rsid w:val="00255281"/>
    <w:rsid w:val="002553F7"/>
    <w:rsid w:val="00255447"/>
    <w:rsid w:val="0025546B"/>
    <w:rsid w:val="002554DF"/>
    <w:rsid w:val="002554E0"/>
    <w:rsid w:val="00255DDD"/>
    <w:rsid w:val="00255F5B"/>
    <w:rsid w:val="002560DF"/>
    <w:rsid w:val="0025611A"/>
    <w:rsid w:val="0025623E"/>
    <w:rsid w:val="002566A2"/>
    <w:rsid w:val="00256B32"/>
    <w:rsid w:val="00257043"/>
    <w:rsid w:val="002572DC"/>
    <w:rsid w:val="00257453"/>
    <w:rsid w:val="002575DF"/>
    <w:rsid w:val="00257667"/>
    <w:rsid w:val="002578C7"/>
    <w:rsid w:val="00257A3A"/>
    <w:rsid w:val="00257A98"/>
    <w:rsid w:val="00257BC3"/>
    <w:rsid w:val="00257E4C"/>
    <w:rsid w:val="00257E8E"/>
    <w:rsid w:val="00257EB3"/>
    <w:rsid w:val="002602C7"/>
    <w:rsid w:val="0026033B"/>
    <w:rsid w:val="002607AD"/>
    <w:rsid w:val="00260B20"/>
    <w:rsid w:val="00260E04"/>
    <w:rsid w:val="00260E4E"/>
    <w:rsid w:val="00261088"/>
    <w:rsid w:val="00261144"/>
    <w:rsid w:val="00261193"/>
    <w:rsid w:val="00261325"/>
    <w:rsid w:val="00261413"/>
    <w:rsid w:val="0026146D"/>
    <w:rsid w:val="00261649"/>
    <w:rsid w:val="00261826"/>
    <w:rsid w:val="00261887"/>
    <w:rsid w:val="0026191F"/>
    <w:rsid w:val="002619FF"/>
    <w:rsid w:val="00261BA5"/>
    <w:rsid w:val="00261BE1"/>
    <w:rsid w:val="00261DCD"/>
    <w:rsid w:val="00261EC1"/>
    <w:rsid w:val="002621D4"/>
    <w:rsid w:val="00262254"/>
    <w:rsid w:val="00262453"/>
    <w:rsid w:val="0026245E"/>
    <w:rsid w:val="00262697"/>
    <w:rsid w:val="00262892"/>
    <w:rsid w:val="00262A68"/>
    <w:rsid w:val="00262AC1"/>
    <w:rsid w:val="00262CB1"/>
    <w:rsid w:val="00262D0A"/>
    <w:rsid w:val="00262D33"/>
    <w:rsid w:val="00262E0D"/>
    <w:rsid w:val="00262F96"/>
    <w:rsid w:val="00263173"/>
    <w:rsid w:val="002631B3"/>
    <w:rsid w:val="00263611"/>
    <w:rsid w:val="0026370B"/>
    <w:rsid w:val="00263783"/>
    <w:rsid w:val="0026388A"/>
    <w:rsid w:val="002639DA"/>
    <w:rsid w:val="00263A52"/>
    <w:rsid w:val="00263CCC"/>
    <w:rsid w:val="00263EAD"/>
    <w:rsid w:val="00263EC2"/>
    <w:rsid w:val="002640A4"/>
    <w:rsid w:val="002640F0"/>
    <w:rsid w:val="00264143"/>
    <w:rsid w:val="0026427B"/>
    <w:rsid w:val="002643A6"/>
    <w:rsid w:val="00264713"/>
    <w:rsid w:val="002647CE"/>
    <w:rsid w:val="002649E5"/>
    <w:rsid w:val="00264C76"/>
    <w:rsid w:val="00264C85"/>
    <w:rsid w:val="00264CAF"/>
    <w:rsid w:val="00264DB7"/>
    <w:rsid w:val="00265329"/>
    <w:rsid w:val="0026541A"/>
    <w:rsid w:val="002654B7"/>
    <w:rsid w:val="0026550F"/>
    <w:rsid w:val="002655AF"/>
    <w:rsid w:val="0026583F"/>
    <w:rsid w:val="0026585A"/>
    <w:rsid w:val="002658CA"/>
    <w:rsid w:val="00265CFC"/>
    <w:rsid w:val="00265D4E"/>
    <w:rsid w:val="00265F5A"/>
    <w:rsid w:val="00265FDB"/>
    <w:rsid w:val="00265FFB"/>
    <w:rsid w:val="002663A4"/>
    <w:rsid w:val="00266420"/>
    <w:rsid w:val="00266443"/>
    <w:rsid w:val="00266592"/>
    <w:rsid w:val="0026674C"/>
    <w:rsid w:val="0026692A"/>
    <w:rsid w:val="00266B31"/>
    <w:rsid w:val="00266C2A"/>
    <w:rsid w:val="002672D5"/>
    <w:rsid w:val="00267434"/>
    <w:rsid w:val="0026743A"/>
    <w:rsid w:val="002676EE"/>
    <w:rsid w:val="00267C26"/>
    <w:rsid w:val="00267C3F"/>
    <w:rsid w:val="00267C65"/>
    <w:rsid w:val="002701FD"/>
    <w:rsid w:val="00270451"/>
    <w:rsid w:val="00270680"/>
    <w:rsid w:val="00270765"/>
    <w:rsid w:val="0027089F"/>
    <w:rsid w:val="00270A7C"/>
    <w:rsid w:val="00270E63"/>
    <w:rsid w:val="00271258"/>
    <w:rsid w:val="002712A2"/>
    <w:rsid w:val="0027132E"/>
    <w:rsid w:val="002714A7"/>
    <w:rsid w:val="00271513"/>
    <w:rsid w:val="00271904"/>
    <w:rsid w:val="00271CDA"/>
    <w:rsid w:val="00271F35"/>
    <w:rsid w:val="00271F7C"/>
    <w:rsid w:val="0027221B"/>
    <w:rsid w:val="002724A0"/>
    <w:rsid w:val="00272514"/>
    <w:rsid w:val="00272646"/>
    <w:rsid w:val="00272670"/>
    <w:rsid w:val="00272777"/>
    <w:rsid w:val="00272951"/>
    <w:rsid w:val="00272964"/>
    <w:rsid w:val="00272AB4"/>
    <w:rsid w:val="00272D83"/>
    <w:rsid w:val="00272F4D"/>
    <w:rsid w:val="00272FF1"/>
    <w:rsid w:val="0027332A"/>
    <w:rsid w:val="002734B5"/>
    <w:rsid w:val="0027419E"/>
    <w:rsid w:val="00274255"/>
    <w:rsid w:val="002742E1"/>
    <w:rsid w:val="002747A9"/>
    <w:rsid w:val="002749AA"/>
    <w:rsid w:val="00274A16"/>
    <w:rsid w:val="00274AEA"/>
    <w:rsid w:val="00274D63"/>
    <w:rsid w:val="0027519C"/>
    <w:rsid w:val="002752D2"/>
    <w:rsid w:val="00275325"/>
    <w:rsid w:val="002755DD"/>
    <w:rsid w:val="0027565A"/>
    <w:rsid w:val="00275AFD"/>
    <w:rsid w:val="00275B4D"/>
    <w:rsid w:val="00275B65"/>
    <w:rsid w:val="00275C03"/>
    <w:rsid w:val="00275DEB"/>
    <w:rsid w:val="00276020"/>
    <w:rsid w:val="0027603C"/>
    <w:rsid w:val="00276715"/>
    <w:rsid w:val="00276CD8"/>
    <w:rsid w:val="00276D70"/>
    <w:rsid w:val="00276DA2"/>
    <w:rsid w:val="00276F7E"/>
    <w:rsid w:val="00277123"/>
    <w:rsid w:val="00277128"/>
    <w:rsid w:val="0027730F"/>
    <w:rsid w:val="002776B2"/>
    <w:rsid w:val="0027792A"/>
    <w:rsid w:val="00277A7C"/>
    <w:rsid w:val="00277AD4"/>
    <w:rsid w:val="00277AE7"/>
    <w:rsid w:val="00277B22"/>
    <w:rsid w:val="00277DE3"/>
    <w:rsid w:val="00277E2B"/>
    <w:rsid w:val="00277E87"/>
    <w:rsid w:val="00277E9A"/>
    <w:rsid w:val="00277F94"/>
    <w:rsid w:val="0028012D"/>
    <w:rsid w:val="002804E2"/>
    <w:rsid w:val="0028051F"/>
    <w:rsid w:val="00280620"/>
    <w:rsid w:val="0028068F"/>
    <w:rsid w:val="0028089A"/>
    <w:rsid w:val="00280AE7"/>
    <w:rsid w:val="00280B61"/>
    <w:rsid w:val="00280D13"/>
    <w:rsid w:val="00280D33"/>
    <w:rsid w:val="00280EB9"/>
    <w:rsid w:val="00281268"/>
    <w:rsid w:val="002812FB"/>
    <w:rsid w:val="002813CD"/>
    <w:rsid w:val="002814EA"/>
    <w:rsid w:val="00281612"/>
    <w:rsid w:val="00281626"/>
    <w:rsid w:val="00281658"/>
    <w:rsid w:val="00281760"/>
    <w:rsid w:val="0028185E"/>
    <w:rsid w:val="00281A2B"/>
    <w:rsid w:val="00281A88"/>
    <w:rsid w:val="00281AB0"/>
    <w:rsid w:val="00281CC5"/>
    <w:rsid w:val="00281CCA"/>
    <w:rsid w:val="00281D9D"/>
    <w:rsid w:val="00281E74"/>
    <w:rsid w:val="00282049"/>
    <w:rsid w:val="00282263"/>
    <w:rsid w:val="00282296"/>
    <w:rsid w:val="0028258E"/>
    <w:rsid w:val="002826C4"/>
    <w:rsid w:val="002826F2"/>
    <w:rsid w:val="0028278F"/>
    <w:rsid w:val="002829F0"/>
    <w:rsid w:val="00282A72"/>
    <w:rsid w:val="00282B70"/>
    <w:rsid w:val="002830B2"/>
    <w:rsid w:val="002830BE"/>
    <w:rsid w:val="002831BA"/>
    <w:rsid w:val="0028341B"/>
    <w:rsid w:val="0028348C"/>
    <w:rsid w:val="0028348D"/>
    <w:rsid w:val="002834C9"/>
    <w:rsid w:val="00283507"/>
    <w:rsid w:val="00283518"/>
    <w:rsid w:val="002838C2"/>
    <w:rsid w:val="00283907"/>
    <w:rsid w:val="00283B54"/>
    <w:rsid w:val="00283C7D"/>
    <w:rsid w:val="0028405E"/>
    <w:rsid w:val="002840D4"/>
    <w:rsid w:val="0028421C"/>
    <w:rsid w:val="0028425F"/>
    <w:rsid w:val="0028432D"/>
    <w:rsid w:val="00284493"/>
    <w:rsid w:val="00284990"/>
    <w:rsid w:val="00284C1C"/>
    <w:rsid w:val="002851AF"/>
    <w:rsid w:val="002851BE"/>
    <w:rsid w:val="00285451"/>
    <w:rsid w:val="0028551F"/>
    <w:rsid w:val="00285B17"/>
    <w:rsid w:val="00285B7B"/>
    <w:rsid w:val="00285BBD"/>
    <w:rsid w:val="00286034"/>
    <w:rsid w:val="00286348"/>
    <w:rsid w:val="0028638D"/>
    <w:rsid w:val="0028691A"/>
    <w:rsid w:val="00286949"/>
    <w:rsid w:val="00286AFB"/>
    <w:rsid w:val="00286B04"/>
    <w:rsid w:val="00286B5C"/>
    <w:rsid w:val="00286D43"/>
    <w:rsid w:val="00287102"/>
    <w:rsid w:val="0028722F"/>
    <w:rsid w:val="002875D2"/>
    <w:rsid w:val="00287706"/>
    <w:rsid w:val="002877FC"/>
    <w:rsid w:val="002878E6"/>
    <w:rsid w:val="0028794F"/>
    <w:rsid w:val="00287A17"/>
    <w:rsid w:val="00287A65"/>
    <w:rsid w:val="00287A8A"/>
    <w:rsid w:val="00287B5C"/>
    <w:rsid w:val="00287C7D"/>
    <w:rsid w:val="00287E27"/>
    <w:rsid w:val="00287E5C"/>
    <w:rsid w:val="00290040"/>
    <w:rsid w:val="0029063E"/>
    <w:rsid w:val="00290647"/>
    <w:rsid w:val="0029074E"/>
    <w:rsid w:val="0029081B"/>
    <w:rsid w:val="00290E40"/>
    <w:rsid w:val="00290EA8"/>
    <w:rsid w:val="0029127F"/>
    <w:rsid w:val="002913D3"/>
    <w:rsid w:val="002916D5"/>
    <w:rsid w:val="00291932"/>
    <w:rsid w:val="0029199A"/>
    <w:rsid w:val="00291A44"/>
    <w:rsid w:val="00291AA3"/>
    <w:rsid w:val="00291AD7"/>
    <w:rsid w:val="00291D11"/>
    <w:rsid w:val="0029201E"/>
    <w:rsid w:val="00292217"/>
    <w:rsid w:val="00292458"/>
    <w:rsid w:val="0029278A"/>
    <w:rsid w:val="00292887"/>
    <w:rsid w:val="00292969"/>
    <w:rsid w:val="002929C7"/>
    <w:rsid w:val="00292ABD"/>
    <w:rsid w:val="00292E02"/>
    <w:rsid w:val="00292E8B"/>
    <w:rsid w:val="00292EE2"/>
    <w:rsid w:val="00293096"/>
    <w:rsid w:val="002930A8"/>
    <w:rsid w:val="00293137"/>
    <w:rsid w:val="0029328E"/>
    <w:rsid w:val="002932CA"/>
    <w:rsid w:val="00293496"/>
    <w:rsid w:val="002937AC"/>
    <w:rsid w:val="00293BD6"/>
    <w:rsid w:val="00293D6C"/>
    <w:rsid w:val="00293E04"/>
    <w:rsid w:val="00293E30"/>
    <w:rsid w:val="00293E9B"/>
    <w:rsid w:val="00293F8F"/>
    <w:rsid w:val="00293FBB"/>
    <w:rsid w:val="00294077"/>
    <w:rsid w:val="002940DD"/>
    <w:rsid w:val="0029427D"/>
    <w:rsid w:val="002942D1"/>
    <w:rsid w:val="0029437F"/>
    <w:rsid w:val="0029443D"/>
    <w:rsid w:val="00294496"/>
    <w:rsid w:val="00294621"/>
    <w:rsid w:val="00294767"/>
    <w:rsid w:val="00294B4F"/>
    <w:rsid w:val="00294BE7"/>
    <w:rsid w:val="00294E1F"/>
    <w:rsid w:val="00294EC1"/>
    <w:rsid w:val="00295089"/>
    <w:rsid w:val="00295123"/>
    <w:rsid w:val="00295320"/>
    <w:rsid w:val="00295351"/>
    <w:rsid w:val="0029577F"/>
    <w:rsid w:val="0029584C"/>
    <w:rsid w:val="002958AB"/>
    <w:rsid w:val="00295A6E"/>
    <w:rsid w:val="00295A7D"/>
    <w:rsid w:val="00295B30"/>
    <w:rsid w:val="00295C0B"/>
    <w:rsid w:val="00295D1A"/>
    <w:rsid w:val="00295D6E"/>
    <w:rsid w:val="0029611F"/>
    <w:rsid w:val="00296337"/>
    <w:rsid w:val="0029657B"/>
    <w:rsid w:val="002965C0"/>
    <w:rsid w:val="0029664B"/>
    <w:rsid w:val="002966B2"/>
    <w:rsid w:val="002966C5"/>
    <w:rsid w:val="00296F3C"/>
    <w:rsid w:val="00296FFF"/>
    <w:rsid w:val="002973EE"/>
    <w:rsid w:val="0029743D"/>
    <w:rsid w:val="00297652"/>
    <w:rsid w:val="00297655"/>
    <w:rsid w:val="0029769F"/>
    <w:rsid w:val="00297756"/>
    <w:rsid w:val="0029782F"/>
    <w:rsid w:val="00297DDF"/>
    <w:rsid w:val="00297EEB"/>
    <w:rsid w:val="002A0087"/>
    <w:rsid w:val="002A0162"/>
    <w:rsid w:val="002A01EB"/>
    <w:rsid w:val="002A025B"/>
    <w:rsid w:val="002A05FF"/>
    <w:rsid w:val="002A0660"/>
    <w:rsid w:val="002A069F"/>
    <w:rsid w:val="002A06C7"/>
    <w:rsid w:val="002A094F"/>
    <w:rsid w:val="002A0C37"/>
    <w:rsid w:val="002A1007"/>
    <w:rsid w:val="002A1589"/>
    <w:rsid w:val="002A15BE"/>
    <w:rsid w:val="002A15DC"/>
    <w:rsid w:val="002A179D"/>
    <w:rsid w:val="002A18E2"/>
    <w:rsid w:val="002A1918"/>
    <w:rsid w:val="002A1B3D"/>
    <w:rsid w:val="002A1DEA"/>
    <w:rsid w:val="002A222F"/>
    <w:rsid w:val="002A22A0"/>
    <w:rsid w:val="002A22A2"/>
    <w:rsid w:val="002A22D4"/>
    <w:rsid w:val="002A24AD"/>
    <w:rsid w:val="002A26B6"/>
    <w:rsid w:val="002A27A6"/>
    <w:rsid w:val="002A2A41"/>
    <w:rsid w:val="002A2B92"/>
    <w:rsid w:val="002A2BE4"/>
    <w:rsid w:val="002A2C82"/>
    <w:rsid w:val="002A2DCD"/>
    <w:rsid w:val="002A2ED2"/>
    <w:rsid w:val="002A304A"/>
    <w:rsid w:val="002A3126"/>
    <w:rsid w:val="002A31BF"/>
    <w:rsid w:val="002A31E4"/>
    <w:rsid w:val="002A31EB"/>
    <w:rsid w:val="002A3247"/>
    <w:rsid w:val="002A37B8"/>
    <w:rsid w:val="002A37C6"/>
    <w:rsid w:val="002A3A38"/>
    <w:rsid w:val="002A3C64"/>
    <w:rsid w:val="002A4001"/>
    <w:rsid w:val="002A41F7"/>
    <w:rsid w:val="002A4218"/>
    <w:rsid w:val="002A4367"/>
    <w:rsid w:val="002A4425"/>
    <w:rsid w:val="002A44AE"/>
    <w:rsid w:val="002A450E"/>
    <w:rsid w:val="002A480E"/>
    <w:rsid w:val="002A4AEF"/>
    <w:rsid w:val="002A4CD0"/>
    <w:rsid w:val="002A4D18"/>
    <w:rsid w:val="002A4D5E"/>
    <w:rsid w:val="002A502C"/>
    <w:rsid w:val="002A510B"/>
    <w:rsid w:val="002A51C2"/>
    <w:rsid w:val="002A531D"/>
    <w:rsid w:val="002A5460"/>
    <w:rsid w:val="002A56E2"/>
    <w:rsid w:val="002A5709"/>
    <w:rsid w:val="002A5B18"/>
    <w:rsid w:val="002A5D99"/>
    <w:rsid w:val="002A5E1D"/>
    <w:rsid w:val="002A5E5B"/>
    <w:rsid w:val="002A5F4F"/>
    <w:rsid w:val="002A60CA"/>
    <w:rsid w:val="002A6651"/>
    <w:rsid w:val="002A6694"/>
    <w:rsid w:val="002A6F09"/>
    <w:rsid w:val="002A78A8"/>
    <w:rsid w:val="002A79A0"/>
    <w:rsid w:val="002B057C"/>
    <w:rsid w:val="002B0600"/>
    <w:rsid w:val="002B086F"/>
    <w:rsid w:val="002B092E"/>
    <w:rsid w:val="002B094D"/>
    <w:rsid w:val="002B0A1E"/>
    <w:rsid w:val="002B0BC5"/>
    <w:rsid w:val="002B0F4E"/>
    <w:rsid w:val="002B107B"/>
    <w:rsid w:val="002B12F4"/>
    <w:rsid w:val="002B13B6"/>
    <w:rsid w:val="002B1425"/>
    <w:rsid w:val="002B1607"/>
    <w:rsid w:val="002B1688"/>
    <w:rsid w:val="002B181D"/>
    <w:rsid w:val="002B1A4C"/>
    <w:rsid w:val="002B1A51"/>
    <w:rsid w:val="002B1BFF"/>
    <w:rsid w:val="002B1C1C"/>
    <w:rsid w:val="002B1C92"/>
    <w:rsid w:val="002B1DF2"/>
    <w:rsid w:val="002B1E45"/>
    <w:rsid w:val="002B1ED3"/>
    <w:rsid w:val="002B2157"/>
    <w:rsid w:val="002B2186"/>
    <w:rsid w:val="002B2376"/>
    <w:rsid w:val="002B2515"/>
    <w:rsid w:val="002B25A0"/>
    <w:rsid w:val="002B27D4"/>
    <w:rsid w:val="002B299C"/>
    <w:rsid w:val="002B2D7C"/>
    <w:rsid w:val="002B2EF6"/>
    <w:rsid w:val="002B3064"/>
    <w:rsid w:val="002B339E"/>
    <w:rsid w:val="002B34A6"/>
    <w:rsid w:val="002B3571"/>
    <w:rsid w:val="002B369D"/>
    <w:rsid w:val="002B3C65"/>
    <w:rsid w:val="002B3C93"/>
    <w:rsid w:val="002B3CCB"/>
    <w:rsid w:val="002B3EC5"/>
    <w:rsid w:val="002B3F16"/>
    <w:rsid w:val="002B4168"/>
    <w:rsid w:val="002B43EB"/>
    <w:rsid w:val="002B447E"/>
    <w:rsid w:val="002B45E5"/>
    <w:rsid w:val="002B47A4"/>
    <w:rsid w:val="002B47DE"/>
    <w:rsid w:val="002B4928"/>
    <w:rsid w:val="002B495B"/>
    <w:rsid w:val="002B4A94"/>
    <w:rsid w:val="002B4CAE"/>
    <w:rsid w:val="002B4D6F"/>
    <w:rsid w:val="002B4DBE"/>
    <w:rsid w:val="002B55D0"/>
    <w:rsid w:val="002B55D5"/>
    <w:rsid w:val="002B5663"/>
    <w:rsid w:val="002B56DC"/>
    <w:rsid w:val="002B5714"/>
    <w:rsid w:val="002B5912"/>
    <w:rsid w:val="002B5BAD"/>
    <w:rsid w:val="002B5D15"/>
    <w:rsid w:val="002B5F31"/>
    <w:rsid w:val="002B6088"/>
    <w:rsid w:val="002B610B"/>
    <w:rsid w:val="002B61CE"/>
    <w:rsid w:val="002B63E7"/>
    <w:rsid w:val="002B6417"/>
    <w:rsid w:val="002B6431"/>
    <w:rsid w:val="002B66A4"/>
    <w:rsid w:val="002B67C0"/>
    <w:rsid w:val="002B689B"/>
    <w:rsid w:val="002B6B84"/>
    <w:rsid w:val="002B6C16"/>
    <w:rsid w:val="002B6C59"/>
    <w:rsid w:val="002B6C79"/>
    <w:rsid w:val="002B6D01"/>
    <w:rsid w:val="002B6FC2"/>
    <w:rsid w:val="002B7012"/>
    <w:rsid w:val="002B7173"/>
    <w:rsid w:val="002B728B"/>
    <w:rsid w:val="002B7351"/>
    <w:rsid w:val="002B77E1"/>
    <w:rsid w:val="002B79A7"/>
    <w:rsid w:val="002B7A99"/>
    <w:rsid w:val="002B7B99"/>
    <w:rsid w:val="002B7D8F"/>
    <w:rsid w:val="002B7D98"/>
    <w:rsid w:val="002B7E30"/>
    <w:rsid w:val="002B7E3B"/>
    <w:rsid w:val="002B7EB7"/>
    <w:rsid w:val="002C00D6"/>
    <w:rsid w:val="002C010C"/>
    <w:rsid w:val="002C0277"/>
    <w:rsid w:val="002C058E"/>
    <w:rsid w:val="002C07CC"/>
    <w:rsid w:val="002C0876"/>
    <w:rsid w:val="002C0885"/>
    <w:rsid w:val="002C0C2E"/>
    <w:rsid w:val="002C0D70"/>
    <w:rsid w:val="002C0F1C"/>
    <w:rsid w:val="002C0FE5"/>
    <w:rsid w:val="002C13EE"/>
    <w:rsid w:val="002C1567"/>
    <w:rsid w:val="002C1832"/>
    <w:rsid w:val="002C18CA"/>
    <w:rsid w:val="002C1AEF"/>
    <w:rsid w:val="002C1B09"/>
    <w:rsid w:val="002C1BF1"/>
    <w:rsid w:val="002C1C87"/>
    <w:rsid w:val="002C1CE2"/>
    <w:rsid w:val="002C1D92"/>
    <w:rsid w:val="002C2483"/>
    <w:rsid w:val="002C2A6F"/>
    <w:rsid w:val="002C2CE2"/>
    <w:rsid w:val="002C2D01"/>
    <w:rsid w:val="002C303F"/>
    <w:rsid w:val="002C32D3"/>
    <w:rsid w:val="002C3335"/>
    <w:rsid w:val="002C3399"/>
    <w:rsid w:val="002C35DD"/>
    <w:rsid w:val="002C380A"/>
    <w:rsid w:val="002C38AF"/>
    <w:rsid w:val="002C3921"/>
    <w:rsid w:val="002C3943"/>
    <w:rsid w:val="002C3B1B"/>
    <w:rsid w:val="002C3D72"/>
    <w:rsid w:val="002C3DDC"/>
    <w:rsid w:val="002C3EAF"/>
    <w:rsid w:val="002C4230"/>
    <w:rsid w:val="002C43B5"/>
    <w:rsid w:val="002C44CE"/>
    <w:rsid w:val="002C46CC"/>
    <w:rsid w:val="002C499E"/>
    <w:rsid w:val="002C49C6"/>
    <w:rsid w:val="002C4AF3"/>
    <w:rsid w:val="002C4BD1"/>
    <w:rsid w:val="002C4CBF"/>
    <w:rsid w:val="002C4F0F"/>
    <w:rsid w:val="002C4FA5"/>
    <w:rsid w:val="002C5099"/>
    <w:rsid w:val="002C5B9E"/>
    <w:rsid w:val="002C5D26"/>
    <w:rsid w:val="002C5F55"/>
    <w:rsid w:val="002C6001"/>
    <w:rsid w:val="002C63EC"/>
    <w:rsid w:val="002C6436"/>
    <w:rsid w:val="002C6648"/>
    <w:rsid w:val="002C669A"/>
    <w:rsid w:val="002C6840"/>
    <w:rsid w:val="002C6928"/>
    <w:rsid w:val="002C6997"/>
    <w:rsid w:val="002C6F19"/>
    <w:rsid w:val="002C7080"/>
    <w:rsid w:val="002C709B"/>
    <w:rsid w:val="002C72B0"/>
    <w:rsid w:val="002C7327"/>
    <w:rsid w:val="002C7446"/>
    <w:rsid w:val="002C7508"/>
    <w:rsid w:val="002C7625"/>
    <w:rsid w:val="002C7A93"/>
    <w:rsid w:val="002C7BA7"/>
    <w:rsid w:val="002C7C39"/>
    <w:rsid w:val="002C7D83"/>
    <w:rsid w:val="002C7F7E"/>
    <w:rsid w:val="002D0077"/>
    <w:rsid w:val="002D00E8"/>
    <w:rsid w:val="002D02CA"/>
    <w:rsid w:val="002D0382"/>
    <w:rsid w:val="002D0589"/>
    <w:rsid w:val="002D05AA"/>
    <w:rsid w:val="002D0664"/>
    <w:rsid w:val="002D07CA"/>
    <w:rsid w:val="002D0865"/>
    <w:rsid w:val="002D0FD5"/>
    <w:rsid w:val="002D128B"/>
    <w:rsid w:val="002D1340"/>
    <w:rsid w:val="002D13DA"/>
    <w:rsid w:val="002D1555"/>
    <w:rsid w:val="002D1719"/>
    <w:rsid w:val="002D176E"/>
    <w:rsid w:val="002D1B48"/>
    <w:rsid w:val="002D1D47"/>
    <w:rsid w:val="002D1EC1"/>
    <w:rsid w:val="002D2131"/>
    <w:rsid w:val="002D2132"/>
    <w:rsid w:val="002D239C"/>
    <w:rsid w:val="002D2843"/>
    <w:rsid w:val="002D2947"/>
    <w:rsid w:val="002D2967"/>
    <w:rsid w:val="002D2D24"/>
    <w:rsid w:val="002D2D2B"/>
    <w:rsid w:val="002D2FB8"/>
    <w:rsid w:val="002D3095"/>
    <w:rsid w:val="002D3638"/>
    <w:rsid w:val="002D37E3"/>
    <w:rsid w:val="002D3A00"/>
    <w:rsid w:val="002D3F04"/>
    <w:rsid w:val="002D439B"/>
    <w:rsid w:val="002D43A3"/>
    <w:rsid w:val="002D4456"/>
    <w:rsid w:val="002D4893"/>
    <w:rsid w:val="002D4DC2"/>
    <w:rsid w:val="002D4DF3"/>
    <w:rsid w:val="002D4EAF"/>
    <w:rsid w:val="002D4FDC"/>
    <w:rsid w:val="002D50E7"/>
    <w:rsid w:val="002D522A"/>
    <w:rsid w:val="002D5654"/>
    <w:rsid w:val="002D569B"/>
    <w:rsid w:val="002D58D7"/>
    <w:rsid w:val="002D5BF0"/>
    <w:rsid w:val="002D5C36"/>
    <w:rsid w:val="002D5F4D"/>
    <w:rsid w:val="002D604C"/>
    <w:rsid w:val="002D635A"/>
    <w:rsid w:val="002D63C2"/>
    <w:rsid w:val="002D646B"/>
    <w:rsid w:val="002D64A4"/>
    <w:rsid w:val="002D67B9"/>
    <w:rsid w:val="002D6C19"/>
    <w:rsid w:val="002D6C2B"/>
    <w:rsid w:val="002D6D95"/>
    <w:rsid w:val="002D6E94"/>
    <w:rsid w:val="002D70C5"/>
    <w:rsid w:val="002D75D7"/>
    <w:rsid w:val="002D76A0"/>
    <w:rsid w:val="002D77F6"/>
    <w:rsid w:val="002D7810"/>
    <w:rsid w:val="002D78E5"/>
    <w:rsid w:val="002D79FF"/>
    <w:rsid w:val="002D7C82"/>
    <w:rsid w:val="002D7D2F"/>
    <w:rsid w:val="002D7DD7"/>
    <w:rsid w:val="002E0026"/>
    <w:rsid w:val="002E00C7"/>
    <w:rsid w:val="002E012D"/>
    <w:rsid w:val="002E05AF"/>
    <w:rsid w:val="002E05FD"/>
    <w:rsid w:val="002E06A0"/>
    <w:rsid w:val="002E06D1"/>
    <w:rsid w:val="002E082E"/>
    <w:rsid w:val="002E0870"/>
    <w:rsid w:val="002E0A4B"/>
    <w:rsid w:val="002E0C04"/>
    <w:rsid w:val="002E0F6D"/>
    <w:rsid w:val="002E10C8"/>
    <w:rsid w:val="002E10D7"/>
    <w:rsid w:val="002E1192"/>
    <w:rsid w:val="002E13B6"/>
    <w:rsid w:val="002E1801"/>
    <w:rsid w:val="002E1BA1"/>
    <w:rsid w:val="002E1BC2"/>
    <w:rsid w:val="002E1E79"/>
    <w:rsid w:val="002E1E8D"/>
    <w:rsid w:val="002E200C"/>
    <w:rsid w:val="002E20D3"/>
    <w:rsid w:val="002E2160"/>
    <w:rsid w:val="002E2196"/>
    <w:rsid w:val="002E2329"/>
    <w:rsid w:val="002E258E"/>
    <w:rsid w:val="002E2813"/>
    <w:rsid w:val="002E290A"/>
    <w:rsid w:val="002E2973"/>
    <w:rsid w:val="002E2C0A"/>
    <w:rsid w:val="002E310C"/>
    <w:rsid w:val="002E314A"/>
    <w:rsid w:val="002E331E"/>
    <w:rsid w:val="002E3579"/>
    <w:rsid w:val="002E35B1"/>
    <w:rsid w:val="002E38DF"/>
    <w:rsid w:val="002E3932"/>
    <w:rsid w:val="002E3CA0"/>
    <w:rsid w:val="002E3DD1"/>
    <w:rsid w:val="002E3E21"/>
    <w:rsid w:val="002E405A"/>
    <w:rsid w:val="002E4226"/>
    <w:rsid w:val="002E43D0"/>
    <w:rsid w:val="002E4519"/>
    <w:rsid w:val="002E4556"/>
    <w:rsid w:val="002E4653"/>
    <w:rsid w:val="002E4799"/>
    <w:rsid w:val="002E4808"/>
    <w:rsid w:val="002E4C06"/>
    <w:rsid w:val="002E4E4B"/>
    <w:rsid w:val="002E4F06"/>
    <w:rsid w:val="002E517B"/>
    <w:rsid w:val="002E51F2"/>
    <w:rsid w:val="002E52D0"/>
    <w:rsid w:val="002E5415"/>
    <w:rsid w:val="002E5594"/>
    <w:rsid w:val="002E5659"/>
    <w:rsid w:val="002E589A"/>
    <w:rsid w:val="002E596A"/>
    <w:rsid w:val="002E5D26"/>
    <w:rsid w:val="002E5F80"/>
    <w:rsid w:val="002E6061"/>
    <w:rsid w:val="002E606C"/>
    <w:rsid w:val="002E6326"/>
    <w:rsid w:val="002E635B"/>
    <w:rsid w:val="002E643C"/>
    <w:rsid w:val="002E647D"/>
    <w:rsid w:val="002E6525"/>
    <w:rsid w:val="002E662E"/>
    <w:rsid w:val="002E67C6"/>
    <w:rsid w:val="002E67EF"/>
    <w:rsid w:val="002E6A12"/>
    <w:rsid w:val="002E6AF5"/>
    <w:rsid w:val="002E6DF4"/>
    <w:rsid w:val="002E6E4B"/>
    <w:rsid w:val="002E7030"/>
    <w:rsid w:val="002E729E"/>
    <w:rsid w:val="002E7328"/>
    <w:rsid w:val="002E770D"/>
    <w:rsid w:val="002E77E6"/>
    <w:rsid w:val="002E799E"/>
    <w:rsid w:val="002E7B7C"/>
    <w:rsid w:val="002E7C23"/>
    <w:rsid w:val="002E7EF0"/>
    <w:rsid w:val="002F0071"/>
    <w:rsid w:val="002F0162"/>
    <w:rsid w:val="002F02D5"/>
    <w:rsid w:val="002F04A7"/>
    <w:rsid w:val="002F0673"/>
    <w:rsid w:val="002F092E"/>
    <w:rsid w:val="002F093B"/>
    <w:rsid w:val="002F097A"/>
    <w:rsid w:val="002F0A26"/>
    <w:rsid w:val="002F0ACD"/>
    <w:rsid w:val="002F0BCA"/>
    <w:rsid w:val="002F0DA2"/>
    <w:rsid w:val="002F0DA9"/>
    <w:rsid w:val="002F0E1D"/>
    <w:rsid w:val="002F0ECF"/>
    <w:rsid w:val="002F1150"/>
    <w:rsid w:val="002F11D4"/>
    <w:rsid w:val="002F12BE"/>
    <w:rsid w:val="002F1479"/>
    <w:rsid w:val="002F1527"/>
    <w:rsid w:val="002F18A8"/>
    <w:rsid w:val="002F1988"/>
    <w:rsid w:val="002F1D24"/>
    <w:rsid w:val="002F235D"/>
    <w:rsid w:val="002F2417"/>
    <w:rsid w:val="002F27FC"/>
    <w:rsid w:val="002F28EB"/>
    <w:rsid w:val="002F2A1E"/>
    <w:rsid w:val="002F2A6E"/>
    <w:rsid w:val="002F2ED6"/>
    <w:rsid w:val="002F2EEA"/>
    <w:rsid w:val="002F2FE8"/>
    <w:rsid w:val="002F3171"/>
    <w:rsid w:val="002F3497"/>
    <w:rsid w:val="002F36EE"/>
    <w:rsid w:val="002F3714"/>
    <w:rsid w:val="002F37E2"/>
    <w:rsid w:val="002F386E"/>
    <w:rsid w:val="002F3B92"/>
    <w:rsid w:val="002F3CFB"/>
    <w:rsid w:val="002F4079"/>
    <w:rsid w:val="002F40D8"/>
    <w:rsid w:val="002F41F5"/>
    <w:rsid w:val="002F4270"/>
    <w:rsid w:val="002F4317"/>
    <w:rsid w:val="002F43CF"/>
    <w:rsid w:val="002F4512"/>
    <w:rsid w:val="002F46A0"/>
    <w:rsid w:val="002F472E"/>
    <w:rsid w:val="002F4871"/>
    <w:rsid w:val="002F48D5"/>
    <w:rsid w:val="002F4969"/>
    <w:rsid w:val="002F4C5C"/>
    <w:rsid w:val="002F4DB3"/>
    <w:rsid w:val="002F4F5E"/>
    <w:rsid w:val="002F4FF9"/>
    <w:rsid w:val="002F52EF"/>
    <w:rsid w:val="002F559F"/>
    <w:rsid w:val="002F5853"/>
    <w:rsid w:val="002F5969"/>
    <w:rsid w:val="002F598C"/>
    <w:rsid w:val="002F5A54"/>
    <w:rsid w:val="002F5B57"/>
    <w:rsid w:val="002F5C7D"/>
    <w:rsid w:val="002F5DAD"/>
    <w:rsid w:val="002F611E"/>
    <w:rsid w:val="002F638B"/>
    <w:rsid w:val="002F6692"/>
    <w:rsid w:val="002F66A3"/>
    <w:rsid w:val="002F6AC9"/>
    <w:rsid w:val="002F6BB8"/>
    <w:rsid w:val="002F6D57"/>
    <w:rsid w:val="002F6E92"/>
    <w:rsid w:val="002F7012"/>
    <w:rsid w:val="002F702D"/>
    <w:rsid w:val="002F7100"/>
    <w:rsid w:val="002F71BD"/>
    <w:rsid w:val="002F7377"/>
    <w:rsid w:val="002F7388"/>
    <w:rsid w:val="002F73B6"/>
    <w:rsid w:val="002F757A"/>
    <w:rsid w:val="002F770A"/>
    <w:rsid w:val="002F77BD"/>
    <w:rsid w:val="002F7820"/>
    <w:rsid w:val="002F7AB6"/>
    <w:rsid w:val="002F7F97"/>
    <w:rsid w:val="00300114"/>
    <w:rsid w:val="0030026D"/>
    <w:rsid w:val="00300A30"/>
    <w:rsid w:val="00300BE5"/>
    <w:rsid w:val="00300C8E"/>
    <w:rsid w:val="0030102C"/>
    <w:rsid w:val="00301043"/>
    <w:rsid w:val="003010C8"/>
    <w:rsid w:val="00301468"/>
    <w:rsid w:val="00301676"/>
    <w:rsid w:val="003017AE"/>
    <w:rsid w:val="003017CE"/>
    <w:rsid w:val="003017DD"/>
    <w:rsid w:val="0030185F"/>
    <w:rsid w:val="00301B1B"/>
    <w:rsid w:val="00301B3B"/>
    <w:rsid w:val="00301C63"/>
    <w:rsid w:val="00301DF1"/>
    <w:rsid w:val="00301E8E"/>
    <w:rsid w:val="00302054"/>
    <w:rsid w:val="003021A4"/>
    <w:rsid w:val="0030225B"/>
    <w:rsid w:val="003022E1"/>
    <w:rsid w:val="00302365"/>
    <w:rsid w:val="003024AF"/>
    <w:rsid w:val="003025F0"/>
    <w:rsid w:val="003025F6"/>
    <w:rsid w:val="00302881"/>
    <w:rsid w:val="003029D0"/>
    <w:rsid w:val="00302A9F"/>
    <w:rsid w:val="00302B2B"/>
    <w:rsid w:val="00302BBF"/>
    <w:rsid w:val="00302DB1"/>
    <w:rsid w:val="00302E67"/>
    <w:rsid w:val="0030313E"/>
    <w:rsid w:val="00303312"/>
    <w:rsid w:val="0030336D"/>
    <w:rsid w:val="003034CC"/>
    <w:rsid w:val="003035C4"/>
    <w:rsid w:val="00303829"/>
    <w:rsid w:val="003038C1"/>
    <w:rsid w:val="00303912"/>
    <w:rsid w:val="003039B4"/>
    <w:rsid w:val="00303A5D"/>
    <w:rsid w:val="00303A6B"/>
    <w:rsid w:val="00303AA4"/>
    <w:rsid w:val="00303AF0"/>
    <w:rsid w:val="00303F86"/>
    <w:rsid w:val="00303FC0"/>
    <w:rsid w:val="0030463C"/>
    <w:rsid w:val="003047E5"/>
    <w:rsid w:val="003048EA"/>
    <w:rsid w:val="003049C4"/>
    <w:rsid w:val="00304A88"/>
    <w:rsid w:val="00304A9F"/>
    <w:rsid w:val="00304B1E"/>
    <w:rsid w:val="00304BE7"/>
    <w:rsid w:val="00304D00"/>
    <w:rsid w:val="00304DE8"/>
    <w:rsid w:val="00304F14"/>
    <w:rsid w:val="0030504B"/>
    <w:rsid w:val="003054E1"/>
    <w:rsid w:val="0030563A"/>
    <w:rsid w:val="00305709"/>
    <w:rsid w:val="00305740"/>
    <w:rsid w:val="003058DC"/>
    <w:rsid w:val="00305970"/>
    <w:rsid w:val="00305B4E"/>
    <w:rsid w:val="00305BE7"/>
    <w:rsid w:val="00305EA0"/>
    <w:rsid w:val="00305EF7"/>
    <w:rsid w:val="0030605F"/>
    <w:rsid w:val="00306175"/>
    <w:rsid w:val="003062BC"/>
    <w:rsid w:val="003063E5"/>
    <w:rsid w:val="003063F0"/>
    <w:rsid w:val="0030642B"/>
    <w:rsid w:val="003065FD"/>
    <w:rsid w:val="0030692E"/>
    <w:rsid w:val="00306C27"/>
    <w:rsid w:val="00306ED0"/>
    <w:rsid w:val="003072A1"/>
    <w:rsid w:val="00307396"/>
    <w:rsid w:val="00307591"/>
    <w:rsid w:val="0030761E"/>
    <w:rsid w:val="00307666"/>
    <w:rsid w:val="00307913"/>
    <w:rsid w:val="00307D0C"/>
    <w:rsid w:val="00307D63"/>
    <w:rsid w:val="003102C7"/>
    <w:rsid w:val="00310333"/>
    <w:rsid w:val="00310590"/>
    <w:rsid w:val="00310717"/>
    <w:rsid w:val="00310775"/>
    <w:rsid w:val="0031085E"/>
    <w:rsid w:val="003109B0"/>
    <w:rsid w:val="00310B17"/>
    <w:rsid w:val="003112B9"/>
    <w:rsid w:val="0031164F"/>
    <w:rsid w:val="00311A8B"/>
    <w:rsid w:val="00311BA3"/>
    <w:rsid w:val="00311D09"/>
    <w:rsid w:val="00311E5F"/>
    <w:rsid w:val="00311F9D"/>
    <w:rsid w:val="0031233E"/>
    <w:rsid w:val="003124F6"/>
    <w:rsid w:val="00312680"/>
    <w:rsid w:val="003126B1"/>
    <w:rsid w:val="003127B0"/>
    <w:rsid w:val="0031290F"/>
    <w:rsid w:val="0031294A"/>
    <w:rsid w:val="00312AE1"/>
    <w:rsid w:val="003133B6"/>
    <w:rsid w:val="00313489"/>
    <w:rsid w:val="003137A3"/>
    <w:rsid w:val="003139DD"/>
    <w:rsid w:val="00313B78"/>
    <w:rsid w:val="00313CEA"/>
    <w:rsid w:val="00313D45"/>
    <w:rsid w:val="00313D9C"/>
    <w:rsid w:val="00313DC4"/>
    <w:rsid w:val="00313FA4"/>
    <w:rsid w:val="00314196"/>
    <w:rsid w:val="00314504"/>
    <w:rsid w:val="00314A6A"/>
    <w:rsid w:val="00314BD8"/>
    <w:rsid w:val="00314D3E"/>
    <w:rsid w:val="00314D56"/>
    <w:rsid w:val="00314D81"/>
    <w:rsid w:val="00314DEC"/>
    <w:rsid w:val="00314ECB"/>
    <w:rsid w:val="003152A5"/>
    <w:rsid w:val="003152BF"/>
    <w:rsid w:val="00315379"/>
    <w:rsid w:val="00315710"/>
    <w:rsid w:val="00315762"/>
    <w:rsid w:val="003157BA"/>
    <w:rsid w:val="00315ABD"/>
    <w:rsid w:val="00315B37"/>
    <w:rsid w:val="00315E0A"/>
    <w:rsid w:val="00315FF2"/>
    <w:rsid w:val="00316014"/>
    <w:rsid w:val="00316119"/>
    <w:rsid w:val="00316229"/>
    <w:rsid w:val="00316496"/>
    <w:rsid w:val="003168C0"/>
    <w:rsid w:val="003168FE"/>
    <w:rsid w:val="003169C5"/>
    <w:rsid w:val="00316A97"/>
    <w:rsid w:val="00316B15"/>
    <w:rsid w:val="00316BE8"/>
    <w:rsid w:val="00316CF2"/>
    <w:rsid w:val="00316DB3"/>
    <w:rsid w:val="00316EB1"/>
    <w:rsid w:val="00316ECC"/>
    <w:rsid w:val="00316F55"/>
    <w:rsid w:val="00316F83"/>
    <w:rsid w:val="00316FF1"/>
    <w:rsid w:val="003171D4"/>
    <w:rsid w:val="00317241"/>
    <w:rsid w:val="00317254"/>
    <w:rsid w:val="0031760E"/>
    <w:rsid w:val="003177DD"/>
    <w:rsid w:val="0031780A"/>
    <w:rsid w:val="0031789A"/>
    <w:rsid w:val="00317A89"/>
    <w:rsid w:val="00317B0F"/>
    <w:rsid w:val="00317C8C"/>
    <w:rsid w:val="00320146"/>
    <w:rsid w:val="003201C3"/>
    <w:rsid w:val="003203A1"/>
    <w:rsid w:val="003203C9"/>
    <w:rsid w:val="003203E2"/>
    <w:rsid w:val="003204C9"/>
    <w:rsid w:val="00320629"/>
    <w:rsid w:val="003206FC"/>
    <w:rsid w:val="003208C7"/>
    <w:rsid w:val="00320A40"/>
    <w:rsid w:val="00320A80"/>
    <w:rsid w:val="00320D81"/>
    <w:rsid w:val="003210EA"/>
    <w:rsid w:val="0032121A"/>
    <w:rsid w:val="00321558"/>
    <w:rsid w:val="00321B84"/>
    <w:rsid w:val="00321CB3"/>
    <w:rsid w:val="00321D1C"/>
    <w:rsid w:val="00321E65"/>
    <w:rsid w:val="00322086"/>
    <w:rsid w:val="00322132"/>
    <w:rsid w:val="00322385"/>
    <w:rsid w:val="0032268D"/>
    <w:rsid w:val="00322836"/>
    <w:rsid w:val="0032294F"/>
    <w:rsid w:val="00322B27"/>
    <w:rsid w:val="00322E00"/>
    <w:rsid w:val="00322F28"/>
    <w:rsid w:val="00322F3D"/>
    <w:rsid w:val="00323078"/>
    <w:rsid w:val="00323395"/>
    <w:rsid w:val="003237A8"/>
    <w:rsid w:val="00323B1D"/>
    <w:rsid w:val="00323B48"/>
    <w:rsid w:val="00323BDF"/>
    <w:rsid w:val="00323C75"/>
    <w:rsid w:val="00323E3B"/>
    <w:rsid w:val="003243A9"/>
    <w:rsid w:val="0032448E"/>
    <w:rsid w:val="00324660"/>
    <w:rsid w:val="003246D3"/>
    <w:rsid w:val="0032485B"/>
    <w:rsid w:val="00324B03"/>
    <w:rsid w:val="00324DD3"/>
    <w:rsid w:val="00324F71"/>
    <w:rsid w:val="00325209"/>
    <w:rsid w:val="00325479"/>
    <w:rsid w:val="003254C3"/>
    <w:rsid w:val="003258D9"/>
    <w:rsid w:val="00325DDB"/>
    <w:rsid w:val="00325F15"/>
    <w:rsid w:val="00325F18"/>
    <w:rsid w:val="003260F8"/>
    <w:rsid w:val="00326105"/>
    <w:rsid w:val="00326204"/>
    <w:rsid w:val="0032688F"/>
    <w:rsid w:val="003268D5"/>
    <w:rsid w:val="003268E0"/>
    <w:rsid w:val="00326A31"/>
    <w:rsid w:val="00326B40"/>
    <w:rsid w:val="00326C3D"/>
    <w:rsid w:val="00326C6B"/>
    <w:rsid w:val="00326CAC"/>
    <w:rsid w:val="00326E46"/>
    <w:rsid w:val="003272E1"/>
    <w:rsid w:val="003273D5"/>
    <w:rsid w:val="0032795A"/>
    <w:rsid w:val="00327B74"/>
    <w:rsid w:val="00327ECE"/>
    <w:rsid w:val="00327F84"/>
    <w:rsid w:val="00330384"/>
    <w:rsid w:val="00330796"/>
    <w:rsid w:val="003308B0"/>
    <w:rsid w:val="00330C53"/>
    <w:rsid w:val="00330DCA"/>
    <w:rsid w:val="00330F0F"/>
    <w:rsid w:val="00331156"/>
    <w:rsid w:val="003313E4"/>
    <w:rsid w:val="0033148A"/>
    <w:rsid w:val="0033184A"/>
    <w:rsid w:val="003318C7"/>
    <w:rsid w:val="00331CB7"/>
    <w:rsid w:val="00331CC1"/>
    <w:rsid w:val="00332372"/>
    <w:rsid w:val="003323AB"/>
    <w:rsid w:val="003323E3"/>
    <w:rsid w:val="00332403"/>
    <w:rsid w:val="00332543"/>
    <w:rsid w:val="003326CA"/>
    <w:rsid w:val="0033271D"/>
    <w:rsid w:val="003328A0"/>
    <w:rsid w:val="00332A76"/>
    <w:rsid w:val="003336F3"/>
    <w:rsid w:val="0033377B"/>
    <w:rsid w:val="00333A8E"/>
    <w:rsid w:val="00333C91"/>
    <w:rsid w:val="0033410C"/>
    <w:rsid w:val="003342C7"/>
    <w:rsid w:val="003344EB"/>
    <w:rsid w:val="00334539"/>
    <w:rsid w:val="00334590"/>
    <w:rsid w:val="00334A3F"/>
    <w:rsid w:val="00334CEA"/>
    <w:rsid w:val="00334DEB"/>
    <w:rsid w:val="00334FF5"/>
    <w:rsid w:val="00335053"/>
    <w:rsid w:val="00335174"/>
    <w:rsid w:val="0033523B"/>
    <w:rsid w:val="00335441"/>
    <w:rsid w:val="003356CF"/>
    <w:rsid w:val="003357F5"/>
    <w:rsid w:val="0033580A"/>
    <w:rsid w:val="00335BBC"/>
    <w:rsid w:val="00335C73"/>
    <w:rsid w:val="00335D42"/>
    <w:rsid w:val="003361BE"/>
    <w:rsid w:val="003365F2"/>
    <w:rsid w:val="0033683D"/>
    <w:rsid w:val="0033699B"/>
    <w:rsid w:val="00336B89"/>
    <w:rsid w:val="0033713E"/>
    <w:rsid w:val="003372AC"/>
    <w:rsid w:val="003374B9"/>
    <w:rsid w:val="0033754E"/>
    <w:rsid w:val="003376C6"/>
    <w:rsid w:val="0033782E"/>
    <w:rsid w:val="00337865"/>
    <w:rsid w:val="00337872"/>
    <w:rsid w:val="0033791F"/>
    <w:rsid w:val="00337B02"/>
    <w:rsid w:val="00337B21"/>
    <w:rsid w:val="00337CF2"/>
    <w:rsid w:val="00337D2C"/>
    <w:rsid w:val="00337F7E"/>
    <w:rsid w:val="00337FF4"/>
    <w:rsid w:val="0034009E"/>
    <w:rsid w:val="003400E5"/>
    <w:rsid w:val="00340206"/>
    <w:rsid w:val="00340321"/>
    <w:rsid w:val="0034036C"/>
    <w:rsid w:val="003404AB"/>
    <w:rsid w:val="00340519"/>
    <w:rsid w:val="00340618"/>
    <w:rsid w:val="0034063A"/>
    <w:rsid w:val="00340B25"/>
    <w:rsid w:val="00340CFA"/>
    <w:rsid w:val="00340E03"/>
    <w:rsid w:val="00340F56"/>
    <w:rsid w:val="003410B4"/>
    <w:rsid w:val="00341306"/>
    <w:rsid w:val="00341453"/>
    <w:rsid w:val="003415C0"/>
    <w:rsid w:val="00341607"/>
    <w:rsid w:val="0034178B"/>
    <w:rsid w:val="0034198F"/>
    <w:rsid w:val="00341AAA"/>
    <w:rsid w:val="00341C3A"/>
    <w:rsid w:val="00341D5B"/>
    <w:rsid w:val="00341E4D"/>
    <w:rsid w:val="00341EC3"/>
    <w:rsid w:val="003426B7"/>
    <w:rsid w:val="00342912"/>
    <w:rsid w:val="00342BCC"/>
    <w:rsid w:val="00342E92"/>
    <w:rsid w:val="0034309E"/>
    <w:rsid w:val="003438C4"/>
    <w:rsid w:val="0034393D"/>
    <w:rsid w:val="00343999"/>
    <w:rsid w:val="00343AD6"/>
    <w:rsid w:val="00343B2C"/>
    <w:rsid w:val="00343C1E"/>
    <w:rsid w:val="00343CAE"/>
    <w:rsid w:val="00343ED8"/>
    <w:rsid w:val="00344482"/>
    <w:rsid w:val="003446EA"/>
    <w:rsid w:val="00344860"/>
    <w:rsid w:val="003449D5"/>
    <w:rsid w:val="00344A0B"/>
    <w:rsid w:val="00344AA3"/>
    <w:rsid w:val="00344CCC"/>
    <w:rsid w:val="00344E08"/>
    <w:rsid w:val="00345065"/>
    <w:rsid w:val="0034507F"/>
    <w:rsid w:val="00345133"/>
    <w:rsid w:val="00345705"/>
    <w:rsid w:val="003459C9"/>
    <w:rsid w:val="00345AFA"/>
    <w:rsid w:val="00345B38"/>
    <w:rsid w:val="00345B64"/>
    <w:rsid w:val="00345F26"/>
    <w:rsid w:val="0034608D"/>
    <w:rsid w:val="003462BC"/>
    <w:rsid w:val="003463EC"/>
    <w:rsid w:val="003464A3"/>
    <w:rsid w:val="00346626"/>
    <w:rsid w:val="003466B7"/>
    <w:rsid w:val="003467D1"/>
    <w:rsid w:val="0034680A"/>
    <w:rsid w:val="00346B5B"/>
    <w:rsid w:val="00346BC7"/>
    <w:rsid w:val="00346D18"/>
    <w:rsid w:val="00346F48"/>
    <w:rsid w:val="0034704D"/>
    <w:rsid w:val="0034738B"/>
    <w:rsid w:val="003478A5"/>
    <w:rsid w:val="00347B5C"/>
    <w:rsid w:val="00347C19"/>
    <w:rsid w:val="00347CFA"/>
    <w:rsid w:val="00347F30"/>
    <w:rsid w:val="0035013F"/>
    <w:rsid w:val="00350468"/>
    <w:rsid w:val="0035091C"/>
    <w:rsid w:val="0035098A"/>
    <w:rsid w:val="003509D5"/>
    <w:rsid w:val="00350B6D"/>
    <w:rsid w:val="00350C43"/>
    <w:rsid w:val="00350D0F"/>
    <w:rsid w:val="00350DD9"/>
    <w:rsid w:val="00350FA6"/>
    <w:rsid w:val="00351246"/>
    <w:rsid w:val="003512F7"/>
    <w:rsid w:val="00351347"/>
    <w:rsid w:val="00351570"/>
    <w:rsid w:val="003515FA"/>
    <w:rsid w:val="003518E2"/>
    <w:rsid w:val="003518EC"/>
    <w:rsid w:val="00351A27"/>
    <w:rsid w:val="00351C35"/>
    <w:rsid w:val="00351EDB"/>
    <w:rsid w:val="00351FA0"/>
    <w:rsid w:val="003521C6"/>
    <w:rsid w:val="003523DC"/>
    <w:rsid w:val="0035250B"/>
    <w:rsid w:val="00352980"/>
    <w:rsid w:val="00352CB5"/>
    <w:rsid w:val="00352E18"/>
    <w:rsid w:val="00352E54"/>
    <w:rsid w:val="00352EA1"/>
    <w:rsid w:val="00352EFD"/>
    <w:rsid w:val="00353092"/>
    <w:rsid w:val="00353162"/>
    <w:rsid w:val="00353378"/>
    <w:rsid w:val="00353781"/>
    <w:rsid w:val="00353827"/>
    <w:rsid w:val="0035385C"/>
    <w:rsid w:val="003539DF"/>
    <w:rsid w:val="00353B66"/>
    <w:rsid w:val="00353F0A"/>
    <w:rsid w:val="0035400E"/>
    <w:rsid w:val="003541D4"/>
    <w:rsid w:val="00354278"/>
    <w:rsid w:val="003542C7"/>
    <w:rsid w:val="003542C8"/>
    <w:rsid w:val="0035433D"/>
    <w:rsid w:val="003548EE"/>
    <w:rsid w:val="00354AF8"/>
    <w:rsid w:val="00354C6A"/>
    <w:rsid w:val="00354C6E"/>
    <w:rsid w:val="0035551C"/>
    <w:rsid w:val="0035560F"/>
    <w:rsid w:val="00355896"/>
    <w:rsid w:val="003558DA"/>
    <w:rsid w:val="003559BB"/>
    <w:rsid w:val="00355B89"/>
    <w:rsid w:val="00355EE8"/>
    <w:rsid w:val="003561BF"/>
    <w:rsid w:val="0035622D"/>
    <w:rsid w:val="00356287"/>
    <w:rsid w:val="00356357"/>
    <w:rsid w:val="00356390"/>
    <w:rsid w:val="00356391"/>
    <w:rsid w:val="003563BF"/>
    <w:rsid w:val="003565F7"/>
    <w:rsid w:val="00356801"/>
    <w:rsid w:val="00356B7F"/>
    <w:rsid w:val="00356C92"/>
    <w:rsid w:val="00356E24"/>
    <w:rsid w:val="00356F08"/>
    <w:rsid w:val="00356F1E"/>
    <w:rsid w:val="00356F77"/>
    <w:rsid w:val="003572F7"/>
    <w:rsid w:val="0035749F"/>
    <w:rsid w:val="003576D7"/>
    <w:rsid w:val="00357772"/>
    <w:rsid w:val="003578A8"/>
    <w:rsid w:val="00357BD3"/>
    <w:rsid w:val="00357CDF"/>
    <w:rsid w:val="003601FE"/>
    <w:rsid w:val="00360401"/>
    <w:rsid w:val="003608D8"/>
    <w:rsid w:val="00360A1C"/>
    <w:rsid w:val="00360AAD"/>
    <w:rsid w:val="00360AAE"/>
    <w:rsid w:val="00360BE8"/>
    <w:rsid w:val="00360D0B"/>
    <w:rsid w:val="0036109C"/>
    <w:rsid w:val="00361290"/>
    <w:rsid w:val="003612B5"/>
    <w:rsid w:val="0036146C"/>
    <w:rsid w:val="003614B5"/>
    <w:rsid w:val="003614EE"/>
    <w:rsid w:val="003618F8"/>
    <w:rsid w:val="0036191E"/>
    <w:rsid w:val="0036198D"/>
    <w:rsid w:val="00361AB3"/>
    <w:rsid w:val="00361F69"/>
    <w:rsid w:val="00362094"/>
    <w:rsid w:val="003623BC"/>
    <w:rsid w:val="00362576"/>
    <w:rsid w:val="00362671"/>
    <w:rsid w:val="0036282F"/>
    <w:rsid w:val="00362C2A"/>
    <w:rsid w:val="00362F55"/>
    <w:rsid w:val="00363043"/>
    <w:rsid w:val="0036324E"/>
    <w:rsid w:val="0036332B"/>
    <w:rsid w:val="00363A72"/>
    <w:rsid w:val="00363C70"/>
    <w:rsid w:val="00363C8B"/>
    <w:rsid w:val="00363D2A"/>
    <w:rsid w:val="00363DED"/>
    <w:rsid w:val="003641E5"/>
    <w:rsid w:val="00364311"/>
    <w:rsid w:val="00364470"/>
    <w:rsid w:val="00364757"/>
    <w:rsid w:val="00364B07"/>
    <w:rsid w:val="00364B09"/>
    <w:rsid w:val="00364D5F"/>
    <w:rsid w:val="00364EA2"/>
    <w:rsid w:val="00364EBE"/>
    <w:rsid w:val="00364F7D"/>
    <w:rsid w:val="0036504B"/>
    <w:rsid w:val="0036527C"/>
    <w:rsid w:val="00365589"/>
    <w:rsid w:val="00365683"/>
    <w:rsid w:val="00365F6F"/>
    <w:rsid w:val="0036619A"/>
    <w:rsid w:val="0036625B"/>
    <w:rsid w:val="0036633F"/>
    <w:rsid w:val="0036635F"/>
    <w:rsid w:val="00366476"/>
    <w:rsid w:val="003664CF"/>
    <w:rsid w:val="0036653E"/>
    <w:rsid w:val="003666F6"/>
    <w:rsid w:val="0036675F"/>
    <w:rsid w:val="00366860"/>
    <w:rsid w:val="00366C16"/>
    <w:rsid w:val="00366C61"/>
    <w:rsid w:val="00367074"/>
    <w:rsid w:val="00367137"/>
    <w:rsid w:val="0036720A"/>
    <w:rsid w:val="00367296"/>
    <w:rsid w:val="0036740F"/>
    <w:rsid w:val="00367541"/>
    <w:rsid w:val="003675D8"/>
    <w:rsid w:val="00367718"/>
    <w:rsid w:val="00367769"/>
    <w:rsid w:val="003677D6"/>
    <w:rsid w:val="00367952"/>
    <w:rsid w:val="00367A49"/>
    <w:rsid w:val="00367BA2"/>
    <w:rsid w:val="00367BE0"/>
    <w:rsid w:val="00367C59"/>
    <w:rsid w:val="00367CBA"/>
    <w:rsid w:val="00367DAE"/>
    <w:rsid w:val="00367E7E"/>
    <w:rsid w:val="003700F5"/>
    <w:rsid w:val="003702BE"/>
    <w:rsid w:val="003702CB"/>
    <w:rsid w:val="0037032D"/>
    <w:rsid w:val="003705D3"/>
    <w:rsid w:val="00370A91"/>
    <w:rsid w:val="00370AD4"/>
    <w:rsid w:val="00370D5C"/>
    <w:rsid w:val="003711AB"/>
    <w:rsid w:val="00371279"/>
    <w:rsid w:val="00371302"/>
    <w:rsid w:val="003714DB"/>
    <w:rsid w:val="0037187C"/>
    <w:rsid w:val="003718B7"/>
    <w:rsid w:val="0037191A"/>
    <w:rsid w:val="00371B1E"/>
    <w:rsid w:val="00371C4C"/>
    <w:rsid w:val="00371D31"/>
    <w:rsid w:val="00371D44"/>
    <w:rsid w:val="00371D60"/>
    <w:rsid w:val="00371E09"/>
    <w:rsid w:val="00372001"/>
    <w:rsid w:val="00372177"/>
    <w:rsid w:val="00372268"/>
    <w:rsid w:val="00372315"/>
    <w:rsid w:val="0037246E"/>
    <w:rsid w:val="003724DF"/>
    <w:rsid w:val="00372617"/>
    <w:rsid w:val="00372918"/>
    <w:rsid w:val="00372954"/>
    <w:rsid w:val="003729DD"/>
    <w:rsid w:val="00372EA9"/>
    <w:rsid w:val="003730D0"/>
    <w:rsid w:val="003730E6"/>
    <w:rsid w:val="00373225"/>
    <w:rsid w:val="003732A9"/>
    <w:rsid w:val="00373530"/>
    <w:rsid w:val="00373751"/>
    <w:rsid w:val="00373A4C"/>
    <w:rsid w:val="00373D8F"/>
    <w:rsid w:val="00373EFB"/>
    <w:rsid w:val="00374445"/>
    <w:rsid w:val="003747BA"/>
    <w:rsid w:val="00374872"/>
    <w:rsid w:val="00374B23"/>
    <w:rsid w:val="00374B4A"/>
    <w:rsid w:val="00374E5E"/>
    <w:rsid w:val="00375139"/>
    <w:rsid w:val="003752D3"/>
    <w:rsid w:val="003752E0"/>
    <w:rsid w:val="0037556C"/>
    <w:rsid w:val="00375610"/>
    <w:rsid w:val="0037592F"/>
    <w:rsid w:val="00375B87"/>
    <w:rsid w:val="00375CA3"/>
    <w:rsid w:val="00375EB7"/>
    <w:rsid w:val="00375FA2"/>
    <w:rsid w:val="00375FC4"/>
    <w:rsid w:val="00376441"/>
    <w:rsid w:val="003764F5"/>
    <w:rsid w:val="00376D4D"/>
    <w:rsid w:val="00377221"/>
    <w:rsid w:val="0037734F"/>
    <w:rsid w:val="00377445"/>
    <w:rsid w:val="0037765F"/>
    <w:rsid w:val="003777F6"/>
    <w:rsid w:val="00377AE2"/>
    <w:rsid w:val="00377C37"/>
    <w:rsid w:val="0038039B"/>
    <w:rsid w:val="00380B1B"/>
    <w:rsid w:val="00380E2B"/>
    <w:rsid w:val="00380EEB"/>
    <w:rsid w:val="00380F4B"/>
    <w:rsid w:val="00380F60"/>
    <w:rsid w:val="00381431"/>
    <w:rsid w:val="00381984"/>
    <w:rsid w:val="00381CAA"/>
    <w:rsid w:val="00381CC0"/>
    <w:rsid w:val="00381CE5"/>
    <w:rsid w:val="00381CFA"/>
    <w:rsid w:val="00381DD7"/>
    <w:rsid w:val="00382118"/>
    <w:rsid w:val="0038264F"/>
    <w:rsid w:val="003826A3"/>
    <w:rsid w:val="003828BB"/>
    <w:rsid w:val="0038298B"/>
    <w:rsid w:val="00382EE6"/>
    <w:rsid w:val="00382FDF"/>
    <w:rsid w:val="00383018"/>
    <w:rsid w:val="0038311D"/>
    <w:rsid w:val="003831B0"/>
    <w:rsid w:val="00383471"/>
    <w:rsid w:val="003834D0"/>
    <w:rsid w:val="00383DFB"/>
    <w:rsid w:val="0038414E"/>
    <w:rsid w:val="00384349"/>
    <w:rsid w:val="00384507"/>
    <w:rsid w:val="003846C2"/>
    <w:rsid w:val="00384720"/>
    <w:rsid w:val="00384796"/>
    <w:rsid w:val="0038481F"/>
    <w:rsid w:val="003848E7"/>
    <w:rsid w:val="00384EA4"/>
    <w:rsid w:val="00384F75"/>
    <w:rsid w:val="0038525A"/>
    <w:rsid w:val="0038534B"/>
    <w:rsid w:val="0038536E"/>
    <w:rsid w:val="003856D2"/>
    <w:rsid w:val="0038575F"/>
    <w:rsid w:val="0038597C"/>
    <w:rsid w:val="00385A7E"/>
    <w:rsid w:val="00385A9C"/>
    <w:rsid w:val="00385B4E"/>
    <w:rsid w:val="00385B51"/>
    <w:rsid w:val="00385C7E"/>
    <w:rsid w:val="00385E7F"/>
    <w:rsid w:val="00386173"/>
    <w:rsid w:val="003862D4"/>
    <w:rsid w:val="00386613"/>
    <w:rsid w:val="003868E8"/>
    <w:rsid w:val="00386A5A"/>
    <w:rsid w:val="00386AD4"/>
    <w:rsid w:val="00386B81"/>
    <w:rsid w:val="00386C13"/>
    <w:rsid w:val="0038730B"/>
    <w:rsid w:val="00387706"/>
    <w:rsid w:val="00387752"/>
    <w:rsid w:val="0038775C"/>
    <w:rsid w:val="003877A9"/>
    <w:rsid w:val="00387C59"/>
    <w:rsid w:val="00390122"/>
    <w:rsid w:val="003902DF"/>
    <w:rsid w:val="00390363"/>
    <w:rsid w:val="003906BC"/>
    <w:rsid w:val="003907D5"/>
    <w:rsid w:val="00390974"/>
    <w:rsid w:val="00390A90"/>
    <w:rsid w:val="00390BCC"/>
    <w:rsid w:val="00390CC4"/>
    <w:rsid w:val="00390E21"/>
    <w:rsid w:val="00390E82"/>
    <w:rsid w:val="003910C1"/>
    <w:rsid w:val="0039128C"/>
    <w:rsid w:val="003912A3"/>
    <w:rsid w:val="003912B0"/>
    <w:rsid w:val="003913B4"/>
    <w:rsid w:val="0039149B"/>
    <w:rsid w:val="003914DB"/>
    <w:rsid w:val="003918D6"/>
    <w:rsid w:val="00391A59"/>
    <w:rsid w:val="00391C65"/>
    <w:rsid w:val="00391D49"/>
    <w:rsid w:val="00391D87"/>
    <w:rsid w:val="00391EFD"/>
    <w:rsid w:val="003922E2"/>
    <w:rsid w:val="0039241F"/>
    <w:rsid w:val="003927DA"/>
    <w:rsid w:val="003927F9"/>
    <w:rsid w:val="00392ECC"/>
    <w:rsid w:val="00393213"/>
    <w:rsid w:val="0039331A"/>
    <w:rsid w:val="003935D0"/>
    <w:rsid w:val="00393628"/>
    <w:rsid w:val="003937A7"/>
    <w:rsid w:val="0039380B"/>
    <w:rsid w:val="00393B57"/>
    <w:rsid w:val="00393CA5"/>
    <w:rsid w:val="00393D3C"/>
    <w:rsid w:val="00393DFA"/>
    <w:rsid w:val="0039428E"/>
    <w:rsid w:val="003942C3"/>
    <w:rsid w:val="00394606"/>
    <w:rsid w:val="00394772"/>
    <w:rsid w:val="00394930"/>
    <w:rsid w:val="00394B05"/>
    <w:rsid w:val="00394B60"/>
    <w:rsid w:val="00394C2D"/>
    <w:rsid w:val="0039554F"/>
    <w:rsid w:val="003955C4"/>
    <w:rsid w:val="00395605"/>
    <w:rsid w:val="00395640"/>
    <w:rsid w:val="00395681"/>
    <w:rsid w:val="003956EF"/>
    <w:rsid w:val="00395874"/>
    <w:rsid w:val="003958C7"/>
    <w:rsid w:val="00395B4F"/>
    <w:rsid w:val="00395EDD"/>
    <w:rsid w:val="00395F3B"/>
    <w:rsid w:val="00395FBD"/>
    <w:rsid w:val="00396164"/>
    <w:rsid w:val="0039619E"/>
    <w:rsid w:val="003967D7"/>
    <w:rsid w:val="0039681F"/>
    <w:rsid w:val="003968D2"/>
    <w:rsid w:val="003968FC"/>
    <w:rsid w:val="00396B59"/>
    <w:rsid w:val="00396CD8"/>
    <w:rsid w:val="003970F3"/>
    <w:rsid w:val="003971C2"/>
    <w:rsid w:val="00397355"/>
    <w:rsid w:val="003979A0"/>
    <w:rsid w:val="00397A07"/>
    <w:rsid w:val="00397CB9"/>
    <w:rsid w:val="00397DEB"/>
    <w:rsid w:val="00397EE1"/>
    <w:rsid w:val="003A0029"/>
    <w:rsid w:val="003A0157"/>
    <w:rsid w:val="003A02F3"/>
    <w:rsid w:val="003A0378"/>
    <w:rsid w:val="003A07B5"/>
    <w:rsid w:val="003A08A0"/>
    <w:rsid w:val="003A093D"/>
    <w:rsid w:val="003A0A45"/>
    <w:rsid w:val="003A0DBA"/>
    <w:rsid w:val="003A126F"/>
    <w:rsid w:val="003A1445"/>
    <w:rsid w:val="003A1669"/>
    <w:rsid w:val="003A1AA0"/>
    <w:rsid w:val="003A1AE3"/>
    <w:rsid w:val="003A1E97"/>
    <w:rsid w:val="003A1F47"/>
    <w:rsid w:val="003A1FC5"/>
    <w:rsid w:val="003A206B"/>
    <w:rsid w:val="003A213C"/>
    <w:rsid w:val="003A2463"/>
    <w:rsid w:val="003A24AB"/>
    <w:rsid w:val="003A293D"/>
    <w:rsid w:val="003A2B0A"/>
    <w:rsid w:val="003A2B5D"/>
    <w:rsid w:val="003A2B93"/>
    <w:rsid w:val="003A2D3D"/>
    <w:rsid w:val="003A3022"/>
    <w:rsid w:val="003A30D2"/>
    <w:rsid w:val="003A3147"/>
    <w:rsid w:val="003A3390"/>
    <w:rsid w:val="003A3635"/>
    <w:rsid w:val="003A365F"/>
    <w:rsid w:val="003A3AF9"/>
    <w:rsid w:val="003A3F00"/>
    <w:rsid w:val="003A45D4"/>
    <w:rsid w:val="003A4892"/>
    <w:rsid w:val="003A4D09"/>
    <w:rsid w:val="003A4DCD"/>
    <w:rsid w:val="003A4F2E"/>
    <w:rsid w:val="003A4F87"/>
    <w:rsid w:val="003A5053"/>
    <w:rsid w:val="003A551E"/>
    <w:rsid w:val="003A5529"/>
    <w:rsid w:val="003A5880"/>
    <w:rsid w:val="003A5B67"/>
    <w:rsid w:val="003A5B74"/>
    <w:rsid w:val="003A5CC9"/>
    <w:rsid w:val="003A6182"/>
    <w:rsid w:val="003A61C0"/>
    <w:rsid w:val="003A66F1"/>
    <w:rsid w:val="003A66F9"/>
    <w:rsid w:val="003A69B0"/>
    <w:rsid w:val="003A6A36"/>
    <w:rsid w:val="003A6DD6"/>
    <w:rsid w:val="003A7412"/>
    <w:rsid w:val="003A76FA"/>
    <w:rsid w:val="003A7976"/>
    <w:rsid w:val="003A7C49"/>
    <w:rsid w:val="003A7C58"/>
    <w:rsid w:val="003A7D80"/>
    <w:rsid w:val="003B00E2"/>
    <w:rsid w:val="003B02DA"/>
    <w:rsid w:val="003B0463"/>
    <w:rsid w:val="003B083E"/>
    <w:rsid w:val="003B0A68"/>
    <w:rsid w:val="003B0B2E"/>
    <w:rsid w:val="003B0DF8"/>
    <w:rsid w:val="003B0F45"/>
    <w:rsid w:val="003B0F5F"/>
    <w:rsid w:val="003B115A"/>
    <w:rsid w:val="003B1720"/>
    <w:rsid w:val="003B1890"/>
    <w:rsid w:val="003B1C64"/>
    <w:rsid w:val="003B1D1C"/>
    <w:rsid w:val="003B1E77"/>
    <w:rsid w:val="003B1EC0"/>
    <w:rsid w:val="003B1EF2"/>
    <w:rsid w:val="003B1F42"/>
    <w:rsid w:val="003B2358"/>
    <w:rsid w:val="003B289B"/>
    <w:rsid w:val="003B28BF"/>
    <w:rsid w:val="003B29C9"/>
    <w:rsid w:val="003B2A04"/>
    <w:rsid w:val="003B2A23"/>
    <w:rsid w:val="003B2DD7"/>
    <w:rsid w:val="003B2E8F"/>
    <w:rsid w:val="003B2FD3"/>
    <w:rsid w:val="003B3340"/>
    <w:rsid w:val="003B349B"/>
    <w:rsid w:val="003B3593"/>
    <w:rsid w:val="003B3728"/>
    <w:rsid w:val="003B3C0C"/>
    <w:rsid w:val="003B3DF0"/>
    <w:rsid w:val="003B3F6F"/>
    <w:rsid w:val="003B45B8"/>
    <w:rsid w:val="003B4777"/>
    <w:rsid w:val="003B4A6F"/>
    <w:rsid w:val="003B4A72"/>
    <w:rsid w:val="003B4B07"/>
    <w:rsid w:val="003B4C4A"/>
    <w:rsid w:val="003B4DF1"/>
    <w:rsid w:val="003B4E97"/>
    <w:rsid w:val="003B4FDE"/>
    <w:rsid w:val="003B5103"/>
    <w:rsid w:val="003B5212"/>
    <w:rsid w:val="003B526A"/>
    <w:rsid w:val="003B532D"/>
    <w:rsid w:val="003B554A"/>
    <w:rsid w:val="003B58ED"/>
    <w:rsid w:val="003B5B63"/>
    <w:rsid w:val="003B5B8F"/>
    <w:rsid w:val="003B5C38"/>
    <w:rsid w:val="003B5E48"/>
    <w:rsid w:val="003B5EC1"/>
    <w:rsid w:val="003B5F3A"/>
    <w:rsid w:val="003B63AA"/>
    <w:rsid w:val="003B66FE"/>
    <w:rsid w:val="003B67D2"/>
    <w:rsid w:val="003B6B12"/>
    <w:rsid w:val="003B6DD5"/>
    <w:rsid w:val="003B6EB8"/>
    <w:rsid w:val="003B70EE"/>
    <w:rsid w:val="003B7113"/>
    <w:rsid w:val="003B71E6"/>
    <w:rsid w:val="003B7320"/>
    <w:rsid w:val="003B741F"/>
    <w:rsid w:val="003B7458"/>
    <w:rsid w:val="003B762C"/>
    <w:rsid w:val="003B7689"/>
    <w:rsid w:val="003B768D"/>
    <w:rsid w:val="003B76D2"/>
    <w:rsid w:val="003B78E9"/>
    <w:rsid w:val="003B7AB7"/>
    <w:rsid w:val="003B7CCD"/>
    <w:rsid w:val="003B7FE9"/>
    <w:rsid w:val="003C0220"/>
    <w:rsid w:val="003C061A"/>
    <w:rsid w:val="003C0664"/>
    <w:rsid w:val="003C0893"/>
    <w:rsid w:val="003C0982"/>
    <w:rsid w:val="003C099F"/>
    <w:rsid w:val="003C0AEB"/>
    <w:rsid w:val="003C0AF7"/>
    <w:rsid w:val="003C0B04"/>
    <w:rsid w:val="003C0C2E"/>
    <w:rsid w:val="003C0C9E"/>
    <w:rsid w:val="003C0CCB"/>
    <w:rsid w:val="003C1830"/>
    <w:rsid w:val="003C19E8"/>
    <w:rsid w:val="003C1D0E"/>
    <w:rsid w:val="003C1ECC"/>
    <w:rsid w:val="003C214D"/>
    <w:rsid w:val="003C23EF"/>
    <w:rsid w:val="003C23FE"/>
    <w:rsid w:val="003C2549"/>
    <w:rsid w:val="003C26D2"/>
    <w:rsid w:val="003C28B0"/>
    <w:rsid w:val="003C2990"/>
    <w:rsid w:val="003C2D93"/>
    <w:rsid w:val="003C2DCB"/>
    <w:rsid w:val="003C2E07"/>
    <w:rsid w:val="003C32E8"/>
    <w:rsid w:val="003C38F9"/>
    <w:rsid w:val="003C3908"/>
    <w:rsid w:val="003C3BDA"/>
    <w:rsid w:val="003C3D86"/>
    <w:rsid w:val="003C3E36"/>
    <w:rsid w:val="003C3E97"/>
    <w:rsid w:val="003C4033"/>
    <w:rsid w:val="003C4113"/>
    <w:rsid w:val="003C443A"/>
    <w:rsid w:val="003C44E9"/>
    <w:rsid w:val="003C452B"/>
    <w:rsid w:val="003C4660"/>
    <w:rsid w:val="003C478C"/>
    <w:rsid w:val="003C487A"/>
    <w:rsid w:val="003C4899"/>
    <w:rsid w:val="003C4A45"/>
    <w:rsid w:val="003C4A91"/>
    <w:rsid w:val="003C4BD1"/>
    <w:rsid w:val="003C4D61"/>
    <w:rsid w:val="003C4DEF"/>
    <w:rsid w:val="003C4E65"/>
    <w:rsid w:val="003C4E99"/>
    <w:rsid w:val="003C521F"/>
    <w:rsid w:val="003C5289"/>
    <w:rsid w:val="003C52C1"/>
    <w:rsid w:val="003C52D3"/>
    <w:rsid w:val="003C533A"/>
    <w:rsid w:val="003C5425"/>
    <w:rsid w:val="003C55B5"/>
    <w:rsid w:val="003C55E5"/>
    <w:rsid w:val="003C571B"/>
    <w:rsid w:val="003C584A"/>
    <w:rsid w:val="003C5B7F"/>
    <w:rsid w:val="003C5C61"/>
    <w:rsid w:val="003C603F"/>
    <w:rsid w:val="003C6064"/>
    <w:rsid w:val="003C6162"/>
    <w:rsid w:val="003C616A"/>
    <w:rsid w:val="003C6195"/>
    <w:rsid w:val="003C636A"/>
    <w:rsid w:val="003C66E2"/>
    <w:rsid w:val="003C68EC"/>
    <w:rsid w:val="003C6C5C"/>
    <w:rsid w:val="003C6C5F"/>
    <w:rsid w:val="003C6D7A"/>
    <w:rsid w:val="003C6D86"/>
    <w:rsid w:val="003C6E04"/>
    <w:rsid w:val="003C6ED0"/>
    <w:rsid w:val="003C6F7D"/>
    <w:rsid w:val="003C71C2"/>
    <w:rsid w:val="003C74A9"/>
    <w:rsid w:val="003C7646"/>
    <w:rsid w:val="003C7A5B"/>
    <w:rsid w:val="003C7B84"/>
    <w:rsid w:val="003C7D21"/>
    <w:rsid w:val="003C7D63"/>
    <w:rsid w:val="003C7D86"/>
    <w:rsid w:val="003C7E7B"/>
    <w:rsid w:val="003D0076"/>
    <w:rsid w:val="003D02BF"/>
    <w:rsid w:val="003D0484"/>
    <w:rsid w:val="003D05B2"/>
    <w:rsid w:val="003D0799"/>
    <w:rsid w:val="003D08D3"/>
    <w:rsid w:val="003D0BC7"/>
    <w:rsid w:val="003D0C7B"/>
    <w:rsid w:val="003D1221"/>
    <w:rsid w:val="003D14B7"/>
    <w:rsid w:val="003D16D4"/>
    <w:rsid w:val="003D1B6C"/>
    <w:rsid w:val="003D1D6C"/>
    <w:rsid w:val="003D2012"/>
    <w:rsid w:val="003D2282"/>
    <w:rsid w:val="003D24C8"/>
    <w:rsid w:val="003D24D6"/>
    <w:rsid w:val="003D24ED"/>
    <w:rsid w:val="003D2573"/>
    <w:rsid w:val="003D25BE"/>
    <w:rsid w:val="003D26FE"/>
    <w:rsid w:val="003D274F"/>
    <w:rsid w:val="003D2784"/>
    <w:rsid w:val="003D280A"/>
    <w:rsid w:val="003D2A46"/>
    <w:rsid w:val="003D2ABF"/>
    <w:rsid w:val="003D2C70"/>
    <w:rsid w:val="003D2D06"/>
    <w:rsid w:val="003D2E12"/>
    <w:rsid w:val="003D2EBC"/>
    <w:rsid w:val="003D311E"/>
    <w:rsid w:val="003D32D8"/>
    <w:rsid w:val="003D34CB"/>
    <w:rsid w:val="003D3625"/>
    <w:rsid w:val="003D365C"/>
    <w:rsid w:val="003D37E5"/>
    <w:rsid w:val="003D3C48"/>
    <w:rsid w:val="003D3F59"/>
    <w:rsid w:val="003D40CA"/>
    <w:rsid w:val="003D4204"/>
    <w:rsid w:val="003D4331"/>
    <w:rsid w:val="003D4433"/>
    <w:rsid w:val="003D4456"/>
    <w:rsid w:val="003D4475"/>
    <w:rsid w:val="003D4493"/>
    <w:rsid w:val="003D459D"/>
    <w:rsid w:val="003D45F4"/>
    <w:rsid w:val="003D4634"/>
    <w:rsid w:val="003D47BE"/>
    <w:rsid w:val="003D4877"/>
    <w:rsid w:val="003D4D84"/>
    <w:rsid w:val="003D4F21"/>
    <w:rsid w:val="003D5252"/>
    <w:rsid w:val="003D5430"/>
    <w:rsid w:val="003D5508"/>
    <w:rsid w:val="003D56DE"/>
    <w:rsid w:val="003D5882"/>
    <w:rsid w:val="003D5A24"/>
    <w:rsid w:val="003D603D"/>
    <w:rsid w:val="003D6133"/>
    <w:rsid w:val="003D6297"/>
    <w:rsid w:val="003D640E"/>
    <w:rsid w:val="003D656E"/>
    <w:rsid w:val="003D66CE"/>
    <w:rsid w:val="003D6A36"/>
    <w:rsid w:val="003D6ADD"/>
    <w:rsid w:val="003D6AE0"/>
    <w:rsid w:val="003D6E4C"/>
    <w:rsid w:val="003D702F"/>
    <w:rsid w:val="003D70CE"/>
    <w:rsid w:val="003D72AE"/>
    <w:rsid w:val="003D7435"/>
    <w:rsid w:val="003D77CB"/>
    <w:rsid w:val="003D79D7"/>
    <w:rsid w:val="003D7C0D"/>
    <w:rsid w:val="003D7CEA"/>
    <w:rsid w:val="003D7DD0"/>
    <w:rsid w:val="003E00DF"/>
    <w:rsid w:val="003E013A"/>
    <w:rsid w:val="003E0293"/>
    <w:rsid w:val="003E02DE"/>
    <w:rsid w:val="003E03FF"/>
    <w:rsid w:val="003E04A5"/>
    <w:rsid w:val="003E06E3"/>
    <w:rsid w:val="003E0767"/>
    <w:rsid w:val="003E0C9A"/>
    <w:rsid w:val="003E102D"/>
    <w:rsid w:val="003E1610"/>
    <w:rsid w:val="003E1ADC"/>
    <w:rsid w:val="003E1BEE"/>
    <w:rsid w:val="003E1D1C"/>
    <w:rsid w:val="003E1D7F"/>
    <w:rsid w:val="003E20DE"/>
    <w:rsid w:val="003E25D8"/>
    <w:rsid w:val="003E2980"/>
    <w:rsid w:val="003E29AD"/>
    <w:rsid w:val="003E2B23"/>
    <w:rsid w:val="003E2D6D"/>
    <w:rsid w:val="003E2E48"/>
    <w:rsid w:val="003E3040"/>
    <w:rsid w:val="003E33DB"/>
    <w:rsid w:val="003E33E6"/>
    <w:rsid w:val="003E3529"/>
    <w:rsid w:val="003E3639"/>
    <w:rsid w:val="003E3892"/>
    <w:rsid w:val="003E3F82"/>
    <w:rsid w:val="003E4018"/>
    <w:rsid w:val="003E40B2"/>
    <w:rsid w:val="003E4386"/>
    <w:rsid w:val="003E48B7"/>
    <w:rsid w:val="003E4A05"/>
    <w:rsid w:val="003E4C0A"/>
    <w:rsid w:val="003E5065"/>
    <w:rsid w:val="003E534A"/>
    <w:rsid w:val="003E5797"/>
    <w:rsid w:val="003E5875"/>
    <w:rsid w:val="003E59EB"/>
    <w:rsid w:val="003E5A63"/>
    <w:rsid w:val="003E5A85"/>
    <w:rsid w:val="003E5CD4"/>
    <w:rsid w:val="003E5D56"/>
    <w:rsid w:val="003E5E9E"/>
    <w:rsid w:val="003E6065"/>
    <w:rsid w:val="003E60AA"/>
    <w:rsid w:val="003E61B3"/>
    <w:rsid w:val="003E62E8"/>
    <w:rsid w:val="003E63DC"/>
    <w:rsid w:val="003E6446"/>
    <w:rsid w:val="003E6687"/>
    <w:rsid w:val="003E68FF"/>
    <w:rsid w:val="003E690B"/>
    <w:rsid w:val="003E69C0"/>
    <w:rsid w:val="003E69FC"/>
    <w:rsid w:val="003E6AB1"/>
    <w:rsid w:val="003E6BD9"/>
    <w:rsid w:val="003E7124"/>
    <w:rsid w:val="003E7427"/>
    <w:rsid w:val="003E7453"/>
    <w:rsid w:val="003E7649"/>
    <w:rsid w:val="003E7765"/>
    <w:rsid w:val="003E77B4"/>
    <w:rsid w:val="003E7B79"/>
    <w:rsid w:val="003E7E18"/>
    <w:rsid w:val="003E7FFE"/>
    <w:rsid w:val="003F007A"/>
    <w:rsid w:val="003F01A3"/>
    <w:rsid w:val="003F0317"/>
    <w:rsid w:val="003F042A"/>
    <w:rsid w:val="003F054C"/>
    <w:rsid w:val="003F07C9"/>
    <w:rsid w:val="003F07D2"/>
    <w:rsid w:val="003F0A01"/>
    <w:rsid w:val="003F0B7F"/>
    <w:rsid w:val="003F0C12"/>
    <w:rsid w:val="003F129A"/>
    <w:rsid w:val="003F12EC"/>
    <w:rsid w:val="003F136B"/>
    <w:rsid w:val="003F18A3"/>
    <w:rsid w:val="003F1B1F"/>
    <w:rsid w:val="003F1C26"/>
    <w:rsid w:val="003F1C7F"/>
    <w:rsid w:val="003F1D4D"/>
    <w:rsid w:val="003F2253"/>
    <w:rsid w:val="003F2413"/>
    <w:rsid w:val="003F2487"/>
    <w:rsid w:val="003F267E"/>
    <w:rsid w:val="003F26F2"/>
    <w:rsid w:val="003F3099"/>
    <w:rsid w:val="003F31B1"/>
    <w:rsid w:val="003F3215"/>
    <w:rsid w:val="003F3274"/>
    <w:rsid w:val="003F348F"/>
    <w:rsid w:val="003F362A"/>
    <w:rsid w:val="003F3664"/>
    <w:rsid w:val="003F37C8"/>
    <w:rsid w:val="003F3826"/>
    <w:rsid w:val="003F3AE1"/>
    <w:rsid w:val="003F3BC3"/>
    <w:rsid w:val="003F3D74"/>
    <w:rsid w:val="003F3D97"/>
    <w:rsid w:val="003F3E28"/>
    <w:rsid w:val="003F3F80"/>
    <w:rsid w:val="003F40A8"/>
    <w:rsid w:val="003F44F0"/>
    <w:rsid w:val="003F47FA"/>
    <w:rsid w:val="003F4B96"/>
    <w:rsid w:val="003F5297"/>
    <w:rsid w:val="003F5461"/>
    <w:rsid w:val="003F54AF"/>
    <w:rsid w:val="003F555A"/>
    <w:rsid w:val="003F5780"/>
    <w:rsid w:val="003F57B4"/>
    <w:rsid w:val="003F57DB"/>
    <w:rsid w:val="003F57EF"/>
    <w:rsid w:val="003F593F"/>
    <w:rsid w:val="003F5D58"/>
    <w:rsid w:val="003F60A0"/>
    <w:rsid w:val="003F65C2"/>
    <w:rsid w:val="003F662F"/>
    <w:rsid w:val="003F67C2"/>
    <w:rsid w:val="003F685F"/>
    <w:rsid w:val="003F6937"/>
    <w:rsid w:val="003F6B80"/>
    <w:rsid w:val="003F6D74"/>
    <w:rsid w:val="003F7071"/>
    <w:rsid w:val="003F738A"/>
    <w:rsid w:val="003F75E5"/>
    <w:rsid w:val="003F7762"/>
    <w:rsid w:val="003F78D4"/>
    <w:rsid w:val="003F7B9E"/>
    <w:rsid w:val="003F7DB7"/>
    <w:rsid w:val="003F7FEE"/>
    <w:rsid w:val="00400121"/>
    <w:rsid w:val="00400268"/>
    <w:rsid w:val="0040061D"/>
    <w:rsid w:val="00400788"/>
    <w:rsid w:val="00400AA4"/>
    <w:rsid w:val="00400B1D"/>
    <w:rsid w:val="00400BCA"/>
    <w:rsid w:val="00400BE6"/>
    <w:rsid w:val="00400D1F"/>
    <w:rsid w:val="00400D38"/>
    <w:rsid w:val="00400F23"/>
    <w:rsid w:val="00400F8D"/>
    <w:rsid w:val="004014BD"/>
    <w:rsid w:val="0040181C"/>
    <w:rsid w:val="0040192B"/>
    <w:rsid w:val="00401A4F"/>
    <w:rsid w:val="00401AA9"/>
    <w:rsid w:val="00401B40"/>
    <w:rsid w:val="00401DC0"/>
    <w:rsid w:val="00401DE1"/>
    <w:rsid w:val="00401E0A"/>
    <w:rsid w:val="00401E37"/>
    <w:rsid w:val="00401EF5"/>
    <w:rsid w:val="00401F6F"/>
    <w:rsid w:val="00402005"/>
    <w:rsid w:val="004020C4"/>
    <w:rsid w:val="00402153"/>
    <w:rsid w:val="00402291"/>
    <w:rsid w:val="004023AF"/>
    <w:rsid w:val="004023D7"/>
    <w:rsid w:val="004024E8"/>
    <w:rsid w:val="00402711"/>
    <w:rsid w:val="0040274B"/>
    <w:rsid w:val="004028A7"/>
    <w:rsid w:val="00402976"/>
    <w:rsid w:val="00402BF7"/>
    <w:rsid w:val="00403267"/>
    <w:rsid w:val="0040331F"/>
    <w:rsid w:val="0040332B"/>
    <w:rsid w:val="00403369"/>
    <w:rsid w:val="0040344B"/>
    <w:rsid w:val="00403819"/>
    <w:rsid w:val="0040397B"/>
    <w:rsid w:val="004039B2"/>
    <w:rsid w:val="00403BC6"/>
    <w:rsid w:val="00403D51"/>
    <w:rsid w:val="0040412B"/>
    <w:rsid w:val="004041F6"/>
    <w:rsid w:val="004042A6"/>
    <w:rsid w:val="004043C9"/>
    <w:rsid w:val="00404598"/>
    <w:rsid w:val="00404658"/>
    <w:rsid w:val="00404ABC"/>
    <w:rsid w:val="00404FBD"/>
    <w:rsid w:val="00404FE8"/>
    <w:rsid w:val="0040561F"/>
    <w:rsid w:val="00405C8F"/>
    <w:rsid w:val="00405DB4"/>
    <w:rsid w:val="00405E6E"/>
    <w:rsid w:val="004062BC"/>
    <w:rsid w:val="004064AD"/>
    <w:rsid w:val="004066E6"/>
    <w:rsid w:val="004069A9"/>
    <w:rsid w:val="004069D8"/>
    <w:rsid w:val="00406D65"/>
    <w:rsid w:val="00406F52"/>
    <w:rsid w:val="00406FB3"/>
    <w:rsid w:val="00407161"/>
    <w:rsid w:val="00407268"/>
    <w:rsid w:val="004072EC"/>
    <w:rsid w:val="0040753D"/>
    <w:rsid w:val="00407814"/>
    <w:rsid w:val="00407BD5"/>
    <w:rsid w:val="00407E7D"/>
    <w:rsid w:val="0041032A"/>
    <w:rsid w:val="0041060E"/>
    <w:rsid w:val="004109C8"/>
    <w:rsid w:val="00410EC9"/>
    <w:rsid w:val="00411020"/>
    <w:rsid w:val="00411220"/>
    <w:rsid w:val="0041127D"/>
    <w:rsid w:val="004112BA"/>
    <w:rsid w:val="0041130E"/>
    <w:rsid w:val="00411348"/>
    <w:rsid w:val="00411508"/>
    <w:rsid w:val="00411581"/>
    <w:rsid w:val="00411876"/>
    <w:rsid w:val="00411990"/>
    <w:rsid w:val="00411AFD"/>
    <w:rsid w:val="00411F78"/>
    <w:rsid w:val="00412144"/>
    <w:rsid w:val="00412266"/>
    <w:rsid w:val="004124B3"/>
    <w:rsid w:val="00412791"/>
    <w:rsid w:val="004127F2"/>
    <w:rsid w:val="00412C1E"/>
    <w:rsid w:val="00412C8E"/>
    <w:rsid w:val="00412D61"/>
    <w:rsid w:val="00412DC7"/>
    <w:rsid w:val="00412DE1"/>
    <w:rsid w:val="00413215"/>
    <w:rsid w:val="004138D0"/>
    <w:rsid w:val="00413E5C"/>
    <w:rsid w:val="00413EE5"/>
    <w:rsid w:val="00414013"/>
    <w:rsid w:val="004142F3"/>
    <w:rsid w:val="0041432A"/>
    <w:rsid w:val="00414472"/>
    <w:rsid w:val="00414485"/>
    <w:rsid w:val="00414506"/>
    <w:rsid w:val="00414874"/>
    <w:rsid w:val="00414A18"/>
    <w:rsid w:val="00414DAB"/>
    <w:rsid w:val="00415031"/>
    <w:rsid w:val="004152A6"/>
    <w:rsid w:val="00415485"/>
    <w:rsid w:val="0041561B"/>
    <w:rsid w:val="0041564E"/>
    <w:rsid w:val="004158BC"/>
    <w:rsid w:val="00415D69"/>
    <w:rsid w:val="00416030"/>
    <w:rsid w:val="00416121"/>
    <w:rsid w:val="00416228"/>
    <w:rsid w:val="00416250"/>
    <w:rsid w:val="0041653E"/>
    <w:rsid w:val="00416701"/>
    <w:rsid w:val="00416A86"/>
    <w:rsid w:val="00416CB6"/>
    <w:rsid w:val="00416D1A"/>
    <w:rsid w:val="00416DC0"/>
    <w:rsid w:val="00416E31"/>
    <w:rsid w:val="00416F42"/>
    <w:rsid w:val="00417163"/>
    <w:rsid w:val="004171B1"/>
    <w:rsid w:val="004172A2"/>
    <w:rsid w:val="0041779A"/>
    <w:rsid w:val="00417D22"/>
    <w:rsid w:val="004200AB"/>
    <w:rsid w:val="004201E7"/>
    <w:rsid w:val="00420300"/>
    <w:rsid w:val="00420491"/>
    <w:rsid w:val="00420501"/>
    <w:rsid w:val="0042056C"/>
    <w:rsid w:val="004205BE"/>
    <w:rsid w:val="004205DE"/>
    <w:rsid w:val="00420626"/>
    <w:rsid w:val="0042098B"/>
    <w:rsid w:val="00420B2C"/>
    <w:rsid w:val="00420B37"/>
    <w:rsid w:val="00420BAD"/>
    <w:rsid w:val="00420C99"/>
    <w:rsid w:val="004210C9"/>
    <w:rsid w:val="00421594"/>
    <w:rsid w:val="00421BFE"/>
    <w:rsid w:val="0042204D"/>
    <w:rsid w:val="0042212C"/>
    <w:rsid w:val="004221B2"/>
    <w:rsid w:val="004222EE"/>
    <w:rsid w:val="00422513"/>
    <w:rsid w:val="0042266F"/>
    <w:rsid w:val="00422771"/>
    <w:rsid w:val="004227DB"/>
    <w:rsid w:val="00422827"/>
    <w:rsid w:val="00422A07"/>
    <w:rsid w:val="00422A0D"/>
    <w:rsid w:val="00422C61"/>
    <w:rsid w:val="00422DC2"/>
    <w:rsid w:val="0042321D"/>
    <w:rsid w:val="004232AD"/>
    <w:rsid w:val="004232CD"/>
    <w:rsid w:val="00423591"/>
    <w:rsid w:val="004235AC"/>
    <w:rsid w:val="00423682"/>
    <w:rsid w:val="0042373D"/>
    <w:rsid w:val="0042387D"/>
    <w:rsid w:val="00423916"/>
    <w:rsid w:val="00423B7D"/>
    <w:rsid w:val="00423D07"/>
    <w:rsid w:val="00423DB9"/>
    <w:rsid w:val="00423FC6"/>
    <w:rsid w:val="004242D7"/>
    <w:rsid w:val="00424524"/>
    <w:rsid w:val="004245B0"/>
    <w:rsid w:val="00424774"/>
    <w:rsid w:val="004247FF"/>
    <w:rsid w:val="0042493E"/>
    <w:rsid w:val="00424A5A"/>
    <w:rsid w:val="00424B6A"/>
    <w:rsid w:val="00424C49"/>
    <w:rsid w:val="00425155"/>
    <w:rsid w:val="0042515B"/>
    <w:rsid w:val="00425249"/>
    <w:rsid w:val="00425693"/>
    <w:rsid w:val="004256FD"/>
    <w:rsid w:val="0042593C"/>
    <w:rsid w:val="00425A92"/>
    <w:rsid w:val="00425C92"/>
    <w:rsid w:val="00425D4B"/>
    <w:rsid w:val="00425F10"/>
    <w:rsid w:val="0042616E"/>
    <w:rsid w:val="004263E3"/>
    <w:rsid w:val="00426481"/>
    <w:rsid w:val="004264CE"/>
    <w:rsid w:val="0042656E"/>
    <w:rsid w:val="004265AA"/>
    <w:rsid w:val="00426893"/>
    <w:rsid w:val="004269A5"/>
    <w:rsid w:val="00426B23"/>
    <w:rsid w:val="00426C36"/>
    <w:rsid w:val="00426DCA"/>
    <w:rsid w:val="00426E1C"/>
    <w:rsid w:val="00426EC0"/>
    <w:rsid w:val="00426F77"/>
    <w:rsid w:val="0042704A"/>
    <w:rsid w:val="00427113"/>
    <w:rsid w:val="00427142"/>
    <w:rsid w:val="004271F8"/>
    <w:rsid w:val="00427454"/>
    <w:rsid w:val="00427506"/>
    <w:rsid w:val="004275E7"/>
    <w:rsid w:val="004278CA"/>
    <w:rsid w:val="00427AA4"/>
    <w:rsid w:val="00427D87"/>
    <w:rsid w:val="00427E1D"/>
    <w:rsid w:val="00427E22"/>
    <w:rsid w:val="00430132"/>
    <w:rsid w:val="004303C1"/>
    <w:rsid w:val="00430444"/>
    <w:rsid w:val="004304AA"/>
    <w:rsid w:val="00430557"/>
    <w:rsid w:val="004305DE"/>
    <w:rsid w:val="00430A75"/>
    <w:rsid w:val="00430AA7"/>
    <w:rsid w:val="00430C2B"/>
    <w:rsid w:val="00430D38"/>
    <w:rsid w:val="00430EEE"/>
    <w:rsid w:val="004311E1"/>
    <w:rsid w:val="004313F8"/>
    <w:rsid w:val="00431495"/>
    <w:rsid w:val="00431590"/>
    <w:rsid w:val="004316CD"/>
    <w:rsid w:val="00431786"/>
    <w:rsid w:val="00431797"/>
    <w:rsid w:val="004317AD"/>
    <w:rsid w:val="004318C7"/>
    <w:rsid w:val="00431940"/>
    <w:rsid w:val="00431A7E"/>
    <w:rsid w:val="00431B11"/>
    <w:rsid w:val="00431D27"/>
    <w:rsid w:val="004320BC"/>
    <w:rsid w:val="004323DF"/>
    <w:rsid w:val="004324DE"/>
    <w:rsid w:val="004325DE"/>
    <w:rsid w:val="004326A9"/>
    <w:rsid w:val="0043290E"/>
    <w:rsid w:val="00432A48"/>
    <w:rsid w:val="00432A8E"/>
    <w:rsid w:val="00432E4D"/>
    <w:rsid w:val="00432F69"/>
    <w:rsid w:val="00433284"/>
    <w:rsid w:val="004333A4"/>
    <w:rsid w:val="00433460"/>
    <w:rsid w:val="004335D0"/>
    <w:rsid w:val="0043374F"/>
    <w:rsid w:val="00433B61"/>
    <w:rsid w:val="00434106"/>
    <w:rsid w:val="0043416F"/>
    <w:rsid w:val="004341A0"/>
    <w:rsid w:val="004341B3"/>
    <w:rsid w:val="00434689"/>
    <w:rsid w:val="004347AB"/>
    <w:rsid w:val="0043490E"/>
    <w:rsid w:val="00434A46"/>
    <w:rsid w:val="00434EBA"/>
    <w:rsid w:val="00434EF2"/>
    <w:rsid w:val="004350B8"/>
    <w:rsid w:val="0043518B"/>
    <w:rsid w:val="00435385"/>
    <w:rsid w:val="00435434"/>
    <w:rsid w:val="00435464"/>
    <w:rsid w:val="004356AB"/>
    <w:rsid w:val="0043574A"/>
    <w:rsid w:val="004357E2"/>
    <w:rsid w:val="004357E7"/>
    <w:rsid w:val="004358EE"/>
    <w:rsid w:val="00435950"/>
    <w:rsid w:val="00436085"/>
    <w:rsid w:val="004362DC"/>
    <w:rsid w:val="004362F3"/>
    <w:rsid w:val="00436412"/>
    <w:rsid w:val="004364A9"/>
    <w:rsid w:val="00436553"/>
    <w:rsid w:val="00436565"/>
    <w:rsid w:val="00436585"/>
    <w:rsid w:val="004369AE"/>
    <w:rsid w:val="00436A67"/>
    <w:rsid w:val="00436B0D"/>
    <w:rsid w:val="00436DA0"/>
    <w:rsid w:val="00436F8D"/>
    <w:rsid w:val="00436FDE"/>
    <w:rsid w:val="00437257"/>
    <w:rsid w:val="00437577"/>
    <w:rsid w:val="00437CB4"/>
    <w:rsid w:val="00437FD1"/>
    <w:rsid w:val="00440043"/>
    <w:rsid w:val="00440246"/>
    <w:rsid w:val="0044064A"/>
    <w:rsid w:val="0044091A"/>
    <w:rsid w:val="00440A85"/>
    <w:rsid w:val="00440B74"/>
    <w:rsid w:val="00440D13"/>
    <w:rsid w:val="00440FE0"/>
    <w:rsid w:val="00441009"/>
    <w:rsid w:val="0044110E"/>
    <w:rsid w:val="0044117A"/>
    <w:rsid w:val="00441356"/>
    <w:rsid w:val="0044149B"/>
    <w:rsid w:val="004416EE"/>
    <w:rsid w:val="004417A3"/>
    <w:rsid w:val="00441AC8"/>
    <w:rsid w:val="00441B37"/>
    <w:rsid w:val="00441BC6"/>
    <w:rsid w:val="00441ED0"/>
    <w:rsid w:val="00442142"/>
    <w:rsid w:val="0044219B"/>
    <w:rsid w:val="004422B1"/>
    <w:rsid w:val="004422E1"/>
    <w:rsid w:val="004422E7"/>
    <w:rsid w:val="00442358"/>
    <w:rsid w:val="00442659"/>
    <w:rsid w:val="00442688"/>
    <w:rsid w:val="004429B2"/>
    <w:rsid w:val="00442AD5"/>
    <w:rsid w:val="004432B9"/>
    <w:rsid w:val="0044332F"/>
    <w:rsid w:val="004434EC"/>
    <w:rsid w:val="00443636"/>
    <w:rsid w:val="00443666"/>
    <w:rsid w:val="00443AFF"/>
    <w:rsid w:val="00443B72"/>
    <w:rsid w:val="00443B9C"/>
    <w:rsid w:val="00443CD1"/>
    <w:rsid w:val="00443ECB"/>
    <w:rsid w:val="00443FF1"/>
    <w:rsid w:val="004442A9"/>
    <w:rsid w:val="0044438F"/>
    <w:rsid w:val="00444404"/>
    <w:rsid w:val="004444B6"/>
    <w:rsid w:val="004444B8"/>
    <w:rsid w:val="00444645"/>
    <w:rsid w:val="004447CA"/>
    <w:rsid w:val="00444BDD"/>
    <w:rsid w:val="00444C00"/>
    <w:rsid w:val="00444D82"/>
    <w:rsid w:val="00445179"/>
    <w:rsid w:val="004451DE"/>
    <w:rsid w:val="004456C4"/>
    <w:rsid w:val="00445E3F"/>
    <w:rsid w:val="00445E65"/>
    <w:rsid w:val="00445F4E"/>
    <w:rsid w:val="004461D6"/>
    <w:rsid w:val="004461E9"/>
    <w:rsid w:val="00446236"/>
    <w:rsid w:val="00446262"/>
    <w:rsid w:val="004464E7"/>
    <w:rsid w:val="004464EE"/>
    <w:rsid w:val="0044655B"/>
    <w:rsid w:val="00446732"/>
    <w:rsid w:val="00446927"/>
    <w:rsid w:val="00446A24"/>
    <w:rsid w:val="00446B5E"/>
    <w:rsid w:val="00446B98"/>
    <w:rsid w:val="00446C5A"/>
    <w:rsid w:val="00446C9F"/>
    <w:rsid w:val="00446CD4"/>
    <w:rsid w:val="00446D7C"/>
    <w:rsid w:val="00447106"/>
    <w:rsid w:val="004474D1"/>
    <w:rsid w:val="004474DD"/>
    <w:rsid w:val="004475A2"/>
    <w:rsid w:val="0044778D"/>
    <w:rsid w:val="004478BE"/>
    <w:rsid w:val="00447AF4"/>
    <w:rsid w:val="00447BB4"/>
    <w:rsid w:val="00447EC0"/>
    <w:rsid w:val="00447F45"/>
    <w:rsid w:val="004503EF"/>
    <w:rsid w:val="0045058F"/>
    <w:rsid w:val="004505F8"/>
    <w:rsid w:val="00450621"/>
    <w:rsid w:val="00450739"/>
    <w:rsid w:val="0045079E"/>
    <w:rsid w:val="004508CB"/>
    <w:rsid w:val="00450921"/>
    <w:rsid w:val="004509ED"/>
    <w:rsid w:val="00450D05"/>
    <w:rsid w:val="00450ECE"/>
    <w:rsid w:val="00450FEF"/>
    <w:rsid w:val="004510E7"/>
    <w:rsid w:val="00451184"/>
    <w:rsid w:val="0045119F"/>
    <w:rsid w:val="004511C9"/>
    <w:rsid w:val="00451581"/>
    <w:rsid w:val="004515B6"/>
    <w:rsid w:val="004516CD"/>
    <w:rsid w:val="00451966"/>
    <w:rsid w:val="004519F3"/>
    <w:rsid w:val="00451C37"/>
    <w:rsid w:val="0045220C"/>
    <w:rsid w:val="004523AF"/>
    <w:rsid w:val="004523B5"/>
    <w:rsid w:val="0045247A"/>
    <w:rsid w:val="004526EE"/>
    <w:rsid w:val="00452A92"/>
    <w:rsid w:val="00452C80"/>
    <w:rsid w:val="00452D08"/>
    <w:rsid w:val="00452DCC"/>
    <w:rsid w:val="00452F81"/>
    <w:rsid w:val="004530CE"/>
    <w:rsid w:val="00453127"/>
    <w:rsid w:val="004533F1"/>
    <w:rsid w:val="004534CE"/>
    <w:rsid w:val="00453597"/>
    <w:rsid w:val="0045366B"/>
    <w:rsid w:val="0045399D"/>
    <w:rsid w:val="00453B9D"/>
    <w:rsid w:val="00453BAE"/>
    <w:rsid w:val="00453C45"/>
    <w:rsid w:val="00453F03"/>
    <w:rsid w:val="0045400D"/>
    <w:rsid w:val="00454015"/>
    <w:rsid w:val="00454140"/>
    <w:rsid w:val="0045414F"/>
    <w:rsid w:val="00454515"/>
    <w:rsid w:val="00454762"/>
    <w:rsid w:val="004549B6"/>
    <w:rsid w:val="00454C97"/>
    <w:rsid w:val="00454DB4"/>
    <w:rsid w:val="00455001"/>
    <w:rsid w:val="0045514E"/>
    <w:rsid w:val="0045529E"/>
    <w:rsid w:val="004556E8"/>
    <w:rsid w:val="00455849"/>
    <w:rsid w:val="0045590A"/>
    <w:rsid w:val="00455AC9"/>
    <w:rsid w:val="00455C59"/>
    <w:rsid w:val="00455C9E"/>
    <w:rsid w:val="0045600C"/>
    <w:rsid w:val="004563BA"/>
    <w:rsid w:val="0045646B"/>
    <w:rsid w:val="004566C6"/>
    <w:rsid w:val="004566F6"/>
    <w:rsid w:val="00456847"/>
    <w:rsid w:val="0045688B"/>
    <w:rsid w:val="004569FA"/>
    <w:rsid w:val="00456AE9"/>
    <w:rsid w:val="00456E3D"/>
    <w:rsid w:val="004572F7"/>
    <w:rsid w:val="00457784"/>
    <w:rsid w:val="00457D09"/>
    <w:rsid w:val="00457D78"/>
    <w:rsid w:val="00457DE4"/>
    <w:rsid w:val="00457EA3"/>
    <w:rsid w:val="004600B4"/>
    <w:rsid w:val="0046031D"/>
    <w:rsid w:val="00460586"/>
    <w:rsid w:val="00460A01"/>
    <w:rsid w:val="00460A21"/>
    <w:rsid w:val="00460B3A"/>
    <w:rsid w:val="00460EAE"/>
    <w:rsid w:val="00460F94"/>
    <w:rsid w:val="004614A9"/>
    <w:rsid w:val="004614C0"/>
    <w:rsid w:val="004618CC"/>
    <w:rsid w:val="00461C46"/>
    <w:rsid w:val="00461CCB"/>
    <w:rsid w:val="00461DA2"/>
    <w:rsid w:val="004620BD"/>
    <w:rsid w:val="00462106"/>
    <w:rsid w:val="0046242C"/>
    <w:rsid w:val="004624FE"/>
    <w:rsid w:val="00462531"/>
    <w:rsid w:val="004627A0"/>
    <w:rsid w:val="00462AF6"/>
    <w:rsid w:val="00462B67"/>
    <w:rsid w:val="00462DFE"/>
    <w:rsid w:val="0046359B"/>
    <w:rsid w:val="004635C4"/>
    <w:rsid w:val="00463736"/>
    <w:rsid w:val="0046387D"/>
    <w:rsid w:val="004638D9"/>
    <w:rsid w:val="004638DC"/>
    <w:rsid w:val="00463921"/>
    <w:rsid w:val="00463A4C"/>
    <w:rsid w:val="00463EFF"/>
    <w:rsid w:val="00463F6E"/>
    <w:rsid w:val="00463F78"/>
    <w:rsid w:val="004641D9"/>
    <w:rsid w:val="004641EC"/>
    <w:rsid w:val="00464328"/>
    <w:rsid w:val="004644A2"/>
    <w:rsid w:val="004644C8"/>
    <w:rsid w:val="00464503"/>
    <w:rsid w:val="004645B2"/>
    <w:rsid w:val="0046483D"/>
    <w:rsid w:val="004649AD"/>
    <w:rsid w:val="00464B73"/>
    <w:rsid w:val="00464C3B"/>
    <w:rsid w:val="00464C5B"/>
    <w:rsid w:val="00464CB4"/>
    <w:rsid w:val="00464CF9"/>
    <w:rsid w:val="00464D0C"/>
    <w:rsid w:val="00464F11"/>
    <w:rsid w:val="00465085"/>
    <w:rsid w:val="0046511F"/>
    <w:rsid w:val="0046537F"/>
    <w:rsid w:val="00465629"/>
    <w:rsid w:val="004656B6"/>
    <w:rsid w:val="0046575F"/>
    <w:rsid w:val="00466385"/>
    <w:rsid w:val="004663BC"/>
    <w:rsid w:val="00466514"/>
    <w:rsid w:val="0046666C"/>
    <w:rsid w:val="004667C1"/>
    <w:rsid w:val="00466936"/>
    <w:rsid w:val="00466956"/>
    <w:rsid w:val="004669FC"/>
    <w:rsid w:val="00466A41"/>
    <w:rsid w:val="00466AB2"/>
    <w:rsid w:val="00466AF9"/>
    <w:rsid w:val="00467160"/>
    <w:rsid w:val="004671FE"/>
    <w:rsid w:val="004672C2"/>
    <w:rsid w:val="004675C9"/>
    <w:rsid w:val="004675F1"/>
    <w:rsid w:val="004677E5"/>
    <w:rsid w:val="00467A2F"/>
    <w:rsid w:val="00467DB9"/>
    <w:rsid w:val="00470010"/>
    <w:rsid w:val="0047003E"/>
    <w:rsid w:val="00470046"/>
    <w:rsid w:val="00470084"/>
    <w:rsid w:val="004702BA"/>
    <w:rsid w:val="0047044B"/>
    <w:rsid w:val="004704A9"/>
    <w:rsid w:val="004706A1"/>
    <w:rsid w:val="00470B85"/>
    <w:rsid w:val="00470C23"/>
    <w:rsid w:val="00470E48"/>
    <w:rsid w:val="00470E8E"/>
    <w:rsid w:val="0047101A"/>
    <w:rsid w:val="0047132A"/>
    <w:rsid w:val="004714A1"/>
    <w:rsid w:val="00471541"/>
    <w:rsid w:val="00471713"/>
    <w:rsid w:val="0047189E"/>
    <w:rsid w:val="004718F8"/>
    <w:rsid w:val="00471A0C"/>
    <w:rsid w:val="00471A29"/>
    <w:rsid w:val="00471B4B"/>
    <w:rsid w:val="00471BE4"/>
    <w:rsid w:val="00471CCE"/>
    <w:rsid w:val="00471D65"/>
    <w:rsid w:val="0047254D"/>
    <w:rsid w:val="00472700"/>
    <w:rsid w:val="0047277E"/>
    <w:rsid w:val="004727DC"/>
    <w:rsid w:val="0047299F"/>
    <w:rsid w:val="00472A9A"/>
    <w:rsid w:val="00472BB8"/>
    <w:rsid w:val="00472DD8"/>
    <w:rsid w:val="00473020"/>
    <w:rsid w:val="00473504"/>
    <w:rsid w:val="00473776"/>
    <w:rsid w:val="00473A04"/>
    <w:rsid w:val="00473C6E"/>
    <w:rsid w:val="00473DDB"/>
    <w:rsid w:val="00473E98"/>
    <w:rsid w:val="004741B5"/>
    <w:rsid w:val="00474463"/>
    <w:rsid w:val="0047458C"/>
    <w:rsid w:val="004745A0"/>
    <w:rsid w:val="004746CC"/>
    <w:rsid w:val="004748F8"/>
    <w:rsid w:val="004749C8"/>
    <w:rsid w:val="00474A1C"/>
    <w:rsid w:val="00474B3B"/>
    <w:rsid w:val="00474D99"/>
    <w:rsid w:val="00474DAB"/>
    <w:rsid w:val="004752D2"/>
    <w:rsid w:val="00475317"/>
    <w:rsid w:val="00475652"/>
    <w:rsid w:val="0047588E"/>
    <w:rsid w:val="0047591A"/>
    <w:rsid w:val="00475B13"/>
    <w:rsid w:val="00476278"/>
    <w:rsid w:val="004766C2"/>
    <w:rsid w:val="004768CD"/>
    <w:rsid w:val="00476BC6"/>
    <w:rsid w:val="00476C1D"/>
    <w:rsid w:val="00476C6C"/>
    <w:rsid w:val="00476C91"/>
    <w:rsid w:val="00476C93"/>
    <w:rsid w:val="00476F0E"/>
    <w:rsid w:val="00476F25"/>
    <w:rsid w:val="00477063"/>
    <w:rsid w:val="004771D7"/>
    <w:rsid w:val="00477275"/>
    <w:rsid w:val="004772FA"/>
    <w:rsid w:val="0047740D"/>
    <w:rsid w:val="00477502"/>
    <w:rsid w:val="00477672"/>
    <w:rsid w:val="00477676"/>
    <w:rsid w:val="00477846"/>
    <w:rsid w:val="00477907"/>
    <w:rsid w:val="00477957"/>
    <w:rsid w:val="004779A4"/>
    <w:rsid w:val="004779F9"/>
    <w:rsid w:val="00477B2B"/>
    <w:rsid w:val="00477C26"/>
    <w:rsid w:val="00480317"/>
    <w:rsid w:val="004803AF"/>
    <w:rsid w:val="00480480"/>
    <w:rsid w:val="00480B1C"/>
    <w:rsid w:val="00480B9D"/>
    <w:rsid w:val="00480C30"/>
    <w:rsid w:val="00480F44"/>
    <w:rsid w:val="00480FCD"/>
    <w:rsid w:val="0048108F"/>
    <w:rsid w:val="0048113A"/>
    <w:rsid w:val="004811EB"/>
    <w:rsid w:val="00481365"/>
    <w:rsid w:val="004813C7"/>
    <w:rsid w:val="00481601"/>
    <w:rsid w:val="00481804"/>
    <w:rsid w:val="0048180C"/>
    <w:rsid w:val="00481A10"/>
    <w:rsid w:val="00481AC6"/>
    <w:rsid w:val="00481C1A"/>
    <w:rsid w:val="00481EDD"/>
    <w:rsid w:val="0048200A"/>
    <w:rsid w:val="0048202B"/>
    <w:rsid w:val="0048202D"/>
    <w:rsid w:val="00482110"/>
    <w:rsid w:val="00482289"/>
    <w:rsid w:val="004827EC"/>
    <w:rsid w:val="0048285B"/>
    <w:rsid w:val="0048285F"/>
    <w:rsid w:val="00483090"/>
    <w:rsid w:val="00483217"/>
    <w:rsid w:val="004832F4"/>
    <w:rsid w:val="0048350F"/>
    <w:rsid w:val="0048367E"/>
    <w:rsid w:val="0048380E"/>
    <w:rsid w:val="00483BC6"/>
    <w:rsid w:val="00483D57"/>
    <w:rsid w:val="00483EE4"/>
    <w:rsid w:val="00483F93"/>
    <w:rsid w:val="0048403A"/>
    <w:rsid w:val="00484088"/>
    <w:rsid w:val="0048462A"/>
    <w:rsid w:val="00484738"/>
    <w:rsid w:val="0048485C"/>
    <w:rsid w:val="00484881"/>
    <w:rsid w:val="004848C5"/>
    <w:rsid w:val="00484A91"/>
    <w:rsid w:val="00484C6D"/>
    <w:rsid w:val="00484F5B"/>
    <w:rsid w:val="00485399"/>
    <w:rsid w:val="004853B3"/>
    <w:rsid w:val="00485508"/>
    <w:rsid w:val="00485668"/>
    <w:rsid w:val="004858A5"/>
    <w:rsid w:val="0048596E"/>
    <w:rsid w:val="0048603E"/>
    <w:rsid w:val="0048612C"/>
    <w:rsid w:val="004867FD"/>
    <w:rsid w:val="0048680E"/>
    <w:rsid w:val="0048691F"/>
    <w:rsid w:val="00486B96"/>
    <w:rsid w:val="00486C31"/>
    <w:rsid w:val="00486D19"/>
    <w:rsid w:val="00486E33"/>
    <w:rsid w:val="00487048"/>
    <w:rsid w:val="0048725D"/>
    <w:rsid w:val="00487A51"/>
    <w:rsid w:val="00487AF2"/>
    <w:rsid w:val="00487B6A"/>
    <w:rsid w:val="00487C2A"/>
    <w:rsid w:val="00487E72"/>
    <w:rsid w:val="00490056"/>
    <w:rsid w:val="004900D6"/>
    <w:rsid w:val="004901DC"/>
    <w:rsid w:val="0049054A"/>
    <w:rsid w:val="0049059D"/>
    <w:rsid w:val="0049087B"/>
    <w:rsid w:val="00490B56"/>
    <w:rsid w:val="00490DCB"/>
    <w:rsid w:val="00490DFE"/>
    <w:rsid w:val="00490EEC"/>
    <w:rsid w:val="00490FD6"/>
    <w:rsid w:val="00490FE1"/>
    <w:rsid w:val="00490FED"/>
    <w:rsid w:val="004911E7"/>
    <w:rsid w:val="0049131D"/>
    <w:rsid w:val="00491375"/>
    <w:rsid w:val="004913E5"/>
    <w:rsid w:val="004914D9"/>
    <w:rsid w:val="004915F2"/>
    <w:rsid w:val="0049173F"/>
    <w:rsid w:val="0049179B"/>
    <w:rsid w:val="004917F4"/>
    <w:rsid w:val="00491DAE"/>
    <w:rsid w:val="00491DCE"/>
    <w:rsid w:val="00491E2A"/>
    <w:rsid w:val="00492242"/>
    <w:rsid w:val="0049226C"/>
    <w:rsid w:val="004923BF"/>
    <w:rsid w:val="00492505"/>
    <w:rsid w:val="0049252A"/>
    <w:rsid w:val="00492730"/>
    <w:rsid w:val="004929E9"/>
    <w:rsid w:val="00492AB9"/>
    <w:rsid w:val="00492E59"/>
    <w:rsid w:val="00492F51"/>
    <w:rsid w:val="0049307E"/>
    <w:rsid w:val="004931F1"/>
    <w:rsid w:val="004937E6"/>
    <w:rsid w:val="004938FB"/>
    <w:rsid w:val="00493FA1"/>
    <w:rsid w:val="00493FC1"/>
    <w:rsid w:val="0049426B"/>
    <w:rsid w:val="00494295"/>
    <w:rsid w:val="00494955"/>
    <w:rsid w:val="00494AAD"/>
    <w:rsid w:val="00494BD4"/>
    <w:rsid w:val="00495323"/>
    <w:rsid w:val="004955BB"/>
    <w:rsid w:val="0049560C"/>
    <w:rsid w:val="004956C1"/>
    <w:rsid w:val="00495760"/>
    <w:rsid w:val="00495A55"/>
    <w:rsid w:val="00495DEB"/>
    <w:rsid w:val="00495DED"/>
    <w:rsid w:val="0049619D"/>
    <w:rsid w:val="00496313"/>
    <w:rsid w:val="004964FD"/>
    <w:rsid w:val="00496801"/>
    <w:rsid w:val="00496A79"/>
    <w:rsid w:val="00496D48"/>
    <w:rsid w:val="00496DCE"/>
    <w:rsid w:val="00496EE9"/>
    <w:rsid w:val="004970A6"/>
    <w:rsid w:val="00497111"/>
    <w:rsid w:val="0049711D"/>
    <w:rsid w:val="004971A1"/>
    <w:rsid w:val="004972D2"/>
    <w:rsid w:val="00497590"/>
    <w:rsid w:val="00497708"/>
    <w:rsid w:val="004977D9"/>
    <w:rsid w:val="004978E9"/>
    <w:rsid w:val="00497986"/>
    <w:rsid w:val="00497E8E"/>
    <w:rsid w:val="00497FE3"/>
    <w:rsid w:val="004A0302"/>
    <w:rsid w:val="004A0390"/>
    <w:rsid w:val="004A03B5"/>
    <w:rsid w:val="004A06AF"/>
    <w:rsid w:val="004A072E"/>
    <w:rsid w:val="004A09CA"/>
    <w:rsid w:val="004A0A1E"/>
    <w:rsid w:val="004A0E81"/>
    <w:rsid w:val="004A16DD"/>
    <w:rsid w:val="004A1B7E"/>
    <w:rsid w:val="004A1C4A"/>
    <w:rsid w:val="004A1D88"/>
    <w:rsid w:val="004A2083"/>
    <w:rsid w:val="004A2166"/>
    <w:rsid w:val="004A220D"/>
    <w:rsid w:val="004A2581"/>
    <w:rsid w:val="004A28EB"/>
    <w:rsid w:val="004A2A7C"/>
    <w:rsid w:val="004A2D35"/>
    <w:rsid w:val="004A31EB"/>
    <w:rsid w:val="004A32C4"/>
    <w:rsid w:val="004A34D7"/>
    <w:rsid w:val="004A3561"/>
    <w:rsid w:val="004A35F3"/>
    <w:rsid w:val="004A3A51"/>
    <w:rsid w:val="004A3C4F"/>
    <w:rsid w:val="004A3F2D"/>
    <w:rsid w:val="004A3FA8"/>
    <w:rsid w:val="004A419F"/>
    <w:rsid w:val="004A4329"/>
    <w:rsid w:val="004A44F6"/>
    <w:rsid w:val="004A472D"/>
    <w:rsid w:val="004A4795"/>
    <w:rsid w:val="004A4990"/>
    <w:rsid w:val="004A4A96"/>
    <w:rsid w:val="004A4AF3"/>
    <w:rsid w:val="004A4BF8"/>
    <w:rsid w:val="004A4C73"/>
    <w:rsid w:val="004A4D56"/>
    <w:rsid w:val="004A4E6A"/>
    <w:rsid w:val="004A4EB0"/>
    <w:rsid w:val="004A4EE6"/>
    <w:rsid w:val="004A4F35"/>
    <w:rsid w:val="004A5139"/>
    <w:rsid w:val="004A528E"/>
    <w:rsid w:val="004A57A5"/>
    <w:rsid w:val="004A58A2"/>
    <w:rsid w:val="004A59D0"/>
    <w:rsid w:val="004A5A02"/>
    <w:rsid w:val="004A5B15"/>
    <w:rsid w:val="004A5B30"/>
    <w:rsid w:val="004A5B74"/>
    <w:rsid w:val="004A5D67"/>
    <w:rsid w:val="004A5E19"/>
    <w:rsid w:val="004A5F2E"/>
    <w:rsid w:val="004A603A"/>
    <w:rsid w:val="004A6218"/>
    <w:rsid w:val="004A6385"/>
    <w:rsid w:val="004A645F"/>
    <w:rsid w:val="004A6782"/>
    <w:rsid w:val="004A6BBC"/>
    <w:rsid w:val="004A6D43"/>
    <w:rsid w:val="004A6EE9"/>
    <w:rsid w:val="004A6FD4"/>
    <w:rsid w:val="004A70EE"/>
    <w:rsid w:val="004A75C9"/>
    <w:rsid w:val="004A7B27"/>
    <w:rsid w:val="004B0C5E"/>
    <w:rsid w:val="004B0E62"/>
    <w:rsid w:val="004B0F02"/>
    <w:rsid w:val="004B124D"/>
    <w:rsid w:val="004B134B"/>
    <w:rsid w:val="004B13BE"/>
    <w:rsid w:val="004B16A7"/>
    <w:rsid w:val="004B18AA"/>
    <w:rsid w:val="004B190B"/>
    <w:rsid w:val="004B19E6"/>
    <w:rsid w:val="004B1D5B"/>
    <w:rsid w:val="004B1FAA"/>
    <w:rsid w:val="004B2082"/>
    <w:rsid w:val="004B2095"/>
    <w:rsid w:val="004B2486"/>
    <w:rsid w:val="004B24A8"/>
    <w:rsid w:val="004B251E"/>
    <w:rsid w:val="004B25BA"/>
    <w:rsid w:val="004B26A0"/>
    <w:rsid w:val="004B28A8"/>
    <w:rsid w:val="004B28CB"/>
    <w:rsid w:val="004B2972"/>
    <w:rsid w:val="004B2B59"/>
    <w:rsid w:val="004B2B76"/>
    <w:rsid w:val="004B2F2E"/>
    <w:rsid w:val="004B2F62"/>
    <w:rsid w:val="004B3189"/>
    <w:rsid w:val="004B32B7"/>
    <w:rsid w:val="004B32D3"/>
    <w:rsid w:val="004B3360"/>
    <w:rsid w:val="004B3579"/>
    <w:rsid w:val="004B36A8"/>
    <w:rsid w:val="004B3785"/>
    <w:rsid w:val="004B3A0D"/>
    <w:rsid w:val="004B3CD8"/>
    <w:rsid w:val="004B3CE3"/>
    <w:rsid w:val="004B3DDE"/>
    <w:rsid w:val="004B3E79"/>
    <w:rsid w:val="004B41C0"/>
    <w:rsid w:val="004B43D2"/>
    <w:rsid w:val="004B44E9"/>
    <w:rsid w:val="004B459C"/>
    <w:rsid w:val="004B48C0"/>
    <w:rsid w:val="004B4A42"/>
    <w:rsid w:val="004B4AA3"/>
    <w:rsid w:val="004B4C76"/>
    <w:rsid w:val="004B4D82"/>
    <w:rsid w:val="004B4D94"/>
    <w:rsid w:val="004B4E4D"/>
    <w:rsid w:val="004B5052"/>
    <w:rsid w:val="004B50D4"/>
    <w:rsid w:val="004B50DF"/>
    <w:rsid w:val="004B5125"/>
    <w:rsid w:val="004B5233"/>
    <w:rsid w:val="004B526F"/>
    <w:rsid w:val="004B529B"/>
    <w:rsid w:val="004B52C7"/>
    <w:rsid w:val="004B5581"/>
    <w:rsid w:val="004B5664"/>
    <w:rsid w:val="004B585C"/>
    <w:rsid w:val="004B5A07"/>
    <w:rsid w:val="004B5BBD"/>
    <w:rsid w:val="004B5C0B"/>
    <w:rsid w:val="004B5CDF"/>
    <w:rsid w:val="004B5E7B"/>
    <w:rsid w:val="004B5F9D"/>
    <w:rsid w:val="004B5FA0"/>
    <w:rsid w:val="004B5FE1"/>
    <w:rsid w:val="004B6253"/>
    <w:rsid w:val="004B62DF"/>
    <w:rsid w:val="004B63D8"/>
    <w:rsid w:val="004B66C0"/>
    <w:rsid w:val="004B6740"/>
    <w:rsid w:val="004B6A00"/>
    <w:rsid w:val="004B6A6C"/>
    <w:rsid w:val="004B6A71"/>
    <w:rsid w:val="004B6A8C"/>
    <w:rsid w:val="004B6BE5"/>
    <w:rsid w:val="004B6C66"/>
    <w:rsid w:val="004B7071"/>
    <w:rsid w:val="004B712C"/>
    <w:rsid w:val="004B7185"/>
    <w:rsid w:val="004B73C0"/>
    <w:rsid w:val="004B748E"/>
    <w:rsid w:val="004B7764"/>
    <w:rsid w:val="004B7779"/>
    <w:rsid w:val="004B7787"/>
    <w:rsid w:val="004B7905"/>
    <w:rsid w:val="004B79AA"/>
    <w:rsid w:val="004B7A7E"/>
    <w:rsid w:val="004B7ABD"/>
    <w:rsid w:val="004B7ACC"/>
    <w:rsid w:val="004B7C47"/>
    <w:rsid w:val="004B7FAE"/>
    <w:rsid w:val="004B7FCB"/>
    <w:rsid w:val="004C02BE"/>
    <w:rsid w:val="004C0376"/>
    <w:rsid w:val="004C03D3"/>
    <w:rsid w:val="004C0D9A"/>
    <w:rsid w:val="004C0DE4"/>
    <w:rsid w:val="004C0F46"/>
    <w:rsid w:val="004C10BD"/>
    <w:rsid w:val="004C128D"/>
    <w:rsid w:val="004C12D8"/>
    <w:rsid w:val="004C1347"/>
    <w:rsid w:val="004C186B"/>
    <w:rsid w:val="004C1A46"/>
    <w:rsid w:val="004C1CCD"/>
    <w:rsid w:val="004C1D55"/>
    <w:rsid w:val="004C1F32"/>
    <w:rsid w:val="004C21AD"/>
    <w:rsid w:val="004C21EB"/>
    <w:rsid w:val="004C2522"/>
    <w:rsid w:val="004C25AC"/>
    <w:rsid w:val="004C25E2"/>
    <w:rsid w:val="004C25F2"/>
    <w:rsid w:val="004C2606"/>
    <w:rsid w:val="004C2725"/>
    <w:rsid w:val="004C2CDB"/>
    <w:rsid w:val="004C2E04"/>
    <w:rsid w:val="004C2E95"/>
    <w:rsid w:val="004C2EBB"/>
    <w:rsid w:val="004C3326"/>
    <w:rsid w:val="004C33FA"/>
    <w:rsid w:val="004C3465"/>
    <w:rsid w:val="004C3581"/>
    <w:rsid w:val="004C36A8"/>
    <w:rsid w:val="004C3915"/>
    <w:rsid w:val="004C3AC2"/>
    <w:rsid w:val="004C3E17"/>
    <w:rsid w:val="004C3FB5"/>
    <w:rsid w:val="004C3FD8"/>
    <w:rsid w:val="004C42E3"/>
    <w:rsid w:val="004C4304"/>
    <w:rsid w:val="004C473A"/>
    <w:rsid w:val="004C49F0"/>
    <w:rsid w:val="004C4A12"/>
    <w:rsid w:val="004C4BAF"/>
    <w:rsid w:val="004C4BFC"/>
    <w:rsid w:val="004C4D07"/>
    <w:rsid w:val="004C4D97"/>
    <w:rsid w:val="004C4DAB"/>
    <w:rsid w:val="004C501A"/>
    <w:rsid w:val="004C50C1"/>
    <w:rsid w:val="004C5238"/>
    <w:rsid w:val="004C533A"/>
    <w:rsid w:val="004C540D"/>
    <w:rsid w:val="004C566B"/>
    <w:rsid w:val="004C5692"/>
    <w:rsid w:val="004C5829"/>
    <w:rsid w:val="004C5856"/>
    <w:rsid w:val="004C5A79"/>
    <w:rsid w:val="004C5BAD"/>
    <w:rsid w:val="004C5F4A"/>
    <w:rsid w:val="004C60B9"/>
    <w:rsid w:val="004C61AA"/>
    <w:rsid w:val="004C6267"/>
    <w:rsid w:val="004C63FE"/>
    <w:rsid w:val="004C65F9"/>
    <w:rsid w:val="004C6893"/>
    <w:rsid w:val="004C6AB9"/>
    <w:rsid w:val="004C7066"/>
    <w:rsid w:val="004C7173"/>
    <w:rsid w:val="004C7347"/>
    <w:rsid w:val="004C740B"/>
    <w:rsid w:val="004C7568"/>
    <w:rsid w:val="004C75E4"/>
    <w:rsid w:val="004C7854"/>
    <w:rsid w:val="004C7BEC"/>
    <w:rsid w:val="004C7DE0"/>
    <w:rsid w:val="004C7E0D"/>
    <w:rsid w:val="004C7E0E"/>
    <w:rsid w:val="004C7E5C"/>
    <w:rsid w:val="004C7F77"/>
    <w:rsid w:val="004C7FA9"/>
    <w:rsid w:val="004D00E2"/>
    <w:rsid w:val="004D00F2"/>
    <w:rsid w:val="004D0240"/>
    <w:rsid w:val="004D027E"/>
    <w:rsid w:val="004D08CC"/>
    <w:rsid w:val="004D09A6"/>
    <w:rsid w:val="004D0A0D"/>
    <w:rsid w:val="004D0BAF"/>
    <w:rsid w:val="004D0CC4"/>
    <w:rsid w:val="004D0FC9"/>
    <w:rsid w:val="004D13E8"/>
    <w:rsid w:val="004D1643"/>
    <w:rsid w:val="004D1951"/>
    <w:rsid w:val="004D1A23"/>
    <w:rsid w:val="004D1B71"/>
    <w:rsid w:val="004D1BD1"/>
    <w:rsid w:val="004D1C79"/>
    <w:rsid w:val="004D1D17"/>
    <w:rsid w:val="004D1EC0"/>
    <w:rsid w:val="004D2219"/>
    <w:rsid w:val="004D2254"/>
    <w:rsid w:val="004D2447"/>
    <w:rsid w:val="004D256D"/>
    <w:rsid w:val="004D2621"/>
    <w:rsid w:val="004D2CCF"/>
    <w:rsid w:val="004D2D08"/>
    <w:rsid w:val="004D2DD4"/>
    <w:rsid w:val="004D2F39"/>
    <w:rsid w:val="004D2FD3"/>
    <w:rsid w:val="004D3338"/>
    <w:rsid w:val="004D357C"/>
    <w:rsid w:val="004D38D3"/>
    <w:rsid w:val="004D398A"/>
    <w:rsid w:val="004D3B75"/>
    <w:rsid w:val="004D3DF3"/>
    <w:rsid w:val="004D3E6D"/>
    <w:rsid w:val="004D3F48"/>
    <w:rsid w:val="004D3FC1"/>
    <w:rsid w:val="004D410E"/>
    <w:rsid w:val="004D427B"/>
    <w:rsid w:val="004D45E1"/>
    <w:rsid w:val="004D460A"/>
    <w:rsid w:val="004D46A0"/>
    <w:rsid w:val="004D479A"/>
    <w:rsid w:val="004D4994"/>
    <w:rsid w:val="004D49EB"/>
    <w:rsid w:val="004D4BE7"/>
    <w:rsid w:val="004D4FB2"/>
    <w:rsid w:val="004D5118"/>
    <w:rsid w:val="004D516E"/>
    <w:rsid w:val="004D52A4"/>
    <w:rsid w:val="004D52FF"/>
    <w:rsid w:val="004D543B"/>
    <w:rsid w:val="004D54C9"/>
    <w:rsid w:val="004D55BF"/>
    <w:rsid w:val="004D566D"/>
    <w:rsid w:val="004D581F"/>
    <w:rsid w:val="004D5A33"/>
    <w:rsid w:val="004D5B8A"/>
    <w:rsid w:val="004D5C57"/>
    <w:rsid w:val="004D5DC9"/>
    <w:rsid w:val="004D5F33"/>
    <w:rsid w:val="004D6216"/>
    <w:rsid w:val="004D636C"/>
    <w:rsid w:val="004D6380"/>
    <w:rsid w:val="004D6651"/>
    <w:rsid w:val="004D677F"/>
    <w:rsid w:val="004D67D0"/>
    <w:rsid w:val="004D6A70"/>
    <w:rsid w:val="004D7001"/>
    <w:rsid w:val="004D705F"/>
    <w:rsid w:val="004D7185"/>
    <w:rsid w:val="004D77D4"/>
    <w:rsid w:val="004D78E4"/>
    <w:rsid w:val="004D7A9C"/>
    <w:rsid w:val="004D7AC7"/>
    <w:rsid w:val="004D7B81"/>
    <w:rsid w:val="004D7B92"/>
    <w:rsid w:val="004D7F2E"/>
    <w:rsid w:val="004D7FB6"/>
    <w:rsid w:val="004E0350"/>
    <w:rsid w:val="004E05F1"/>
    <w:rsid w:val="004E0936"/>
    <w:rsid w:val="004E0ED8"/>
    <w:rsid w:val="004E1226"/>
    <w:rsid w:val="004E1327"/>
    <w:rsid w:val="004E1359"/>
    <w:rsid w:val="004E13C3"/>
    <w:rsid w:val="004E13E4"/>
    <w:rsid w:val="004E16E5"/>
    <w:rsid w:val="004E17F1"/>
    <w:rsid w:val="004E1AE4"/>
    <w:rsid w:val="004E1E6B"/>
    <w:rsid w:val="004E20E9"/>
    <w:rsid w:val="004E2164"/>
    <w:rsid w:val="004E23AC"/>
    <w:rsid w:val="004E23B6"/>
    <w:rsid w:val="004E296E"/>
    <w:rsid w:val="004E29AA"/>
    <w:rsid w:val="004E2A37"/>
    <w:rsid w:val="004E2A8F"/>
    <w:rsid w:val="004E2EBA"/>
    <w:rsid w:val="004E2F80"/>
    <w:rsid w:val="004E3229"/>
    <w:rsid w:val="004E3559"/>
    <w:rsid w:val="004E35CE"/>
    <w:rsid w:val="004E36FD"/>
    <w:rsid w:val="004E396F"/>
    <w:rsid w:val="004E3BAE"/>
    <w:rsid w:val="004E3BB5"/>
    <w:rsid w:val="004E3CFC"/>
    <w:rsid w:val="004E3F05"/>
    <w:rsid w:val="004E4083"/>
    <w:rsid w:val="004E411E"/>
    <w:rsid w:val="004E4206"/>
    <w:rsid w:val="004E4392"/>
    <w:rsid w:val="004E4395"/>
    <w:rsid w:val="004E43D5"/>
    <w:rsid w:val="004E4553"/>
    <w:rsid w:val="004E462A"/>
    <w:rsid w:val="004E4936"/>
    <w:rsid w:val="004E4971"/>
    <w:rsid w:val="004E4AAD"/>
    <w:rsid w:val="004E4B1D"/>
    <w:rsid w:val="004E4C1D"/>
    <w:rsid w:val="004E4D3B"/>
    <w:rsid w:val="004E4DE7"/>
    <w:rsid w:val="004E4EE6"/>
    <w:rsid w:val="004E5128"/>
    <w:rsid w:val="004E5190"/>
    <w:rsid w:val="004E543E"/>
    <w:rsid w:val="004E55BD"/>
    <w:rsid w:val="004E5763"/>
    <w:rsid w:val="004E57F9"/>
    <w:rsid w:val="004E599D"/>
    <w:rsid w:val="004E59CC"/>
    <w:rsid w:val="004E59EC"/>
    <w:rsid w:val="004E5AA4"/>
    <w:rsid w:val="004E5B33"/>
    <w:rsid w:val="004E5D04"/>
    <w:rsid w:val="004E5E0B"/>
    <w:rsid w:val="004E6045"/>
    <w:rsid w:val="004E6095"/>
    <w:rsid w:val="004E60C1"/>
    <w:rsid w:val="004E6131"/>
    <w:rsid w:val="004E64DC"/>
    <w:rsid w:val="004E6836"/>
    <w:rsid w:val="004E6874"/>
    <w:rsid w:val="004E698F"/>
    <w:rsid w:val="004E69C8"/>
    <w:rsid w:val="004E6AA0"/>
    <w:rsid w:val="004E6BD0"/>
    <w:rsid w:val="004E6CAD"/>
    <w:rsid w:val="004E6CE5"/>
    <w:rsid w:val="004E6D52"/>
    <w:rsid w:val="004E6D72"/>
    <w:rsid w:val="004E710A"/>
    <w:rsid w:val="004E71A0"/>
    <w:rsid w:val="004E7559"/>
    <w:rsid w:val="004E7650"/>
    <w:rsid w:val="004E797F"/>
    <w:rsid w:val="004E7AA5"/>
    <w:rsid w:val="004E7B00"/>
    <w:rsid w:val="004E7DC6"/>
    <w:rsid w:val="004E7E1A"/>
    <w:rsid w:val="004F0176"/>
    <w:rsid w:val="004F057D"/>
    <w:rsid w:val="004F059B"/>
    <w:rsid w:val="004F098B"/>
    <w:rsid w:val="004F0BAA"/>
    <w:rsid w:val="004F0D06"/>
    <w:rsid w:val="004F0D1F"/>
    <w:rsid w:val="004F121B"/>
    <w:rsid w:val="004F1628"/>
    <w:rsid w:val="004F1A41"/>
    <w:rsid w:val="004F1C2B"/>
    <w:rsid w:val="004F1E44"/>
    <w:rsid w:val="004F1EA9"/>
    <w:rsid w:val="004F2013"/>
    <w:rsid w:val="004F211F"/>
    <w:rsid w:val="004F21E8"/>
    <w:rsid w:val="004F2233"/>
    <w:rsid w:val="004F24AB"/>
    <w:rsid w:val="004F250F"/>
    <w:rsid w:val="004F252A"/>
    <w:rsid w:val="004F2727"/>
    <w:rsid w:val="004F2B10"/>
    <w:rsid w:val="004F2CE8"/>
    <w:rsid w:val="004F2D1E"/>
    <w:rsid w:val="004F2DF7"/>
    <w:rsid w:val="004F2E2E"/>
    <w:rsid w:val="004F2EC2"/>
    <w:rsid w:val="004F3057"/>
    <w:rsid w:val="004F32E8"/>
    <w:rsid w:val="004F35F4"/>
    <w:rsid w:val="004F3731"/>
    <w:rsid w:val="004F3785"/>
    <w:rsid w:val="004F3887"/>
    <w:rsid w:val="004F39A2"/>
    <w:rsid w:val="004F39DD"/>
    <w:rsid w:val="004F3E09"/>
    <w:rsid w:val="004F3F1C"/>
    <w:rsid w:val="004F4015"/>
    <w:rsid w:val="004F4099"/>
    <w:rsid w:val="004F417E"/>
    <w:rsid w:val="004F4188"/>
    <w:rsid w:val="004F41E1"/>
    <w:rsid w:val="004F421A"/>
    <w:rsid w:val="004F4500"/>
    <w:rsid w:val="004F45A1"/>
    <w:rsid w:val="004F45E8"/>
    <w:rsid w:val="004F4683"/>
    <w:rsid w:val="004F497D"/>
    <w:rsid w:val="004F49EF"/>
    <w:rsid w:val="004F4A49"/>
    <w:rsid w:val="004F4BED"/>
    <w:rsid w:val="004F4D23"/>
    <w:rsid w:val="004F4DB3"/>
    <w:rsid w:val="004F4FE2"/>
    <w:rsid w:val="004F530F"/>
    <w:rsid w:val="004F5644"/>
    <w:rsid w:val="004F59A8"/>
    <w:rsid w:val="004F5C92"/>
    <w:rsid w:val="004F5CD7"/>
    <w:rsid w:val="004F5DEC"/>
    <w:rsid w:val="004F5E01"/>
    <w:rsid w:val="004F5E37"/>
    <w:rsid w:val="004F5F32"/>
    <w:rsid w:val="004F6072"/>
    <w:rsid w:val="004F6112"/>
    <w:rsid w:val="004F6962"/>
    <w:rsid w:val="004F6A11"/>
    <w:rsid w:val="004F6DC9"/>
    <w:rsid w:val="004F70E2"/>
    <w:rsid w:val="004F718F"/>
    <w:rsid w:val="004F7288"/>
    <w:rsid w:val="004F760D"/>
    <w:rsid w:val="004F771D"/>
    <w:rsid w:val="004F7937"/>
    <w:rsid w:val="004F797B"/>
    <w:rsid w:val="004F7A03"/>
    <w:rsid w:val="004F7A7B"/>
    <w:rsid w:val="004F7B07"/>
    <w:rsid w:val="004F7B98"/>
    <w:rsid w:val="004F7C0D"/>
    <w:rsid w:val="004F7EE5"/>
    <w:rsid w:val="004F7F4E"/>
    <w:rsid w:val="0050006E"/>
    <w:rsid w:val="00500164"/>
    <w:rsid w:val="00500330"/>
    <w:rsid w:val="0050048E"/>
    <w:rsid w:val="0050073C"/>
    <w:rsid w:val="0050084B"/>
    <w:rsid w:val="00500C50"/>
    <w:rsid w:val="0050135A"/>
    <w:rsid w:val="00501430"/>
    <w:rsid w:val="00501464"/>
    <w:rsid w:val="00501574"/>
    <w:rsid w:val="005015C9"/>
    <w:rsid w:val="00501A9A"/>
    <w:rsid w:val="00501FE2"/>
    <w:rsid w:val="0050206F"/>
    <w:rsid w:val="005020DF"/>
    <w:rsid w:val="0050219A"/>
    <w:rsid w:val="005021EE"/>
    <w:rsid w:val="00502268"/>
    <w:rsid w:val="005024A1"/>
    <w:rsid w:val="00502741"/>
    <w:rsid w:val="005027AD"/>
    <w:rsid w:val="005029BF"/>
    <w:rsid w:val="00502AA9"/>
    <w:rsid w:val="00502C90"/>
    <w:rsid w:val="00502E28"/>
    <w:rsid w:val="00502F42"/>
    <w:rsid w:val="00503117"/>
    <w:rsid w:val="00503266"/>
    <w:rsid w:val="005033DB"/>
    <w:rsid w:val="005034D3"/>
    <w:rsid w:val="00503564"/>
    <w:rsid w:val="00503602"/>
    <w:rsid w:val="00503603"/>
    <w:rsid w:val="00503B7B"/>
    <w:rsid w:val="00503D79"/>
    <w:rsid w:val="00503E7A"/>
    <w:rsid w:val="00503F36"/>
    <w:rsid w:val="00504251"/>
    <w:rsid w:val="0050436C"/>
    <w:rsid w:val="00504665"/>
    <w:rsid w:val="00504666"/>
    <w:rsid w:val="005046E6"/>
    <w:rsid w:val="0050471E"/>
    <w:rsid w:val="00504787"/>
    <w:rsid w:val="005047BA"/>
    <w:rsid w:val="00504851"/>
    <w:rsid w:val="00504C15"/>
    <w:rsid w:val="00505039"/>
    <w:rsid w:val="005054CD"/>
    <w:rsid w:val="0050556E"/>
    <w:rsid w:val="005055A5"/>
    <w:rsid w:val="00505606"/>
    <w:rsid w:val="005059CF"/>
    <w:rsid w:val="00505CE0"/>
    <w:rsid w:val="00505D40"/>
    <w:rsid w:val="00505D74"/>
    <w:rsid w:val="00505FDB"/>
    <w:rsid w:val="0050627D"/>
    <w:rsid w:val="00506434"/>
    <w:rsid w:val="0050684B"/>
    <w:rsid w:val="00506A9F"/>
    <w:rsid w:val="00506F23"/>
    <w:rsid w:val="005070B7"/>
    <w:rsid w:val="005071ED"/>
    <w:rsid w:val="00507259"/>
    <w:rsid w:val="0050749D"/>
    <w:rsid w:val="00507513"/>
    <w:rsid w:val="005075E4"/>
    <w:rsid w:val="00507613"/>
    <w:rsid w:val="00507860"/>
    <w:rsid w:val="00507942"/>
    <w:rsid w:val="005079B9"/>
    <w:rsid w:val="00507D65"/>
    <w:rsid w:val="00507FDD"/>
    <w:rsid w:val="00510025"/>
    <w:rsid w:val="00510567"/>
    <w:rsid w:val="00510840"/>
    <w:rsid w:val="00510A88"/>
    <w:rsid w:val="00510AEF"/>
    <w:rsid w:val="00510B22"/>
    <w:rsid w:val="00510B7B"/>
    <w:rsid w:val="00510C4C"/>
    <w:rsid w:val="00510F9A"/>
    <w:rsid w:val="00510FF9"/>
    <w:rsid w:val="00511082"/>
    <w:rsid w:val="00511345"/>
    <w:rsid w:val="005113CA"/>
    <w:rsid w:val="00511572"/>
    <w:rsid w:val="00511759"/>
    <w:rsid w:val="00511944"/>
    <w:rsid w:val="00511A11"/>
    <w:rsid w:val="00511B18"/>
    <w:rsid w:val="00511CAC"/>
    <w:rsid w:val="00511DE9"/>
    <w:rsid w:val="00511E15"/>
    <w:rsid w:val="00511FA8"/>
    <w:rsid w:val="00512025"/>
    <w:rsid w:val="00512083"/>
    <w:rsid w:val="00512478"/>
    <w:rsid w:val="005127A8"/>
    <w:rsid w:val="005128B3"/>
    <w:rsid w:val="00512E71"/>
    <w:rsid w:val="005131D6"/>
    <w:rsid w:val="0051320D"/>
    <w:rsid w:val="00513294"/>
    <w:rsid w:val="005132B8"/>
    <w:rsid w:val="0051374E"/>
    <w:rsid w:val="00513C2A"/>
    <w:rsid w:val="00513F7B"/>
    <w:rsid w:val="00514266"/>
    <w:rsid w:val="005142EC"/>
    <w:rsid w:val="005145D2"/>
    <w:rsid w:val="005145EC"/>
    <w:rsid w:val="00514822"/>
    <w:rsid w:val="00514C0B"/>
    <w:rsid w:val="00514D6E"/>
    <w:rsid w:val="00514EE0"/>
    <w:rsid w:val="0051508C"/>
    <w:rsid w:val="005150AA"/>
    <w:rsid w:val="00515161"/>
    <w:rsid w:val="005151F1"/>
    <w:rsid w:val="005152CD"/>
    <w:rsid w:val="005153B1"/>
    <w:rsid w:val="005153F9"/>
    <w:rsid w:val="0051553F"/>
    <w:rsid w:val="00515614"/>
    <w:rsid w:val="0051561C"/>
    <w:rsid w:val="00515806"/>
    <w:rsid w:val="00515A74"/>
    <w:rsid w:val="00515AD6"/>
    <w:rsid w:val="00515E7F"/>
    <w:rsid w:val="005163E3"/>
    <w:rsid w:val="005163EC"/>
    <w:rsid w:val="00516709"/>
    <w:rsid w:val="0051681B"/>
    <w:rsid w:val="00516E9C"/>
    <w:rsid w:val="00516EB8"/>
    <w:rsid w:val="0051709F"/>
    <w:rsid w:val="005173AD"/>
    <w:rsid w:val="00517571"/>
    <w:rsid w:val="00517638"/>
    <w:rsid w:val="0051763D"/>
    <w:rsid w:val="005176A2"/>
    <w:rsid w:val="005176CE"/>
    <w:rsid w:val="00517725"/>
    <w:rsid w:val="00517BD1"/>
    <w:rsid w:val="00520020"/>
    <w:rsid w:val="0052018D"/>
    <w:rsid w:val="0052074D"/>
    <w:rsid w:val="00520941"/>
    <w:rsid w:val="00520A77"/>
    <w:rsid w:val="00520B5A"/>
    <w:rsid w:val="00520BF5"/>
    <w:rsid w:val="00520F60"/>
    <w:rsid w:val="00521065"/>
    <w:rsid w:val="0052117B"/>
    <w:rsid w:val="005211A2"/>
    <w:rsid w:val="00521359"/>
    <w:rsid w:val="005213AC"/>
    <w:rsid w:val="005213C6"/>
    <w:rsid w:val="0052154D"/>
    <w:rsid w:val="00521625"/>
    <w:rsid w:val="005217AE"/>
    <w:rsid w:val="00521855"/>
    <w:rsid w:val="005218FE"/>
    <w:rsid w:val="00521A39"/>
    <w:rsid w:val="00521B3C"/>
    <w:rsid w:val="00521F91"/>
    <w:rsid w:val="00521FAD"/>
    <w:rsid w:val="00522101"/>
    <w:rsid w:val="0052241E"/>
    <w:rsid w:val="005224EC"/>
    <w:rsid w:val="0052263A"/>
    <w:rsid w:val="00522733"/>
    <w:rsid w:val="005228BB"/>
    <w:rsid w:val="0052296F"/>
    <w:rsid w:val="00522D94"/>
    <w:rsid w:val="00522F89"/>
    <w:rsid w:val="0052312A"/>
    <w:rsid w:val="00523620"/>
    <w:rsid w:val="005237EF"/>
    <w:rsid w:val="005239B6"/>
    <w:rsid w:val="00523C3F"/>
    <w:rsid w:val="0052424C"/>
    <w:rsid w:val="00524782"/>
    <w:rsid w:val="00524878"/>
    <w:rsid w:val="00524914"/>
    <w:rsid w:val="00524A83"/>
    <w:rsid w:val="00524C80"/>
    <w:rsid w:val="00525059"/>
    <w:rsid w:val="00525381"/>
    <w:rsid w:val="005253B2"/>
    <w:rsid w:val="005254FD"/>
    <w:rsid w:val="005258FC"/>
    <w:rsid w:val="00525A2D"/>
    <w:rsid w:val="00525B7A"/>
    <w:rsid w:val="00525D64"/>
    <w:rsid w:val="00525DC0"/>
    <w:rsid w:val="00525E7D"/>
    <w:rsid w:val="00525FDE"/>
    <w:rsid w:val="0052606A"/>
    <w:rsid w:val="00526188"/>
    <w:rsid w:val="005261CE"/>
    <w:rsid w:val="00526264"/>
    <w:rsid w:val="0052626A"/>
    <w:rsid w:val="00526321"/>
    <w:rsid w:val="005265B1"/>
    <w:rsid w:val="005266AA"/>
    <w:rsid w:val="005266FF"/>
    <w:rsid w:val="0052679D"/>
    <w:rsid w:val="00526A9C"/>
    <w:rsid w:val="00526AF9"/>
    <w:rsid w:val="00526CB5"/>
    <w:rsid w:val="00526D7D"/>
    <w:rsid w:val="00526E12"/>
    <w:rsid w:val="00526E85"/>
    <w:rsid w:val="00527950"/>
    <w:rsid w:val="00527B81"/>
    <w:rsid w:val="00527CA6"/>
    <w:rsid w:val="00527CC3"/>
    <w:rsid w:val="00527F4C"/>
    <w:rsid w:val="0053010F"/>
    <w:rsid w:val="00530139"/>
    <w:rsid w:val="00530640"/>
    <w:rsid w:val="005308AF"/>
    <w:rsid w:val="005308BB"/>
    <w:rsid w:val="005309F7"/>
    <w:rsid w:val="00530ADD"/>
    <w:rsid w:val="00530F14"/>
    <w:rsid w:val="00530F28"/>
    <w:rsid w:val="00530F61"/>
    <w:rsid w:val="00530FCC"/>
    <w:rsid w:val="00531052"/>
    <w:rsid w:val="00531108"/>
    <w:rsid w:val="005312E4"/>
    <w:rsid w:val="00531369"/>
    <w:rsid w:val="005313E5"/>
    <w:rsid w:val="00531988"/>
    <w:rsid w:val="00531BA8"/>
    <w:rsid w:val="0053200A"/>
    <w:rsid w:val="0053216C"/>
    <w:rsid w:val="005322A2"/>
    <w:rsid w:val="00532379"/>
    <w:rsid w:val="0053237D"/>
    <w:rsid w:val="00532616"/>
    <w:rsid w:val="00532AF6"/>
    <w:rsid w:val="00532D3C"/>
    <w:rsid w:val="00532E0A"/>
    <w:rsid w:val="00532E30"/>
    <w:rsid w:val="00532E42"/>
    <w:rsid w:val="00532F7A"/>
    <w:rsid w:val="00533836"/>
    <w:rsid w:val="00533B5A"/>
    <w:rsid w:val="00533C28"/>
    <w:rsid w:val="00533E3F"/>
    <w:rsid w:val="00533EE9"/>
    <w:rsid w:val="00533F46"/>
    <w:rsid w:val="00533FC9"/>
    <w:rsid w:val="0053413B"/>
    <w:rsid w:val="005343FA"/>
    <w:rsid w:val="005346D2"/>
    <w:rsid w:val="0053484D"/>
    <w:rsid w:val="005348E8"/>
    <w:rsid w:val="00534941"/>
    <w:rsid w:val="00534E89"/>
    <w:rsid w:val="00535074"/>
    <w:rsid w:val="00535082"/>
    <w:rsid w:val="00535215"/>
    <w:rsid w:val="005353AC"/>
    <w:rsid w:val="005353CE"/>
    <w:rsid w:val="00535575"/>
    <w:rsid w:val="005355D6"/>
    <w:rsid w:val="00535693"/>
    <w:rsid w:val="00535733"/>
    <w:rsid w:val="005358BA"/>
    <w:rsid w:val="00535B11"/>
    <w:rsid w:val="0053620B"/>
    <w:rsid w:val="005362C1"/>
    <w:rsid w:val="0053634A"/>
    <w:rsid w:val="00536384"/>
    <w:rsid w:val="0053639C"/>
    <w:rsid w:val="00536479"/>
    <w:rsid w:val="00536A15"/>
    <w:rsid w:val="00536B95"/>
    <w:rsid w:val="00536C45"/>
    <w:rsid w:val="0053713F"/>
    <w:rsid w:val="005373F3"/>
    <w:rsid w:val="005374DD"/>
    <w:rsid w:val="00537514"/>
    <w:rsid w:val="00537553"/>
    <w:rsid w:val="00537641"/>
    <w:rsid w:val="0053767A"/>
    <w:rsid w:val="00537746"/>
    <w:rsid w:val="00537855"/>
    <w:rsid w:val="005378E2"/>
    <w:rsid w:val="00537AAA"/>
    <w:rsid w:val="00537AB5"/>
    <w:rsid w:val="00537B41"/>
    <w:rsid w:val="00540006"/>
    <w:rsid w:val="00540109"/>
    <w:rsid w:val="00540155"/>
    <w:rsid w:val="0054050B"/>
    <w:rsid w:val="0054061E"/>
    <w:rsid w:val="00540726"/>
    <w:rsid w:val="0054093A"/>
    <w:rsid w:val="00540BC8"/>
    <w:rsid w:val="00540C5A"/>
    <w:rsid w:val="00540C72"/>
    <w:rsid w:val="00540CE8"/>
    <w:rsid w:val="00541130"/>
    <w:rsid w:val="005411AF"/>
    <w:rsid w:val="005411BA"/>
    <w:rsid w:val="005418E6"/>
    <w:rsid w:val="00541E17"/>
    <w:rsid w:val="00541E5D"/>
    <w:rsid w:val="00541ECF"/>
    <w:rsid w:val="00541EE6"/>
    <w:rsid w:val="00541F6B"/>
    <w:rsid w:val="00542960"/>
    <w:rsid w:val="00542988"/>
    <w:rsid w:val="00542A36"/>
    <w:rsid w:val="00542B3A"/>
    <w:rsid w:val="00542CBC"/>
    <w:rsid w:val="00543018"/>
    <w:rsid w:val="00543249"/>
    <w:rsid w:val="0054325E"/>
    <w:rsid w:val="005433C1"/>
    <w:rsid w:val="005435B5"/>
    <w:rsid w:val="00543BA1"/>
    <w:rsid w:val="00543DE5"/>
    <w:rsid w:val="00543F65"/>
    <w:rsid w:val="00543F8D"/>
    <w:rsid w:val="00543FC7"/>
    <w:rsid w:val="00544080"/>
    <w:rsid w:val="005441B3"/>
    <w:rsid w:val="00544491"/>
    <w:rsid w:val="00544693"/>
    <w:rsid w:val="005446A4"/>
    <w:rsid w:val="00544947"/>
    <w:rsid w:val="00544991"/>
    <w:rsid w:val="00544A13"/>
    <w:rsid w:val="00544B05"/>
    <w:rsid w:val="00544E5F"/>
    <w:rsid w:val="00545065"/>
    <w:rsid w:val="005450F2"/>
    <w:rsid w:val="00545344"/>
    <w:rsid w:val="0054543D"/>
    <w:rsid w:val="005458AB"/>
    <w:rsid w:val="005458D4"/>
    <w:rsid w:val="0054593A"/>
    <w:rsid w:val="0054598F"/>
    <w:rsid w:val="00545C95"/>
    <w:rsid w:val="00545CCF"/>
    <w:rsid w:val="00545FD3"/>
    <w:rsid w:val="00546226"/>
    <w:rsid w:val="00546390"/>
    <w:rsid w:val="00546425"/>
    <w:rsid w:val="0054673D"/>
    <w:rsid w:val="005469E5"/>
    <w:rsid w:val="00546AE9"/>
    <w:rsid w:val="00546EDD"/>
    <w:rsid w:val="00547075"/>
    <w:rsid w:val="005471F9"/>
    <w:rsid w:val="00547216"/>
    <w:rsid w:val="0054726D"/>
    <w:rsid w:val="005473C2"/>
    <w:rsid w:val="00547462"/>
    <w:rsid w:val="00547642"/>
    <w:rsid w:val="005479C9"/>
    <w:rsid w:val="005479ED"/>
    <w:rsid w:val="00547A40"/>
    <w:rsid w:val="00547A62"/>
    <w:rsid w:val="00547B90"/>
    <w:rsid w:val="00547C1B"/>
    <w:rsid w:val="00547EB2"/>
    <w:rsid w:val="00547F64"/>
    <w:rsid w:val="005500A9"/>
    <w:rsid w:val="00550429"/>
    <w:rsid w:val="005504C9"/>
    <w:rsid w:val="005507DA"/>
    <w:rsid w:val="00550C4E"/>
    <w:rsid w:val="00550C65"/>
    <w:rsid w:val="00550D59"/>
    <w:rsid w:val="00550DC2"/>
    <w:rsid w:val="00550EF5"/>
    <w:rsid w:val="00550F09"/>
    <w:rsid w:val="00550F33"/>
    <w:rsid w:val="005514DD"/>
    <w:rsid w:val="00551581"/>
    <w:rsid w:val="00551683"/>
    <w:rsid w:val="00551721"/>
    <w:rsid w:val="00551A15"/>
    <w:rsid w:val="00551B0C"/>
    <w:rsid w:val="00551B73"/>
    <w:rsid w:val="00551D15"/>
    <w:rsid w:val="00552167"/>
    <w:rsid w:val="0055264D"/>
    <w:rsid w:val="00552871"/>
    <w:rsid w:val="005529F8"/>
    <w:rsid w:val="00552ABA"/>
    <w:rsid w:val="00552BD0"/>
    <w:rsid w:val="00552D47"/>
    <w:rsid w:val="00552DEB"/>
    <w:rsid w:val="00552E38"/>
    <w:rsid w:val="00552E53"/>
    <w:rsid w:val="00553119"/>
    <w:rsid w:val="00553199"/>
    <w:rsid w:val="00553344"/>
    <w:rsid w:val="0055338E"/>
    <w:rsid w:val="0055357A"/>
    <w:rsid w:val="0055375D"/>
    <w:rsid w:val="005539FA"/>
    <w:rsid w:val="00553A70"/>
    <w:rsid w:val="00553F14"/>
    <w:rsid w:val="00554442"/>
    <w:rsid w:val="0055457E"/>
    <w:rsid w:val="005545E5"/>
    <w:rsid w:val="00554AA9"/>
    <w:rsid w:val="00555523"/>
    <w:rsid w:val="005555D9"/>
    <w:rsid w:val="00555675"/>
    <w:rsid w:val="00555777"/>
    <w:rsid w:val="00555B75"/>
    <w:rsid w:val="00555D88"/>
    <w:rsid w:val="00555EE7"/>
    <w:rsid w:val="005560E1"/>
    <w:rsid w:val="005563DC"/>
    <w:rsid w:val="00556612"/>
    <w:rsid w:val="005567D9"/>
    <w:rsid w:val="005568AA"/>
    <w:rsid w:val="00556925"/>
    <w:rsid w:val="00556995"/>
    <w:rsid w:val="005569E0"/>
    <w:rsid w:val="00556AC2"/>
    <w:rsid w:val="00556E6E"/>
    <w:rsid w:val="00556E72"/>
    <w:rsid w:val="00556E90"/>
    <w:rsid w:val="00556ECF"/>
    <w:rsid w:val="00557189"/>
    <w:rsid w:val="005572EA"/>
    <w:rsid w:val="005572EB"/>
    <w:rsid w:val="005575B4"/>
    <w:rsid w:val="00557749"/>
    <w:rsid w:val="0055784A"/>
    <w:rsid w:val="00557908"/>
    <w:rsid w:val="00557DA7"/>
    <w:rsid w:val="005602D4"/>
    <w:rsid w:val="00560539"/>
    <w:rsid w:val="0056060A"/>
    <w:rsid w:val="00560879"/>
    <w:rsid w:val="005609B5"/>
    <w:rsid w:val="00560F5A"/>
    <w:rsid w:val="005610E8"/>
    <w:rsid w:val="005612EC"/>
    <w:rsid w:val="0056135D"/>
    <w:rsid w:val="0056139D"/>
    <w:rsid w:val="005613EF"/>
    <w:rsid w:val="00561567"/>
    <w:rsid w:val="00561604"/>
    <w:rsid w:val="005619AC"/>
    <w:rsid w:val="00561ABF"/>
    <w:rsid w:val="00561C05"/>
    <w:rsid w:val="00561FA0"/>
    <w:rsid w:val="00562228"/>
    <w:rsid w:val="00562377"/>
    <w:rsid w:val="00562504"/>
    <w:rsid w:val="00562598"/>
    <w:rsid w:val="0056263D"/>
    <w:rsid w:val="00562744"/>
    <w:rsid w:val="00562754"/>
    <w:rsid w:val="00562998"/>
    <w:rsid w:val="00562BDF"/>
    <w:rsid w:val="00562BF0"/>
    <w:rsid w:val="00562CB6"/>
    <w:rsid w:val="00563053"/>
    <w:rsid w:val="00563075"/>
    <w:rsid w:val="00563530"/>
    <w:rsid w:val="00563A3B"/>
    <w:rsid w:val="00563C9F"/>
    <w:rsid w:val="00563FFB"/>
    <w:rsid w:val="005641E8"/>
    <w:rsid w:val="005644FD"/>
    <w:rsid w:val="00564598"/>
    <w:rsid w:val="00564764"/>
    <w:rsid w:val="00564AA1"/>
    <w:rsid w:val="00564D78"/>
    <w:rsid w:val="00564DC0"/>
    <w:rsid w:val="00564DCA"/>
    <w:rsid w:val="00564F78"/>
    <w:rsid w:val="00565088"/>
    <w:rsid w:val="005652F4"/>
    <w:rsid w:val="005653C8"/>
    <w:rsid w:val="00565480"/>
    <w:rsid w:val="00565500"/>
    <w:rsid w:val="00565749"/>
    <w:rsid w:val="005659AE"/>
    <w:rsid w:val="00565CAB"/>
    <w:rsid w:val="00565E5F"/>
    <w:rsid w:val="00565F9F"/>
    <w:rsid w:val="00565FA4"/>
    <w:rsid w:val="0056608F"/>
    <w:rsid w:val="0056614D"/>
    <w:rsid w:val="00566158"/>
    <w:rsid w:val="005662CF"/>
    <w:rsid w:val="00566301"/>
    <w:rsid w:val="005664D4"/>
    <w:rsid w:val="005666B5"/>
    <w:rsid w:val="00566931"/>
    <w:rsid w:val="00566939"/>
    <w:rsid w:val="00566ADB"/>
    <w:rsid w:val="00566F01"/>
    <w:rsid w:val="00566F2C"/>
    <w:rsid w:val="005670D2"/>
    <w:rsid w:val="0056734C"/>
    <w:rsid w:val="005673A2"/>
    <w:rsid w:val="00567A1F"/>
    <w:rsid w:val="00567B09"/>
    <w:rsid w:val="00567DF6"/>
    <w:rsid w:val="00567EBB"/>
    <w:rsid w:val="00570005"/>
    <w:rsid w:val="00570098"/>
    <w:rsid w:val="00570148"/>
    <w:rsid w:val="005701A4"/>
    <w:rsid w:val="0057022C"/>
    <w:rsid w:val="005703C9"/>
    <w:rsid w:val="00570556"/>
    <w:rsid w:val="00570886"/>
    <w:rsid w:val="00570A66"/>
    <w:rsid w:val="00570B04"/>
    <w:rsid w:val="005710C0"/>
    <w:rsid w:val="00571112"/>
    <w:rsid w:val="0057116B"/>
    <w:rsid w:val="00571412"/>
    <w:rsid w:val="005715AB"/>
    <w:rsid w:val="00571805"/>
    <w:rsid w:val="005719C4"/>
    <w:rsid w:val="00571A96"/>
    <w:rsid w:val="00571CF3"/>
    <w:rsid w:val="00571F53"/>
    <w:rsid w:val="00571F74"/>
    <w:rsid w:val="00572037"/>
    <w:rsid w:val="00572053"/>
    <w:rsid w:val="0057215F"/>
    <w:rsid w:val="0057231A"/>
    <w:rsid w:val="0057274E"/>
    <w:rsid w:val="00572755"/>
    <w:rsid w:val="005727D0"/>
    <w:rsid w:val="005728BF"/>
    <w:rsid w:val="00572F44"/>
    <w:rsid w:val="00573236"/>
    <w:rsid w:val="00573295"/>
    <w:rsid w:val="0057369A"/>
    <w:rsid w:val="005737DF"/>
    <w:rsid w:val="005737E6"/>
    <w:rsid w:val="00573B30"/>
    <w:rsid w:val="00573DA2"/>
    <w:rsid w:val="00573F92"/>
    <w:rsid w:val="00573FC8"/>
    <w:rsid w:val="00573FE0"/>
    <w:rsid w:val="005740DE"/>
    <w:rsid w:val="0057468D"/>
    <w:rsid w:val="0057481A"/>
    <w:rsid w:val="005748DE"/>
    <w:rsid w:val="0057490E"/>
    <w:rsid w:val="00574C3F"/>
    <w:rsid w:val="00574E7A"/>
    <w:rsid w:val="00574FCB"/>
    <w:rsid w:val="0057512A"/>
    <w:rsid w:val="00575270"/>
    <w:rsid w:val="00575276"/>
    <w:rsid w:val="00575297"/>
    <w:rsid w:val="00575604"/>
    <w:rsid w:val="00575A2A"/>
    <w:rsid w:val="00575B08"/>
    <w:rsid w:val="00575CFC"/>
    <w:rsid w:val="00575DCA"/>
    <w:rsid w:val="005760BE"/>
    <w:rsid w:val="00576232"/>
    <w:rsid w:val="00576551"/>
    <w:rsid w:val="00576601"/>
    <w:rsid w:val="005766D5"/>
    <w:rsid w:val="005767E4"/>
    <w:rsid w:val="00576C58"/>
    <w:rsid w:val="00576E43"/>
    <w:rsid w:val="00576E6F"/>
    <w:rsid w:val="00577165"/>
    <w:rsid w:val="00577262"/>
    <w:rsid w:val="00577314"/>
    <w:rsid w:val="00577335"/>
    <w:rsid w:val="00577561"/>
    <w:rsid w:val="005775AD"/>
    <w:rsid w:val="0057776B"/>
    <w:rsid w:val="00577C04"/>
    <w:rsid w:val="00577CC4"/>
    <w:rsid w:val="00577D89"/>
    <w:rsid w:val="00577E80"/>
    <w:rsid w:val="00577ED0"/>
    <w:rsid w:val="00577F1C"/>
    <w:rsid w:val="00577F48"/>
    <w:rsid w:val="00577F9D"/>
    <w:rsid w:val="00577FC4"/>
    <w:rsid w:val="00580163"/>
    <w:rsid w:val="00580331"/>
    <w:rsid w:val="00580350"/>
    <w:rsid w:val="005803CD"/>
    <w:rsid w:val="00580419"/>
    <w:rsid w:val="005805B3"/>
    <w:rsid w:val="0058067E"/>
    <w:rsid w:val="00580769"/>
    <w:rsid w:val="00580800"/>
    <w:rsid w:val="005808B8"/>
    <w:rsid w:val="00580D4D"/>
    <w:rsid w:val="00580E5E"/>
    <w:rsid w:val="00581061"/>
    <w:rsid w:val="0058115A"/>
    <w:rsid w:val="005812E3"/>
    <w:rsid w:val="00581302"/>
    <w:rsid w:val="00581599"/>
    <w:rsid w:val="005817CE"/>
    <w:rsid w:val="00581C8F"/>
    <w:rsid w:val="0058216C"/>
    <w:rsid w:val="0058217A"/>
    <w:rsid w:val="0058230C"/>
    <w:rsid w:val="005827CF"/>
    <w:rsid w:val="005829FB"/>
    <w:rsid w:val="00582EEF"/>
    <w:rsid w:val="00582F3C"/>
    <w:rsid w:val="00583209"/>
    <w:rsid w:val="00583246"/>
    <w:rsid w:val="005832B8"/>
    <w:rsid w:val="0058336A"/>
    <w:rsid w:val="00583444"/>
    <w:rsid w:val="005835A6"/>
    <w:rsid w:val="005837AA"/>
    <w:rsid w:val="00583906"/>
    <w:rsid w:val="00583923"/>
    <w:rsid w:val="00583936"/>
    <w:rsid w:val="00583F7B"/>
    <w:rsid w:val="00583FF6"/>
    <w:rsid w:val="005840F1"/>
    <w:rsid w:val="005841A0"/>
    <w:rsid w:val="00584569"/>
    <w:rsid w:val="005845C1"/>
    <w:rsid w:val="00584692"/>
    <w:rsid w:val="00584876"/>
    <w:rsid w:val="005848D8"/>
    <w:rsid w:val="005848E9"/>
    <w:rsid w:val="00584D8D"/>
    <w:rsid w:val="00584F87"/>
    <w:rsid w:val="00585136"/>
    <w:rsid w:val="00585260"/>
    <w:rsid w:val="00585286"/>
    <w:rsid w:val="005853BF"/>
    <w:rsid w:val="00585482"/>
    <w:rsid w:val="0058578F"/>
    <w:rsid w:val="00585DB4"/>
    <w:rsid w:val="00585DC3"/>
    <w:rsid w:val="00585DC8"/>
    <w:rsid w:val="00585DF1"/>
    <w:rsid w:val="00586209"/>
    <w:rsid w:val="005863FE"/>
    <w:rsid w:val="00586678"/>
    <w:rsid w:val="00586868"/>
    <w:rsid w:val="00586AF0"/>
    <w:rsid w:val="00586D3D"/>
    <w:rsid w:val="00586D97"/>
    <w:rsid w:val="00586E15"/>
    <w:rsid w:val="00586EED"/>
    <w:rsid w:val="0058714C"/>
    <w:rsid w:val="005872F4"/>
    <w:rsid w:val="0058786C"/>
    <w:rsid w:val="0058788C"/>
    <w:rsid w:val="00587A1C"/>
    <w:rsid w:val="00590183"/>
    <w:rsid w:val="005902B5"/>
    <w:rsid w:val="0059036C"/>
    <w:rsid w:val="0059083E"/>
    <w:rsid w:val="00590C8D"/>
    <w:rsid w:val="00590FB3"/>
    <w:rsid w:val="00591185"/>
    <w:rsid w:val="005914E3"/>
    <w:rsid w:val="0059150E"/>
    <w:rsid w:val="00591523"/>
    <w:rsid w:val="005916DE"/>
    <w:rsid w:val="0059172E"/>
    <w:rsid w:val="005917E8"/>
    <w:rsid w:val="00591888"/>
    <w:rsid w:val="00591CDA"/>
    <w:rsid w:val="00591D88"/>
    <w:rsid w:val="00591E85"/>
    <w:rsid w:val="0059209A"/>
    <w:rsid w:val="00592198"/>
    <w:rsid w:val="00592397"/>
    <w:rsid w:val="00592576"/>
    <w:rsid w:val="00592592"/>
    <w:rsid w:val="00592781"/>
    <w:rsid w:val="005927BA"/>
    <w:rsid w:val="00592BD9"/>
    <w:rsid w:val="00592C01"/>
    <w:rsid w:val="00592DFE"/>
    <w:rsid w:val="005930F2"/>
    <w:rsid w:val="00593350"/>
    <w:rsid w:val="00593406"/>
    <w:rsid w:val="00593790"/>
    <w:rsid w:val="005939F1"/>
    <w:rsid w:val="00593A21"/>
    <w:rsid w:val="00593B29"/>
    <w:rsid w:val="00593B55"/>
    <w:rsid w:val="005940B4"/>
    <w:rsid w:val="00594178"/>
    <w:rsid w:val="00594415"/>
    <w:rsid w:val="00594532"/>
    <w:rsid w:val="00594688"/>
    <w:rsid w:val="005947B2"/>
    <w:rsid w:val="00594824"/>
    <w:rsid w:val="00594AAC"/>
    <w:rsid w:val="00594AC9"/>
    <w:rsid w:val="00594C2E"/>
    <w:rsid w:val="00594C3B"/>
    <w:rsid w:val="00594CFF"/>
    <w:rsid w:val="00594D98"/>
    <w:rsid w:val="00594D9F"/>
    <w:rsid w:val="00594F5E"/>
    <w:rsid w:val="005950E6"/>
    <w:rsid w:val="005950F0"/>
    <w:rsid w:val="005952EC"/>
    <w:rsid w:val="0059544B"/>
    <w:rsid w:val="00595722"/>
    <w:rsid w:val="00595C90"/>
    <w:rsid w:val="00595D77"/>
    <w:rsid w:val="00596252"/>
    <w:rsid w:val="00596306"/>
    <w:rsid w:val="005964E5"/>
    <w:rsid w:val="005964FD"/>
    <w:rsid w:val="0059696D"/>
    <w:rsid w:val="00596C27"/>
    <w:rsid w:val="00596CFC"/>
    <w:rsid w:val="00596EE7"/>
    <w:rsid w:val="005971A0"/>
    <w:rsid w:val="00597246"/>
    <w:rsid w:val="00597295"/>
    <w:rsid w:val="00597466"/>
    <w:rsid w:val="005975C9"/>
    <w:rsid w:val="00597803"/>
    <w:rsid w:val="005979CB"/>
    <w:rsid w:val="00597A00"/>
    <w:rsid w:val="005A0290"/>
    <w:rsid w:val="005A02F1"/>
    <w:rsid w:val="005A0314"/>
    <w:rsid w:val="005A0461"/>
    <w:rsid w:val="005A04BB"/>
    <w:rsid w:val="005A04E2"/>
    <w:rsid w:val="005A0635"/>
    <w:rsid w:val="005A07F1"/>
    <w:rsid w:val="005A0A7E"/>
    <w:rsid w:val="005A0BC0"/>
    <w:rsid w:val="005A0E15"/>
    <w:rsid w:val="005A0EE3"/>
    <w:rsid w:val="005A0FAA"/>
    <w:rsid w:val="005A1138"/>
    <w:rsid w:val="005A1148"/>
    <w:rsid w:val="005A145A"/>
    <w:rsid w:val="005A1527"/>
    <w:rsid w:val="005A164D"/>
    <w:rsid w:val="005A17BD"/>
    <w:rsid w:val="005A18D2"/>
    <w:rsid w:val="005A1A1F"/>
    <w:rsid w:val="005A1A51"/>
    <w:rsid w:val="005A1C34"/>
    <w:rsid w:val="005A1C6A"/>
    <w:rsid w:val="005A1EF3"/>
    <w:rsid w:val="005A22E1"/>
    <w:rsid w:val="005A23B2"/>
    <w:rsid w:val="005A252E"/>
    <w:rsid w:val="005A264D"/>
    <w:rsid w:val="005A2906"/>
    <w:rsid w:val="005A2C66"/>
    <w:rsid w:val="005A2F1C"/>
    <w:rsid w:val="005A30A1"/>
    <w:rsid w:val="005A31F4"/>
    <w:rsid w:val="005A32C3"/>
    <w:rsid w:val="005A3309"/>
    <w:rsid w:val="005A36CC"/>
    <w:rsid w:val="005A36E3"/>
    <w:rsid w:val="005A371F"/>
    <w:rsid w:val="005A38E9"/>
    <w:rsid w:val="005A391E"/>
    <w:rsid w:val="005A3D72"/>
    <w:rsid w:val="005A3DDD"/>
    <w:rsid w:val="005A4383"/>
    <w:rsid w:val="005A44D6"/>
    <w:rsid w:val="005A45B7"/>
    <w:rsid w:val="005A4987"/>
    <w:rsid w:val="005A4A4B"/>
    <w:rsid w:val="005A4ABA"/>
    <w:rsid w:val="005A4CC6"/>
    <w:rsid w:val="005A4D5D"/>
    <w:rsid w:val="005A4F3E"/>
    <w:rsid w:val="005A505D"/>
    <w:rsid w:val="005A5100"/>
    <w:rsid w:val="005A51B4"/>
    <w:rsid w:val="005A51CF"/>
    <w:rsid w:val="005A5339"/>
    <w:rsid w:val="005A5573"/>
    <w:rsid w:val="005A5705"/>
    <w:rsid w:val="005A574E"/>
    <w:rsid w:val="005A57A6"/>
    <w:rsid w:val="005A5D64"/>
    <w:rsid w:val="005A6088"/>
    <w:rsid w:val="005A615C"/>
    <w:rsid w:val="005A61B4"/>
    <w:rsid w:val="005A61BB"/>
    <w:rsid w:val="005A628A"/>
    <w:rsid w:val="005A6476"/>
    <w:rsid w:val="005A653A"/>
    <w:rsid w:val="005A6542"/>
    <w:rsid w:val="005A6727"/>
    <w:rsid w:val="005A68D0"/>
    <w:rsid w:val="005A6A8C"/>
    <w:rsid w:val="005A6B84"/>
    <w:rsid w:val="005A6CD5"/>
    <w:rsid w:val="005A71FC"/>
    <w:rsid w:val="005A765C"/>
    <w:rsid w:val="005A7687"/>
    <w:rsid w:val="005A77AD"/>
    <w:rsid w:val="005A7A9A"/>
    <w:rsid w:val="005A7CAE"/>
    <w:rsid w:val="005A7D78"/>
    <w:rsid w:val="005A7D92"/>
    <w:rsid w:val="005A7F14"/>
    <w:rsid w:val="005B0173"/>
    <w:rsid w:val="005B01A7"/>
    <w:rsid w:val="005B03B6"/>
    <w:rsid w:val="005B0491"/>
    <w:rsid w:val="005B0609"/>
    <w:rsid w:val="005B06B5"/>
    <w:rsid w:val="005B06D8"/>
    <w:rsid w:val="005B074F"/>
    <w:rsid w:val="005B0760"/>
    <w:rsid w:val="005B087B"/>
    <w:rsid w:val="005B0BA0"/>
    <w:rsid w:val="005B0BC5"/>
    <w:rsid w:val="005B0DCC"/>
    <w:rsid w:val="005B1162"/>
    <w:rsid w:val="005B116F"/>
    <w:rsid w:val="005B11A1"/>
    <w:rsid w:val="005B11F4"/>
    <w:rsid w:val="005B1415"/>
    <w:rsid w:val="005B16E8"/>
    <w:rsid w:val="005B1928"/>
    <w:rsid w:val="005B1A60"/>
    <w:rsid w:val="005B1AC5"/>
    <w:rsid w:val="005B2095"/>
    <w:rsid w:val="005B210B"/>
    <w:rsid w:val="005B218E"/>
    <w:rsid w:val="005B2727"/>
    <w:rsid w:val="005B2823"/>
    <w:rsid w:val="005B2877"/>
    <w:rsid w:val="005B2911"/>
    <w:rsid w:val="005B295B"/>
    <w:rsid w:val="005B2A3F"/>
    <w:rsid w:val="005B2B27"/>
    <w:rsid w:val="005B2DF7"/>
    <w:rsid w:val="005B2F32"/>
    <w:rsid w:val="005B2FC2"/>
    <w:rsid w:val="005B300C"/>
    <w:rsid w:val="005B309F"/>
    <w:rsid w:val="005B336D"/>
    <w:rsid w:val="005B3423"/>
    <w:rsid w:val="005B352A"/>
    <w:rsid w:val="005B366F"/>
    <w:rsid w:val="005B3807"/>
    <w:rsid w:val="005B3F06"/>
    <w:rsid w:val="005B3F32"/>
    <w:rsid w:val="005B3F5B"/>
    <w:rsid w:val="005B4216"/>
    <w:rsid w:val="005B42F6"/>
    <w:rsid w:val="005B4407"/>
    <w:rsid w:val="005B4497"/>
    <w:rsid w:val="005B4996"/>
    <w:rsid w:val="005B4B50"/>
    <w:rsid w:val="005B4C45"/>
    <w:rsid w:val="005B4E99"/>
    <w:rsid w:val="005B5114"/>
    <w:rsid w:val="005B521C"/>
    <w:rsid w:val="005B52DA"/>
    <w:rsid w:val="005B545F"/>
    <w:rsid w:val="005B57EF"/>
    <w:rsid w:val="005B5AFB"/>
    <w:rsid w:val="005B5E9C"/>
    <w:rsid w:val="005B60D5"/>
    <w:rsid w:val="005B610A"/>
    <w:rsid w:val="005B6115"/>
    <w:rsid w:val="005B64BD"/>
    <w:rsid w:val="005B656D"/>
    <w:rsid w:val="005B657C"/>
    <w:rsid w:val="005B665B"/>
    <w:rsid w:val="005B66D9"/>
    <w:rsid w:val="005B6716"/>
    <w:rsid w:val="005B67AA"/>
    <w:rsid w:val="005B683C"/>
    <w:rsid w:val="005B6E43"/>
    <w:rsid w:val="005B6E85"/>
    <w:rsid w:val="005B6F6B"/>
    <w:rsid w:val="005B6F6C"/>
    <w:rsid w:val="005B6F75"/>
    <w:rsid w:val="005B7148"/>
    <w:rsid w:val="005B7338"/>
    <w:rsid w:val="005B7427"/>
    <w:rsid w:val="005B7531"/>
    <w:rsid w:val="005B7610"/>
    <w:rsid w:val="005B7662"/>
    <w:rsid w:val="005B7972"/>
    <w:rsid w:val="005B79E5"/>
    <w:rsid w:val="005B7A4B"/>
    <w:rsid w:val="005B7BF5"/>
    <w:rsid w:val="005B7EBB"/>
    <w:rsid w:val="005C005A"/>
    <w:rsid w:val="005C0179"/>
    <w:rsid w:val="005C01DD"/>
    <w:rsid w:val="005C0293"/>
    <w:rsid w:val="005C0BEB"/>
    <w:rsid w:val="005C0EA3"/>
    <w:rsid w:val="005C0EF2"/>
    <w:rsid w:val="005C140D"/>
    <w:rsid w:val="005C1530"/>
    <w:rsid w:val="005C15D3"/>
    <w:rsid w:val="005C16BE"/>
    <w:rsid w:val="005C17BB"/>
    <w:rsid w:val="005C1998"/>
    <w:rsid w:val="005C1F86"/>
    <w:rsid w:val="005C2050"/>
    <w:rsid w:val="005C216B"/>
    <w:rsid w:val="005C2571"/>
    <w:rsid w:val="005C277B"/>
    <w:rsid w:val="005C290D"/>
    <w:rsid w:val="005C2A14"/>
    <w:rsid w:val="005C2A2A"/>
    <w:rsid w:val="005C2C76"/>
    <w:rsid w:val="005C2CB7"/>
    <w:rsid w:val="005C2D00"/>
    <w:rsid w:val="005C2D64"/>
    <w:rsid w:val="005C2E13"/>
    <w:rsid w:val="005C30FF"/>
    <w:rsid w:val="005C3253"/>
    <w:rsid w:val="005C3494"/>
    <w:rsid w:val="005C356B"/>
    <w:rsid w:val="005C3C57"/>
    <w:rsid w:val="005C3D80"/>
    <w:rsid w:val="005C3DE4"/>
    <w:rsid w:val="005C4021"/>
    <w:rsid w:val="005C41F7"/>
    <w:rsid w:val="005C4547"/>
    <w:rsid w:val="005C45EE"/>
    <w:rsid w:val="005C465A"/>
    <w:rsid w:val="005C46D0"/>
    <w:rsid w:val="005C48AF"/>
    <w:rsid w:val="005C4DC4"/>
    <w:rsid w:val="005C4EF9"/>
    <w:rsid w:val="005C4FF0"/>
    <w:rsid w:val="005C50E1"/>
    <w:rsid w:val="005C5217"/>
    <w:rsid w:val="005C52EC"/>
    <w:rsid w:val="005C5415"/>
    <w:rsid w:val="005C5439"/>
    <w:rsid w:val="005C55C4"/>
    <w:rsid w:val="005C57BC"/>
    <w:rsid w:val="005C5DA5"/>
    <w:rsid w:val="005C5EF9"/>
    <w:rsid w:val="005C5F14"/>
    <w:rsid w:val="005C6029"/>
    <w:rsid w:val="005C614B"/>
    <w:rsid w:val="005C6877"/>
    <w:rsid w:val="005C7089"/>
    <w:rsid w:val="005C70B9"/>
    <w:rsid w:val="005C73A5"/>
    <w:rsid w:val="005C77EF"/>
    <w:rsid w:val="005C7820"/>
    <w:rsid w:val="005C79A8"/>
    <w:rsid w:val="005C7A08"/>
    <w:rsid w:val="005C7A81"/>
    <w:rsid w:val="005C7D43"/>
    <w:rsid w:val="005C7EFA"/>
    <w:rsid w:val="005C7F43"/>
    <w:rsid w:val="005C7F82"/>
    <w:rsid w:val="005D001F"/>
    <w:rsid w:val="005D006B"/>
    <w:rsid w:val="005D02FD"/>
    <w:rsid w:val="005D0305"/>
    <w:rsid w:val="005D03F0"/>
    <w:rsid w:val="005D0496"/>
    <w:rsid w:val="005D04AF"/>
    <w:rsid w:val="005D0815"/>
    <w:rsid w:val="005D0836"/>
    <w:rsid w:val="005D08D3"/>
    <w:rsid w:val="005D0AC8"/>
    <w:rsid w:val="005D0CB2"/>
    <w:rsid w:val="005D0D98"/>
    <w:rsid w:val="005D0DB0"/>
    <w:rsid w:val="005D10F6"/>
    <w:rsid w:val="005D1452"/>
    <w:rsid w:val="005D14A6"/>
    <w:rsid w:val="005D1ADA"/>
    <w:rsid w:val="005D1C4A"/>
    <w:rsid w:val="005D1F93"/>
    <w:rsid w:val="005D20ED"/>
    <w:rsid w:val="005D215C"/>
    <w:rsid w:val="005D21B4"/>
    <w:rsid w:val="005D21F5"/>
    <w:rsid w:val="005D225A"/>
    <w:rsid w:val="005D229F"/>
    <w:rsid w:val="005D23D9"/>
    <w:rsid w:val="005D2582"/>
    <w:rsid w:val="005D25B5"/>
    <w:rsid w:val="005D2999"/>
    <w:rsid w:val="005D2B57"/>
    <w:rsid w:val="005D2C7A"/>
    <w:rsid w:val="005D2E59"/>
    <w:rsid w:val="005D31C5"/>
    <w:rsid w:val="005D337E"/>
    <w:rsid w:val="005D347C"/>
    <w:rsid w:val="005D38AE"/>
    <w:rsid w:val="005D3A33"/>
    <w:rsid w:val="005D3A61"/>
    <w:rsid w:val="005D3B16"/>
    <w:rsid w:val="005D3BAB"/>
    <w:rsid w:val="005D421D"/>
    <w:rsid w:val="005D43BF"/>
    <w:rsid w:val="005D447F"/>
    <w:rsid w:val="005D477C"/>
    <w:rsid w:val="005D4818"/>
    <w:rsid w:val="005D487A"/>
    <w:rsid w:val="005D4C42"/>
    <w:rsid w:val="005D4C6F"/>
    <w:rsid w:val="005D4CAC"/>
    <w:rsid w:val="005D4EC5"/>
    <w:rsid w:val="005D4EF0"/>
    <w:rsid w:val="005D5108"/>
    <w:rsid w:val="005D5295"/>
    <w:rsid w:val="005D5673"/>
    <w:rsid w:val="005D57CF"/>
    <w:rsid w:val="005D5988"/>
    <w:rsid w:val="005D5B87"/>
    <w:rsid w:val="005D5D5C"/>
    <w:rsid w:val="005D5DF0"/>
    <w:rsid w:val="005D5E07"/>
    <w:rsid w:val="005D5FFC"/>
    <w:rsid w:val="005D655D"/>
    <w:rsid w:val="005D65A9"/>
    <w:rsid w:val="005D67C9"/>
    <w:rsid w:val="005D68D1"/>
    <w:rsid w:val="005D68F2"/>
    <w:rsid w:val="005D6985"/>
    <w:rsid w:val="005D6B39"/>
    <w:rsid w:val="005D6C3D"/>
    <w:rsid w:val="005D7035"/>
    <w:rsid w:val="005D7153"/>
    <w:rsid w:val="005D7231"/>
    <w:rsid w:val="005D730C"/>
    <w:rsid w:val="005D736A"/>
    <w:rsid w:val="005D7618"/>
    <w:rsid w:val="005D77D3"/>
    <w:rsid w:val="005D7857"/>
    <w:rsid w:val="005D78EC"/>
    <w:rsid w:val="005D7A48"/>
    <w:rsid w:val="005D7A55"/>
    <w:rsid w:val="005D7B29"/>
    <w:rsid w:val="005D7BFB"/>
    <w:rsid w:val="005D7CF1"/>
    <w:rsid w:val="005D7DFE"/>
    <w:rsid w:val="005E01AC"/>
    <w:rsid w:val="005E0251"/>
    <w:rsid w:val="005E0496"/>
    <w:rsid w:val="005E04F5"/>
    <w:rsid w:val="005E0808"/>
    <w:rsid w:val="005E0819"/>
    <w:rsid w:val="005E0B39"/>
    <w:rsid w:val="005E0DB0"/>
    <w:rsid w:val="005E0DB2"/>
    <w:rsid w:val="005E0E8B"/>
    <w:rsid w:val="005E12E9"/>
    <w:rsid w:val="005E15FB"/>
    <w:rsid w:val="005E1E1E"/>
    <w:rsid w:val="005E1F3B"/>
    <w:rsid w:val="005E237D"/>
    <w:rsid w:val="005E2577"/>
    <w:rsid w:val="005E2727"/>
    <w:rsid w:val="005E2A9C"/>
    <w:rsid w:val="005E2AF5"/>
    <w:rsid w:val="005E2B38"/>
    <w:rsid w:val="005E2F4C"/>
    <w:rsid w:val="005E2FA2"/>
    <w:rsid w:val="005E3156"/>
    <w:rsid w:val="005E31A7"/>
    <w:rsid w:val="005E31E6"/>
    <w:rsid w:val="005E3234"/>
    <w:rsid w:val="005E3319"/>
    <w:rsid w:val="005E3353"/>
    <w:rsid w:val="005E35C8"/>
    <w:rsid w:val="005E3644"/>
    <w:rsid w:val="005E3734"/>
    <w:rsid w:val="005E3890"/>
    <w:rsid w:val="005E394A"/>
    <w:rsid w:val="005E3CAD"/>
    <w:rsid w:val="005E3E29"/>
    <w:rsid w:val="005E4059"/>
    <w:rsid w:val="005E40A9"/>
    <w:rsid w:val="005E41D8"/>
    <w:rsid w:val="005E4256"/>
    <w:rsid w:val="005E462D"/>
    <w:rsid w:val="005E481E"/>
    <w:rsid w:val="005E4A4D"/>
    <w:rsid w:val="005E51EC"/>
    <w:rsid w:val="005E5541"/>
    <w:rsid w:val="005E561F"/>
    <w:rsid w:val="005E5877"/>
    <w:rsid w:val="005E5885"/>
    <w:rsid w:val="005E58DB"/>
    <w:rsid w:val="005E5CF9"/>
    <w:rsid w:val="005E6171"/>
    <w:rsid w:val="005E63A8"/>
    <w:rsid w:val="005E66BA"/>
    <w:rsid w:val="005E68B8"/>
    <w:rsid w:val="005E68C7"/>
    <w:rsid w:val="005E6BB1"/>
    <w:rsid w:val="005E6BFC"/>
    <w:rsid w:val="005E6D2C"/>
    <w:rsid w:val="005E6E48"/>
    <w:rsid w:val="005E702F"/>
    <w:rsid w:val="005E7619"/>
    <w:rsid w:val="005E761F"/>
    <w:rsid w:val="005E7963"/>
    <w:rsid w:val="005E7FA7"/>
    <w:rsid w:val="005F008F"/>
    <w:rsid w:val="005F0210"/>
    <w:rsid w:val="005F0309"/>
    <w:rsid w:val="005F030B"/>
    <w:rsid w:val="005F053C"/>
    <w:rsid w:val="005F0A5A"/>
    <w:rsid w:val="005F0E08"/>
    <w:rsid w:val="005F0E87"/>
    <w:rsid w:val="005F1181"/>
    <w:rsid w:val="005F11AB"/>
    <w:rsid w:val="005F1318"/>
    <w:rsid w:val="005F1332"/>
    <w:rsid w:val="005F13B2"/>
    <w:rsid w:val="005F13FB"/>
    <w:rsid w:val="005F157E"/>
    <w:rsid w:val="005F1642"/>
    <w:rsid w:val="005F1889"/>
    <w:rsid w:val="005F1894"/>
    <w:rsid w:val="005F1C87"/>
    <w:rsid w:val="005F1D6C"/>
    <w:rsid w:val="005F1FE6"/>
    <w:rsid w:val="005F2053"/>
    <w:rsid w:val="005F2161"/>
    <w:rsid w:val="005F2236"/>
    <w:rsid w:val="005F25DA"/>
    <w:rsid w:val="005F261A"/>
    <w:rsid w:val="005F263A"/>
    <w:rsid w:val="005F2753"/>
    <w:rsid w:val="005F2765"/>
    <w:rsid w:val="005F279F"/>
    <w:rsid w:val="005F28A4"/>
    <w:rsid w:val="005F2A1D"/>
    <w:rsid w:val="005F2D6C"/>
    <w:rsid w:val="005F2EC4"/>
    <w:rsid w:val="005F3024"/>
    <w:rsid w:val="005F31BE"/>
    <w:rsid w:val="005F32FF"/>
    <w:rsid w:val="005F34CC"/>
    <w:rsid w:val="005F35F0"/>
    <w:rsid w:val="005F361E"/>
    <w:rsid w:val="005F3627"/>
    <w:rsid w:val="005F36EC"/>
    <w:rsid w:val="005F3750"/>
    <w:rsid w:val="005F3888"/>
    <w:rsid w:val="005F3985"/>
    <w:rsid w:val="005F39FE"/>
    <w:rsid w:val="005F3A5E"/>
    <w:rsid w:val="005F3CB6"/>
    <w:rsid w:val="005F3FB7"/>
    <w:rsid w:val="005F418F"/>
    <w:rsid w:val="005F43B0"/>
    <w:rsid w:val="005F4492"/>
    <w:rsid w:val="005F479A"/>
    <w:rsid w:val="005F4B6F"/>
    <w:rsid w:val="005F4BA3"/>
    <w:rsid w:val="005F4D79"/>
    <w:rsid w:val="005F4D7F"/>
    <w:rsid w:val="005F4DD7"/>
    <w:rsid w:val="005F4E0A"/>
    <w:rsid w:val="005F4EF5"/>
    <w:rsid w:val="005F52F5"/>
    <w:rsid w:val="005F533A"/>
    <w:rsid w:val="005F56DB"/>
    <w:rsid w:val="005F57D1"/>
    <w:rsid w:val="005F5D15"/>
    <w:rsid w:val="005F5D61"/>
    <w:rsid w:val="005F5E4E"/>
    <w:rsid w:val="005F5E6C"/>
    <w:rsid w:val="005F6216"/>
    <w:rsid w:val="005F64A6"/>
    <w:rsid w:val="005F65D0"/>
    <w:rsid w:val="005F6796"/>
    <w:rsid w:val="005F67DE"/>
    <w:rsid w:val="005F68A7"/>
    <w:rsid w:val="005F6970"/>
    <w:rsid w:val="005F6DC5"/>
    <w:rsid w:val="005F7164"/>
    <w:rsid w:val="005F76E7"/>
    <w:rsid w:val="005F7A6F"/>
    <w:rsid w:val="005F7BB7"/>
    <w:rsid w:val="005F7BC5"/>
    <w:rsid w:val="0060003A"/>
    <w:rsid w:val="006000D5"/>
    <w:rsid w:val="0060010B"/>
    <w:rsid w:val="0060055D"/>
    <w:rsid w:val="00600594"/>
    <w:rsid w:val="006005F8"/>
    <w:rsid w:val="00600751"/>
    <w:rsid w:val="00600782"/>
    <w:rsid w:val="0060081B"/>
    <w:rsid w:val="0060083E"/>
    <w:rsid w:val="006008F8"/>
    <w:rsid w:val="0060091C"/>
    <w:rsid w:val="00600AFA"/>
    <w:rsid w:val="00600C2E"/>
    <w:rsid w:val="00600C42"/>
    <w:rsid w:val="00600E47"/>
    <w:rsid w:val="00600FB8"/>
    <w:rsid w:val="00601125"/>
    <w:rsid w:val="00601245"/>
    <w:rsid w:val="0060171D"/>
    <w:rsid w:val="006017CE"/>
    <w:rsid w:val="00601AEC"/>
    <w:rsid w:val="00601F87"/>
    <w:rsid w:val="00602291"/>
    <w:rsid w:val="00602292"/>
    <w:rsid w:val="00602318"/>
    <w:rsid w:val="006024E7"/>
    <w:rsid w:val="0060293C"/>
    <w:rsid w:val="00602A90"/>
    <w:rsid w:val="00602C26"/>
    <w:rsid w:val="00602C69"/>
    <w:rsid w:val="00602D1D"/>
    <w:rsid w:val="00602E5E"/>
    <w:rsid w:val="00602FE0"/>
    <w:rsid w:val="006030A7"/>
    <w:rsid w:val="00603218"/>
    <w:rsid w:val="00603796"/>
    <w:rsid w:val="00603916"/>
    <w:rsid w:val="00603C78"/>
    <w:rsid w:val="00603CD4"/>
    <w:rsid w:val="00603CF2"/>
    <w:rsid w:val="00603E0D"/>
    <w:rsid w:val="00603F6B"/>
    <w:rsid w:val="00604584"/>
    <w:rsid w:val="0060463D"/>
    <w:rsid w:val="0060465F"/>
    <w:rsid w:val="00604688"/>
    <w:rsid w:val="0060483E"/>
    <w:rsid w:val="00604A36"/>
    <w:rsid w:val="00604E4C"/>
    <w:rsid w:val="00604F06"/>
    <w:rsid w:val="0060501F"/>
    <w:rsid w:val="0060507B"/>
    <w:rsid w:val="0060538F"/>
    <w:rsid w:val="00605980"/>
    <w:rsid w:val="00605AE9"/>
    <w:rsid w:val="00605C9C"/>
    <w:rsid w:val="00605F39"/>
    <w:rsid w:val="00606291"/>
    <w:rsid w:val="0060638F"/>
    <w:rsid w:val="00606561"/>
    <w:rsid w:val="0060675C"/>
    <w:rsid w:val="00606990"/>
    <w:rsid w:val="00606C75"/>
    <w:rsid w:val="00606CEF"/>
    <w:rsid w:val="0060703A"/>
    <w:rsid w:val="00607656"/>
    <w:rsid w:val="006076F9"/>
    <w:rsid w:val="0060796C"/>
    <w:rsid w:val="006079A4"/>
    <w:rsid w:val="00607ACE"/>
    <w:rsid w:val="00607B00"/>
    <w:rsid w:val="00607D4A"/>
    <w:rsid w:val="00607DE1"/>
    <w:rsid w:val="00607E3D"/>
    <w:rsid w:val="00607F81"/>
    <w:rsid w:val="0061016E"/>
    <w:rsid w:val="006104F9"/>
    <w:rsid w:val="00610564"/>
    <w:rsid w:val="00610604"/>
    <w:rsid w:val="006107E3"/>
    <w:rsid w:val="00610A28"/>
    <w:rsid w:val="00610C43"/>
    <w:rsid w:val="00610C58"/>
    <w:rsid w:val="00610C87"/>
    <w:rsid w:val="0061116E"/>
    <w:rsid w:val="0061120C"/>
    <w:rsid w:val="00611229"/>
    <w:rsid w:val="006112B4"/>
    <w:rsid w:val="0061134D"/>
    <w:rsid w:val="0061140A"/>
    <w:rsid w:val="00611572"/>
    <w:rsid w:val="006118E2"/>
    <w:rsid w:val="00611C08"/>
    <w:rsid w:val="00611C81"/>
    <w:rsid w:val="00611FCB"/>
    <w:rsid w:val="006123F5"/>
    <w:rsid w:val="00612931"/>
    <w:rsid w:val="00612B2A"/>
    <w:rsid w:val="00612FF4"/>
    <w:rsid w:val="006130E0"/>
    <w:rsid w:val="006130FC"/>
    <w:rsid w:val="00613153"/>
    <w:rsid w:val="00613192"/>
    <w:rsid w:val="00613345"/>
    <w:rsid w:val="0061340E"/>
    <w:rsid w:val="00613443"/>
    <w:rsid w:val="00613746"/>
    <w:rsid w:val="006139D6"/>
    <w:rsid w:val="00613B3D"/>
    <w:rsid w:val="00613C0F"/>
    <w:rsid w:val="00613E03"/>
    <w:rsid w:val="00613EBE"/>
    <w:rsid w:val="00613F1E"/>
    <w:rsid w:val="00613F63"/>
    <w:rsid w:val="0061411D"/>
    <w:rsid w:val="006141F7"/>
    <w:rsid w:val="006142CB"/>
    <w:rsid w:val="00614451"/>
    <w:rsid w:val="0061458D"/>
    <w:rsid w:val="00614751"/>
    <w:rsid w:val="0061479A"/>
    <w:rsid w:val="006147B7"/>
    <w:rsid w:val="00614872"/>
    <w:rsid w:val="00614BD1"/>
    <w:rsid w:val="00614CD6"/>
    <w:rsid w:val="00614FD8"/>
    <w:rsid w:val="006152AD"/>
    <w:rsid w:val="00616122"/>
    <w:rsid w:val="0061621A"/>
    <w:rsid w:val="006162B1"/>
    <w:rsid w:val="00616498"/>
    <w:rsid w:val="00616772"/>
    <w:rsid w:val="0061678F"/>
    <w:rsid w:val="006168C9"/>
    <w:rsid w:val="0061698E"/>
    <w:rsid w:val="00616C8C"/>
    <w:rsid w:val="00616F05"/>
    <w:rsid w:val="0061711A"/>
    <w:rsid w:val="006171CE"/>
    <w:rsid w:val="00617207"/>
    <w:rsid w:val="00617384"/>
    <w:rsid w:val="0061745E"/>
    <w:rsid w:val="006178A1"/>
    <w:rsid w:val="006179CC"/>
    <w:rsid w:val="00617B59"/>
    <w:rsid w:val="00617C4A"/>
    <w:rsid w:val="00617CF9"/>
    <w:rsid w:val="00617E52"/>
    <w:rsid w:val="00617F80"/>
    <w:rsid w:val="00617FBC"/>
    <w:rsid w:val="00620164"/>
    <w:rsid w:val="0062018D"/>
    <w:rsid w:val="0062039B"/>
    <w:rsid w:val="006206D4"/>
    <w:rsid w:val="00620803"/>
    <w:rsid w:val="006209AE"/>
    <w:rsid w:val="00620CE3"/>
    <w:rsid w:val="00620F28"/>
    <w:rsid w:val="0062146A"/>
    <w:rsid w:val="006214B7"/>
    <w:rsid w:val="006214CA"/>
    <w:rsid w:val="006216D8"/>
    <w:rsid w:val="0062170B"/>
    <w:rsid w:val="00621789"/>
    <w:rsid w:val="0062179F"/>
    <w:rsid w:val="0062213C"/>
    <w:rsid w:val="0062216E"/>
    <w:rsid w:val="006221B1"/>
    <w:rsid w:val="0062231A"/>
    <w:rsid w:val="0062234E"/>
    <w:rsid w:val="0062252E"/>
    <w:rsid w:val="0062262E"/>
    <w:rsid w:val="0062265E"/>
    <w:rsid w:val="0062271B"/>
    <w:rsid w:val="006228E2"/>
    <w:rsid w:val="00622B36"/>
    <w:rsid w:val="00622BE1"/>
    <w:rsid w:val="00622CBF"/>
    <w:rsid w:val="00622EB6"/>
    <w:rsid w:val="00622F3D"/>
    <w:rsid w:val="0062306B"/>
    <w:rsid w:val="0062312F"/>
    <w:rsid w:val="0062314A"/>
    <w:rsid w:val="00623537"/>
    <w:rsid w:val="00623715"/>
    <w:rsid w:val="0062373C"/>
    <w:rsid w:val="00623884"/>
    <w:rsid w:val="0062389D"/>
    <w:rsid w:val="00623910"/>
    <w:rsid w:val="00623B5B"/>
    <w:rsid w:val="00623C6C"/>
    <w:rsid w:val="00623C86"/>
    <w:rsid w:val="00623EE3"/>
    <w:rsid w:val="00624144"/>
    <w:rsid w:val="00624164"/>
    <w:rsid w:val="0062428D"/>
    <w:rsid w:val="00624439"/>
    <w:rsid w:val="0062444B"/>
    <w:rsid w:val="0062458E"/>
    <w:rsid w:val="0062462B"/>
    <w:rsid w:val="00624AB4"/>
    <w:rsid w:val="00624C76"/>
    <w:rsid w:val="00625192"/>
    <w:rsid w:val="006255BB"/>
    <w:rsid w:val="00625658"/>
    <w:rsid w:val="00625721"/>
    <w:rsid w:val="006259CF"/>
    <w:rsid w:val="00625F50"/>
    <w:rsid w:val="0062619C"/>
    <w:rsid w:val="00626280"/>
    <w:rsid w:val="00626CAA"/>
    <w:rsid w:val="00626CC6"/>
    <w:rsid w:val="00626CD4"/>
    <w:rsid w:val="00626EA8"/>
    <w:rsid w:val="00626F0E"/>
    <w:rsid w:val="006270B3"/>
    <w:rsid w:val="0062732F"/>
    <w:rsid w:val="0062741B"/>
    <w:rsid w:val="00627503"/>
    <w:rsid w:val="0062767D"/>
    <w:rsid w:val="00627816"/>
    <w:rsid w:val="00627875"/>
    <w:rsid w:val="00627E0F"/>
    <w:rsid w:val="00627E44"/>
    <w:rsid w:val="00627F1B"/>
    <w:rsid w:val="00627F9F"/>
    <w:rsid w:val="006300D1"/>
    <w:rsid w:val="00630193"/>
    <w:rsid w:val="00630338"/>
    <w:rsid w:val="006307A6"/>
    <w:rsid w:val="00630984"/>
    <w:rsid w:val="006309D4"/>
    <w:rsid w:val="00630D40"/>
    <w:rsid w:val="0063117A"/>
    <w:rsid w:val="006313EA"/>
    <w:rsid w:val="0063142E"/>
    <w:rsid w:val="006316F2"/>
    <w:rsid w:val="00631705"/>
    <w:rsid w:val="00631AC1"/>
    <w:rsid w:val="00631E94"/>
    <w:rsid w:val="0063237E"/>
    <w:rsid w:val="0063248B"/>
    <w:rsid w:val="0063283D"/>
    <w:rsid w:val="00632B85"/>
    <w:rsid w:val="00632FC0"/>
    <w:rsid w:val="006330D9"/>
    <w:rsid w:val="00633311"/>
    <w:rsid w:val="00633334"/>
    <w:rsid w:val="00633384"/>
    <w:rsid w:val="006334A9"/>
    <w:rsid w:val="006334CE"/>
    <w:rsid w:val="0063362D"/>
    <w:rsid w:val="006337FA"/>
    <w:rsid w:val="00633B83"/>
    <w:rsid w:val="00633DE4"/>
    <w:rsid w:val="00633E7C"/>
    <w:rsid w:val="00633F4B"/>
    <w:rsid w:val="00634175"/>
    <w:rsid w:val="00634255"/>
    <w:rsid w:val="00634A1A"/>
    <w:rsid w:val="00634AA3"/>
    <w:rsid w:val="00634D39"/>
    <w:rsid w:val="00634DAB"/>
    <w:rsid w:val="006354C1"/>
    <w:rsid w:val="006354CD"/>
    <w:rsid w:val="00635566"/>
    <w:rsid w:val="0063597D"/>
    <w:rsid w:val="00635CB3"/>
    <w:rsid w:val="00636196"/>
    <w:rsid w:val="0063653B"/>
    <w:rsid w:val="006366A1"/>
    <w:rsid w:val="00636882"/>
    <w:rsid w:val="00636DD3"/>
    <w:rsid w:val="0063704C"/>
    <w:rsid w:val="00637086"/>
    <w:rsid w:val="00637139"/>
    <w:rsid w:val="0063720A"/>
    <w:rsid w:val="0063725B"/>
    <w:rsid w:val="006373AD"/>
    <w:rsid w:val="00637464"/>
    <w:rsid w:val="00637755"/>
    <w:rsid w:val="00637835"/>
    <w:rsid w:val="006379F7"/>
    <w:rsid w:val="00637B3A"/>
    <w:rsid w:val="00637B80"/>
    <w:rsid w:val="00637F46"/>
    <w:rsid w:val="006403C0"/>
    <w:rsid w:val="006404ED"/>
    <w:rsid w:val="00640547"/>
    <w:rsid w:val="006405EF"/>
    <w:rsid w:val="006407FA"/>
    <w:rsid w:val="00640E48"/>
    <w:rsid w:val="006414DA"/>
    <w:rsid w:val="00641789"/>
    <w:rsid w:val="00641AC7"/>
    <w:rsid w:val="00641BD0"/>
    <w:rsid w:val="00641C1D"/>
    <w:rsid w:val="00641C3B"/>
    <w:rsid w:val="00641E31"/>
    <w:rsid w:val="00641F80"/>
    <w:rsid w:val="006420CB"/>
    <w:rsid w:val="006421C8"/>
    <w:rsid w:val="00642219"/>
    <w:rsid w:val="006422B2"/>
    <w:rsid w:val="006424B7"/>
    <w:rsid w:val="0064294F"/>
    <w:rsid w:val="0064299A"/>
    <w:rsid w:val="00642B02"/>
    <w:rsid w:val="00642EA1"/>
    <w:rsid w:val="00642FC1"/>
    <w:rsid w:val="006430BB"/>
    <w:rsid w:val="0064316D"/>
    <w:rsid w:val="006434B7"/>
    <w:rsid w:val="00643A1A"/>
    <w:rsid w:val="00643C6F"/>
    <w:rsid w:val="00643D13"/>
    <w:rsid w:val="00643E42"/>
    <w:rsid w:val="00643F2A"/>
    <w:rsid w:val="00644192"/>
    <w:rsid w:val="0064422C"/>
    <w:rsid w:val="006442BF"/>
    <w:rsid w:val="006442DB"/>
    <w:rsid w:val="006445BD"/>
    <w:rsid w:val="00644760"/>
    <w:rsid w:val="0064489A"/>
    <w:rsid w:val="00644A01"/>
    <w:rsid w:val="00644C23"/>
    <w:rsid w:val="00644D70"/>
    <w:rsid w:val="00644F4A"/>
    <w:rsid w:val="0064564F"/>
    <w:rsid w:val="0064577D"/>
    <w:rsid w:val="00645903"/>
    <w:rsid w:val="00645B69"/>
    <w:rsid w:val="00645D9E"/>
    <w:rsid w:val="00645E5E"/>
    <w:rsid w:val="00646550"/>
    <w:rsid w:val="0064657F"/>
    <w:rsid w:val="0064661A"/>
    <w:rsid w:val="00646713"/>
    <w:rsid w:val="0064679A"/>
    <w:rsid w:val="006468DB"/>
    <w:rsid w:val="0064692A"/>
    <w:rsid w:val="00646AFC"/>
    <w:rsid w:val="00646B7C"/>
    <w:rsid w:val="00646D0E"/>
    <w:rsid w:val="00647123"/>
    <w:rsid w:val="006473AC"/>
    <w:rsid w:val="00647409"/>
    <w:rsid w:val="0064773E"/>
    <w:rsid w:val="006479C7"/>
    <w:rsid w:val="006479D9"/>
    <w:rsid w:val="00647B15"/>
    <w:rsid w:val="00647B41"/>
    <w:rsid w:val="00650070"/>
    <w:rsid w:val="006502CF"/>
    <w:rsid w:val="006505E3"/>
    <w:rsid w:val="006509AE"/>
    <w:rsid w:val="00650E13"/>
    <w:rsid w:val="00650EB0"/>
    <w:rsid w:val="00650F4C"/>
    <w:rsid w:val="00651004"/>
    <w:rsid w:val="0065112E"/>
    <w:rsid w:val="00651163"/>
    <w:rsid w:val="0065156D"/>
    <w:rsid w:val="0065174A"/>
    <w:rsid w:val="006517C3"/>
    <w:rsid w:val="006518C1"/>
    <w:rsid w:val="006518CA"/>
    <w:rsid w:val="00651E04"/>
    <w:rsid w:val="00651EE5"/>
    <w:rsid w:val="0065210F"/>
    <w:rsid w:val="00652436"/>
    <w:rsid w:val="006524A0"/>
    <w:rsid w:val="00652675"/>
    <w:rsid w:val="006526A3"/>
    <w:rsid w:val="006527A1"/>
    <w:rsid w:val="00652815"/>
    <w:rsid w:val="00652935"/>
    <w:rsid w:val="00652C84"/>
    <w:rsid w:val="00652D43"/>
    <w:rsid w:val="00652D75"/>
    <w:rsid w:val="00653028"/>
    <w:rsid w:val="006530B1"/>
    <w:rsid w:val="00653152"/>
    <w:rsid w:val="0065363B"/>
    <w:rsid w:val="00653640"/>
    <w:rsid w:val="00653C12"/>
    <w:rsid w:val="00653F08"/>
    <w:rsid w:val="00653F4F"/>
    <w:rsid w:val="0065435C"/>
    <w:rsid w:val="006543D7"/>
    <w:rsid w:val="00654FCD"/>
    <w:rsid w:val="00655073"/>
    <w:rsid w:val="0065518B"/>
    <w:rsid w:val="006553D9"/>
    <w:rsid w:val="00655D9D"/>
    <w:rsid w:val="00656037"/>
    <w:rsid w:val="006562D8"/>
    <w:rsid w:val="006562FF"/>
    <w:rsid w:val="006564F0"/>
    <w:rsid w:val="00656765"/>
    <w:rsid w:val="006567AB"/>
    <w:rsid w:val="00656CB1"/>
    <w:rsid w:val="00656F2A"/>
    <w:rsid w:val="00656FCE"/>
    <w:rsid w:val="006570F3"/>
    <w:rsid w:val="00657169"/>
    <w:rsid w:val="00657224"/>
    <w:rsid w:val="00657323"/>
    <w:rsid w:val="006573F2"/>
    <w:rsid w:val="0065799F"/>
    <w:rsid w:val="00657B20"/>
    <w:rsid w:val="00657CA9"/>
    <w:rsid w:val="0066096A"/>
    <w:rsid w:val="0066099D"/>
    <w:rsid w:val="00660BF7"/>
    <w:rsid w:val="00660EEB"/>
    <w:rsid w:val="006611C6"/>
    <w:rsid w:val="00661365"/>
    <w:rsid w:val="00661398"/>
    <w:rsid w:val="00661781"/>
    <w:rsid w:val="00661829"/>
    <w:rsid w:val="006618AE"/>
    <w:rsid w:val="00661A49"/>
    <w:rsid w:val="00661B5A"/>
    <w:rsid w:val="00661CBA"/>
    <w:rsid w:val="00661DB0"/>
    <w:rsid w:val="00661E2E"/>
    <w:rsid w:val="00661E64"/>
    <w:rsid w:val="0066206E"/>
    <w:rsid w:val="0066246E"/>
    <w:rsid w:val="00662586"/>
    <w:rsid w:val="006628F8"/>
    <w:rsid w:val="00662A68"/>
    <w:rsid w:val="00662A9A"/>
    <w:rsid w:val="00662C9C"/>
    <w:rsid w:val="00662D02"/>
    <w:rsid w:val="00662DF7"/>
    <w:rsid w:val="00662FC5"/>
    <w:rsid w:val="006632E0"/>
    <w:rsid w:val="00663448"/>
    <w:rsid w:val="006634B7"/>
    <w:rsid w:val="00663518"/>
    <w:rsid w:val="006635D6"/>
    <w:rsid w:val="00663627"/>
    <w:rsid w:val="00663B54"/>
    <w:rsid w:val="00663BE3"/>
    <w:rsid w:val="00663C53"/>
    <w:rsid w:val="00663C68"/>
    <w:rsid w:val="00663CD4"/>
    <w:rsid w:val="00663E20"/>
    <w:rsid w:val="00664082"/>
    <w:rsid w:val="006643D3"/>
    <w:rsid w:val="006643E8"/>
    <w:rsid w:val="00664447"/>
    <w:rsid w:val="00664593"/>
    <w:rsid w:val="006647BA"/>
    <w:rsid w:val="00664895"/>
    <w:rsid w:val="00664908"/>
    <w:rsid w:val="0066497B"/>
    <w:rsid w:val="00664CDC"/>
    <w:rsid w:val="00664F54"/>
    <w:rsid w:val="006652B7"/>
    <w:rsid w:val="006653ED"/>
    <w:rsid w:val="0066548C"/>
    <w:rsid w:val="006662A6"/>
    <w:rsid w:val="006665DF"/>
    <w:rsid w:val="006668E9"/>
    <w:rsid w:val="0066697C"/>
    <w:rsid w:val="00666A09"/>
    <w:rsid w:val="00666E5F"/>
    <w:rsid w:val="00667222"/>
    <w:rsid w:val="00667431"/>
    <w:rsid w:val="006678BD"/>
    <w:rsid w:val="0066790E"/>
    <w:rsid w:val="00667AD3"/>
    <w:rsid w:val="00667C12"/>
    <w:rsid w:val="00667F0A"/>
    <w:rsid w:val="00667F1A"/>
    <w:rsid w:val="00667F7B"/>
    <w:rsid w:val="00667F87"/>
    <w:rsid w:val="006700BD"/>
    <w:rsid w:val="006700E9"/>
    <w:rsid w:val="00670194"/>
    <w:rsid w:val="006701BB"/>
    <w:rsid w:val="006701F3"/>
    <w:rsid w:val="00670401"/>
    <w:rsid w:val="006705E6"/>
    <w:rsid w:val="00670622"/>
    <w:rsid w:val="00670FF2"/>
    <w:rsid w:val="00671094"/>
    <w:rsid w:val="006712F9"/>
    <w:rsid w:val="00671382"/>
    <w:rsid w:val="0067139A"/>
    <w:rsid w:val="00671730"/>
    <w:rsid w:val="00671A68"/>
    <w:rsid w:val="00671DCA"/>
    <w:rsid w:val="00671E02"/>
    <w:rsid w:val="00671E68"/>
    <w:rsid w:val="00671EB6"/>
    <w:rsid w:val="00671FF3"/>
    <w:rsid w:val="006720F6"/>
    <w:rsid w:val="00672161"/>
    <w:rsid w:val="006724EE"/>
    <w:rsid w:val="0067254B"/>
    <w:rsid w:val="00672718"/>
    <w:rsid w:val="00672A04"/>
    <w:rsid w:val="00672D28"/>
    <w:rsid w:val="00672EAA"/>
    <w:rsid w:val="00672FF5"/>
    <w:rsid w:val="006736BB"/>
    <w:rsid w:val="00673B6A"/>
    <w:rsid w:val="00673C2F"/>
    <w:rsid w:val="00673C9D"/>
    <w:rsid w:val="00673CA5"/>
    <w:rsid w:val="00673D95"/>
    <w:rsid w:val="00674443"/>
    <w:rsid w:val="006744C7"/>
    <w:rsid w:val="006744EF"/>
    <w:rsid w:val="0067457E"/>
    <w:rsid w:val="006746AB"/>
    <w:rsid w:val="0067474A"/>
    <w:rsid w:val="006747F2"/>
    <w:rsid w:val="006748BF"/>
    <w:rsid w:val="00674A05"/>
    <w:rsid w:val="00674A42"/>
    <w:rsid w:val="00674A95"/>
    <w:rsid w:val="00674C62"/>
    <w:rsid w:val="00674C8D"/>
    <w:rsid w:val="00674D12"/>
    <w:rsid w:val="00675432"/>
    <w:rsid w:val="006754F8"/>
    <w:rsid w:val="00675741"/>
    <w:rsid w:val="006759C7"/>
    <w:rsid w:val="00675C69"/>
    <w:rsid w:val="006761B1"/>
    <w:rsid w:val="006763F6"/>
    <w:rsid w:val="00676491"/>
    <w:rsid w:val="0067679B"/>
    <w:rsid w:val="006767AA"/>
    <w:rsid w:val="0067683B"/>
    <w:rsid w:val="00676BD4"/>
    <w:rsid w:val="00676CBA"/>
    <w:rsid w:val="00676EFC"/>
    <w:rsid w:val="00676F6C"/>
    <w:rsid w:val="006771EF"/>
    <w:rsid w:val="006773CE"/>
    <w:rsid w:val="006776F6"/>
    <w:rsid w:val="00677823"/>
    <w:rsid w:val="0067793C"/>
    <w:rsid w:val="006779C8"/>
    <w:rsid w:val="00677A1D"/>
    <w:rsid w:val="00677C81"/>
    <w:rsid w:val="00677C92"/>
    <w:rsid w:val="00677E6C"/>
    <w:rsid w:val="00677F64"/>
    <w:rsid w:val="006801BC"/>
    <w:rsid w:val="006806C9"/>
    <w:rsid w:val="006806EE"/>
    <w:rsid w:val="006807B2"/>
    <w:rsid w:val="00680B8E"/>
    <w:rsid w:val="00680E25"/>
    <w:rsid w:val="00680E55"/>
    <w:rsid w:val="00680F15"/>
    <w:rsid w:val="00681151"/>
    <w:rsid w:val="006812B5"/>
    <w:rsid w:val="00681568"/>
    <w:rsid w:val="006815E9"/>
    <w:rsid w:val="0068171F"/>
    <w:rsid w:val="00681B0A"/>
    <w:rsid w:val="00681B33"/>
    <w:rsid w:val="00681BA6"/>
    <w:rsid w:val="00681C5C"/>
    <w:rsid w:val="00681DEF"/>
    <w:rsid w:val="00681F4B"/>
    <w:rsid w:val="0068207E"/>
    <w:rsid w:val="006823DE"/>
    <w:rsid w:val="00682632"/>
    <w:rsid w:val="006827B3"/>
    <w:rsid w:val="00682A2E"/>
    <w:rsid w:val="00682A7A"/>
    <w:rsid w:val="00682B90"/>
    <w:rsid w:val="00682C92"/>
    <w:rsid w:val="00682CDA"/>
    <w:rsid w:val="00682F9C"/>
    <w:rsid w:val="00683101"/>
    <w:rsid w:val="006833E6"/>
    <w:rsid w:val="00683412"/>
    <w:rsid w:val="0068345F"/>
    <w:rsid w:val="00683569"/>
    <w:rsid w:val="00683DBE"/>
    <w:rsid w:val="00683DFF"/>
    <w:rsid w:val="00683E9F"/>
    <w:rsid w:val="00684135"/>
    <w:rsid w:val="00684799"/>
    <w:rsid w:val="00684BAA"/>
    <w:rsid w:val="00684C86"/>
    <w:rsid w:val="00684DCF"/>
    <w:rsid w:val="00684E45"/>
    <w:rsid w:val="00684E50"/>
    <w:rsid w:val="0068510F"/>
    <w:rsid w:val="00685131"/>
    <w:rsid w:val="0068514A"/>
    <w:rsid w:val="00685286"/>
    <w:rsid w:val="0068555C"/>
    <w:rsid w:val="006855BF"/>
    <w:rsid w:val="0068598F"/>
    <w:rsid w:val="006859EF"/>
    <w:rsid w:val="00685B72"/>
    <w:rsid w:val="00685FFB"/>
    <w:rsid w:val="006860D6"/>
    <w:rsid w:val="006862BD"/>
    <w:rsid w:val="00686342"/>
    <w:rsid w:val="0068673A"/>
    <w:rsid w:val="0068698E"/>
    <w:rsid w:val="00686A22"/>
    <w:rsid w:val="00686ADE"/>
    <w:rsid w:val="00686FD4"/>
    <w:rsid w:val="0068704F"/>
    <w:rsid w:val="00687392"/>
    <w:rsid w:val="006876A8"/>
    <w:rsid w:val="00687989"/>
    <w:rsid w:val="00687A83"/>
    <w:rsid w:val="00687D95"/>
    <w:rsid w:val="00687DCF"/>
    <w:rsid w:val="00687E18"/>
    <w:rsid w:val="00687E69"/>
    <w:rsid w:val="00687EBD"/>
    <w:rsid w:val="006901B0"/>
    <w:rsid w:val="006901D8"/>
    <w:rsid w:val="0069038B"/>
    <w:rsid w:val="006903E5"/>
    <w:rsid w:val="006904C4"/>
    <w:rsid w:val="00690739"/>
    <w:rsid w:val="0069078E"/>
    <w:rsid w:val="006908DE"/>
    <w:rsid w:val="00690964"/>
    <w:rsid w:val="00690A2E"/>
    <w:rsid w:val="00690D0E"/>
    <w:rsid w:val="00690D63"/>
    <w:rsid w:val="00690F5E"/>
    <w:rsid w:val="00691156"/>
    <w:rsid w:val="006912B7"/>
    <w:rsid w:val="006912EA"/>
    <w:rsid w:val="00691434"/>
    <w:rsid w:val="0069152D"/>
    <w:rsid w:val="00691585"/>
    <w:rsid w:val="006917AE"/>
    <w:rsid w:val="006918D6"/>
    <w:rsid w:val="00691A00"/>
    <w:rsid w:val="00691E12"/>
    <w:rsid w:val="00691EF8"/>
    <w:rsid w:val="00691F45"/>
    <w:rsid w:val="00692070"/>
    <w:rsid w:val="00692177"/>
    <w:rsid w:val="006925B0"/>
    <w:rsid w:val="006928FE"/>
    <w:rsid w:val="006929AA"/>
    <w:rsid w:val="00692AAF"/>
    <w:rsid w:val="00692C57"/>
    <w:rsid w:val="00692D74"/>
    <w:rsid w:val="00692E5D"/>
    <w:rsid w:val="00692F19"/>
    <w:rsid w:val="00692F5F"/>
    <w:rsid w:val="00692FD1"/>
    <w:rsid w:val="006930FD"/>
    <w:rsid w:val="0069333B"/>
    <w:rsid w:val="0069337B"/>
    <w:rsid w:val="006933D8"/>
    <w:rsid w:val="006935BD"/>
    <w:rsid w:val="0069363B"/>
    <w:rsid w:val="00693CF5"/>
    <w:rsid w:val="00693EFB"/>
    <w:rsid w:val="00694233"/>
    <w:rsid w:val="00694300"/>
    <w:rsid w:val="006944E3"/>
    <w:rsid w:val="00694613"/>
    <w:rsid w:val="00694A5B"/>
    <w:rsid w:val="0069521C"/>
    <w:rsid w:val="00695357"/>
    <w:rsid w:val="0069540A"/>
    <w:rsid w:val="0069551E"/>
    <w:rsid w:val="006955BE"/>
    <w:rsid w:val="0069564C"/>
    <w:rsid w:val="00695732"/>
    <w:rsid w:val="00695890"/>
    <w:rsid w:val="00695D93"/>
    <w:rsid w:val="00695EC2"/>
    <w:rsid w:val="00696032"/>
    <w:rsid w:val="006966AF"/>
    <w:rsid w:val="006969A5"/>
    <w:rsid w:val="00696A1D"/>
    <w:rsid w:val="00696F70"/>
    <w:rsid w:val="0069702E"/>
    <w:rsid w:val="006971B9"/>
    <w:rsid w:val="00697249"/>
    <w:rsid w:val="00697346"/>
    <w:rsid w:val="006973E8"/>
    <w:rsid w:val="00697634"/>
    <w:rsid w:val="006977C9"/>
    <w:rsid w:val="00697A8A"/>
    <w:rsid w:val="00697B6C"/>
    <w:rsid w:val="00697BE9"/>
    <w:rsid w:val="00697F87"/>
    <w:rsid w:val="006A049C"/>
    <w:rsid w:val="006A0538"/>
    <w:rsid w:val="006A0AC2"/>
    <w:rsid w:val="006A0B8C"/>
    <w:rsid w:val="006A0F27"/>
    <w:rsid w:val="006A10CC"/>
    <w:rsid w:val="006A1214"/>
    <w:rsid w:val="006A1300"/>
    <w:rsid w:val="006A1307"/>
    <w:rsid w:val="006A1354"/>
    <w:rsid w:val="006A1394"/>
    <w:rsid w:val="006A1411"/>
    <w:rsid w:val="006A148E"/>
    <w:rsid w:val="006A184F"/>
    <w:rsid w:val="006A1926"/>
    <w:rsid w:val="006A1C94"/>
    <w:rsid w:val="006A1CA0"/>
    <w:rsid w:val="006A1D94"/>
    <w:rsid w:val="006A1DA6"/>
    <w:rsid w:val="006A22C1"/>
    <w:rsid w:val="006A239A"/>
    <w:rsid w:val="006A24FF"/>
    <w:rsid w:val="006A2575"/>
    <w:rsid w:val="006A28E7"/>
    <w:rsid w:val="006A2A21"/>
    <w:rsid w:val="006A2F8F"/>
    <w:rsid w:val="006A317F"/>
    <w:rsid w:val="006A31E8"/>
    <w:rsid w:val="006A34FE"/>
    <w:rsid w:val="006A3594"/>
    <w:rsid w:val="006A3837"/>
    <w:rsid w:val="006A38D8"/>
    <w:rsid w:val="006A3A55"/>
    <w:rsid w:val="006A3DCC"/>
    <w:rsid w:val="006A3E35"/>
    <w:rsid w:val="006A3E79"/>
    <w:rsid w:val="006A4185"/>
    <w:rsid w:val="006A41D9"/>
    <w:rsid w:val="006A4272"/>
    <w:rsid w:val="006A42F8"/>
    <w:rsid w:val="006A4575"/>
    <w:rsid w:val="006A484F"/>
    <w:rsid w:val="006A49D7"/>
    <w:rsid w:val="006A4A5F"/>
    <w:rsid w:val="006A4DA3"/>
    <w:rsid w:val="006A4E06"/>
    <w:rsid w:val="006A4E38"/>
    <w:rsid w:val="006A4E5D"/>
    <w:rsid w:val="006A4FA5"/>
    <w:rsid w:val="006A55BE"/>
    <w:rsid w:val="006A55C1"/>
    <w:rsid w:val="006A561C"/>
    <w:rsid w:val="006A5651"/>
    <w:rsid w:val="006A5691"/>
    <w:rsid w:val="006A5B00"/>
    <w:rsid w:val="006A5B12"/>
    <w:rsid w:val="006A5BC4"/>
    <w:rsid w:val="006A5C8E"/>
    <w:rsid w:val="006A5E7D"/>
    <w:rsid w:val="006A6215"/>
    <w:rsid w:val="006A62E9"/>
    <w:rsid w:val="006A63D1"/>
    <w:rsid w:val="006A6667"/>
    <w:rsid w:val="006A66E6"/>
    <w:rsid w:val="006A6709"/>
    <w:rsid w:val="006A673B"/>
    <w:rsid w:val="006A6767"/>
    <w:rsid w:val="006A68F1"/>
    <w:rsid w:val="006A6A68"/>
    <w:rsid w:val="006A6AC2"/>
    <w:rsid w:val="006A6B0A"/>
    <w:rsid w:val="006A6C64"/>
    <w:rsid w:val="006A6CC5"/>
    <w:rsid w:val="006A6EEF"/>
    <w:rsid w:val="006A6F62"/>
    <w:rsid w:val="006A7032"/>
    <w:rsid w:val="006A773F"/>
    <w:rsid w:val="006A77BC"/>
    <w:rsid w:val="006A788E"/>
    <w:rsid w:val="006B0272"/>
    <w:rsid w:val="006B027D"/>
    <w:rsid w:val="006B03AC"/>
    <w:rsid w:val="006B03DB"/>
    <w:rsid w:val="006B0416"/>
    <w:rsid w:val="006B0645"/>
    <w:rsid w:val="006B07B8"/>
    <w:rsid w:val="006B09DE"/>
    <w:rsid w:val="006B0A57"/>
    <w:rsid w:val="006B0D7F"/>
    <w:rsid w:val="006B0F72"/>
    <w:rsid w:val="006B114B"/>
    <w:rsid w:val="006B1173"/>
    <w:rsid w:val="006B16B2"/>
    <w:rsid w:val="006B1712"/>
    <w:rsid w:val="006B1A07"/>
    <w:rsid w:val="006B1B29"/>
    <w:rsid w:val="006B1C5D"/>
    <w:rsid w:val="006B1F60"/>
    <w:rsid w:val="006B1F87"/>
    <w:rsid w:val="006B20E8"/>
    <w:rsid w:val="006B23F3"/>
    <w:rsid w:val="006B23FC"/>
    <w:rsid w:val="006B2517"/>
    <w:rsid w:val="006B2538"/>
    <w:rsid w:val="006B278B"/>
    <w:rsid w:val="006B295E"/>
    <w:rsid w:val="006B2960"/>
    <w:rsid w:val="006B2A82"/>
    <w:rsid w:val="006B2A99"/>
    <w:rsid w:val="006B2CA8"/>
    <w:rsid w:val="006B300B"/>
    <w:rsid w:val="006B3111"/>
    <w:rsid w:val="006B3223"/>
    <w:rsid w:val="006B3529"/>
    <w:rsid w:val="006B378E"/>
    <w:rsid w:val="006B3808"/>
    <w:rsid w:val="006B3BA0"/>
    <w:rsid w:val="006B3C18"/>
    <w:rsid w:val="006B3EB1"/>
    <w:rsid w:val="006B3FF2"/>
    <w:rsid w:val="006B401E"/>
    <w:rsid w:val="006B4060"/>
    <w:rsid w:val="006B407E"/>
    <w:rsid w:val="006B437A"/>
    <w:rsid w:val="006B44BA"/>
    <w:rsid w:val="006B4961"/>
    <w:rsid w:val="006B4E86"/>
    <w:rsid w:val="006B51C5"/>
    <w:rsid w:val="006B55CA"/>
    <w:rsid w:val="006B598B"/>
    <w:rsid w:val="006B5ACB"/>
    <w:rsid w:val="006B5B57"/>
    <w:rsid w:val="006B5B97"/>
    <w:rsid w:val="006B6085"/>
    <w:rsid w:val="006B6118"/>
    <w:rsid w:val="006B62BA"/>
    <w:rsid w:val="006B6594"/>
    <w:rsid w:val="006B683B"/>
    <w:rsid w:val="006B6867"/>
    <w:rsid w:val="006B6966"/>
    <w:rsid w:val="006B6A7D"/>
    <w:rsid w:val="006B6B6E"/>
    <w:rsid w:val="006B6BCC"/>
    <w:rsid w:val="006B6DBF"/>
    <w:rsid w:val="006B6ED4"/>
    <w:rsid w:val="006B6EDB"/>
    <w:rsid w:val="006B6EEF"/>
    <w:rsid w:val="006B6F0D"/>
    <w:rsid w:val="006B6F9D"/>
    <w:rsid w:val="006B6FC2"/>
    <w:rsid w:val="006B739F"/>
    <w:rsid w:val="006B7608"/>
    <w:rsid w:val="006B76E5"/>
    <w:rsid w:val="006B77C4"/>
    <w:rsid w:val="006B7A20"/>
    <w:rsid w:val="006B7B6C"/>
    <w:rsid w:val="006B7DD2"/>
    <w:rsid w:val="006B7F7F"/>
    <w:rsid w:val="006C0142"/>
    <w:rsid w:val="006C0369"/>
    <w:rsid w:val="006C0375"/>
    <w:rsid w:val="006C03AA"/>
    <w:rsid w:val="006C059F"/>
    <w:rsid w:val="006C06D8"/>
    <w:rsid w:val="006C07E7"/>
    <w:rsid w:val="006C0830"/>
    <w:rsid w:val="006C0920"/>
    <w:rsid w:val="006C09FD"/>
    <w:rsid w:val="006C0AD0"/>
    <w:rsid w:val="006C0BF5"/>
    <w:rsid w:val="006C11A1"/>
    <w:rsid w:val="006C11A9"/>
    <w:rsid w:val="006C1226"/>
    <w:rsid w:val="006C1457"/>
    <w:rsid w:val="006C14E9"/>
    <w:rsid w:val="006C1526"/>
    <w:rsid w:val="006C1697"/>
    <w:rsid w:val="006C17CC"/>
    <w:rsid w:val="006C21CB"/>
    <w:rsid w:val="006C223D"/>
    <w:rsid w:val="006C233D"/>
    <w:rsid w:val="006C242E"/>
    <w:rsid w:val="006C2798"/>
    <w:rsid w:val="006C28C3"/>
    <w:rsid w:val="006C2D36"/>
    <w:rsid w:val="006C307D"/>
    <w:rsid w:val="006C3102"/>
    <w:rsid w:val="006C31B7"/>
    <w:rsid w:val="006C33F6"/>
    <w:rsid w:val="006C3556"/>
    <w:rsid w:val="006C37F3"/>
    <w:rsid w:val="006C3C13"/>
    <w:rsid w:val="006C3DFA"/>
    <w:rsid w:val="006C3F5A"/>
    <w:rsid w:val="006C4358"/>
    <w:rsid w:val="006C449F"/>
    <w:rsid w:val="006C4879"/>
    <w:rsid w:val="006C48A6"/>
    <w:rsid w:val="006C4E62"/>
    <w:rsid w:val="006C4EBD"/>
    <w:rsid w:val="006C4F0B"/>
    <w:rsid w:val="006C4F25"/>
    <w:rsid w:val="006C5B81"/>
    <w:rsid w:val="006C5BB3"/>
    <w:rsid w:val="006C5E6E"/>
    <w:rsid w:val="006C5F34"/>
    <w:rsid w:val="006C5FA4"/>
    <w:rsid w:val="006C6085"/>
    <w:rsid w:val="006C6188"/>
    <w:rsid w:val="006C6626"/>
    <w:rsid w:val="006C663F"/>
    <w:rsid w:val="006C69CF"/>
    <w:rsid w:val="006C69F6"/>
    <w:rsid w:val="006C6AD6"/>
    <w:rsid w:val="006C6B13"/>
    <w:rsid w:val="006C6B98"/>
    <w:rsid w:val="006C6C21"/>
    <w:rsid w:val="006C6C75"/>
    <w:rsid w:val="006C6C78"/>
    <w:rsid w:val="006C6D2F"/>
    <w:rsid w:val="006C6FAF"/>
    <w:rsid w:val="006C702F"/>
    <w:rsid w:val="006C7357"/>
    <w:rsid w:val="006C73A7"/>
    <w:rsid w:val="006C7643"/>
    <w:rsid w:val="006C76F1"/>
    <w:rsid w:val="006C76F3"/>
    <w:rsid w:val="006C77EE"/>
    <w:rsid w:val="006C7948"/>
    <w:rsid w:val="006C7D0A"/>
    <w:rsid w:val="006C7DB4"/>
    <w:rsid w:val="006C7EE9"/>
    <w:rsid w:val="006C7F20"/>
    <w:rsid w:val="006C7F27"/>
    <w:rsid w:val="006D00B7"/>
    <w:rsid w:val="006D0159"/>
    <w:rsid w:val="006D0244"/>
    <w:rsid w:val="006D0491"/>
    <w:rsid w:val="006D04E5"/>
    <w:rsid w:val="006D050A"/>
    <w:rsid w:val="006D0683"/>
    <w:rsid w:val="006D0755"/>
    <w:rsid w:val="006D08EB"/>
    <w:rsid w:val="006D0974"/>
    <w:rsid w:val="006D0AE3"/>
    <w:rsid w:val="006D1198"/>
    <w:rsid w:val="006D11D5"/>
    <w:rsid w:val="006D1227"/>
    <w:rsid w:val="006D14CC"/>
    <w:rsid w:val="006D15AA"/>
    <w:rsid w:val="006D16F2"/>
    <w:rsid w:val="006D171B"/>
    <w:rsid w:val="006D1951"/>
    <w:rsid w:val="006D1ADA"/>
    <w:rsid w:val="006D1B6E"/>
    <w:rsid w:val="006D1CEE"/>
    <w:rsid w:val="006D1D88"/>
    <w:rsid w:val="006D1FF9"/>
    <w:rsid w:val="006D2065"/>
    <w:rsid w:val="006D2BAA"/>
    <w:rsid w:val="006D2DC3"/>
    <w:rsid w:val="006D2E68"/>
    <w:rsid w:val="006D2F43"/>
    <w:rsid w:val="006D2F68"/>
    <w:rsid w:val="006D3146"/>
    <w:rsid w:val="006D328F"/>
    <w:rsid w:val="006D3321"/>
    <w:rsid w:val="006D373B"/>
    <w:rsid w:val="006D375B"/>
    <w:rsid w:val="006D3829"/>
    <w:rsid w:val="006D3948"/>
    <w:rsid w:val="006D3A2B"/>
    <w:rsid w:val="006D3BB0"/>
    <w:rsid w:val="006D3C7B"/>
    <w:rsid w:val="006D3CCD"/>
    <w:rsid w:val="006D3E10"/>
    <w:rsid w:val="006D412D"/>
    <w:rsid w:val="006D4263"/>
    <w:rsid w:val="006D43BD"/>
    <w:rsid w:val="006D4413"/>
    <w:rsid w:val="006D454C"/>
    <w:rsid w:val="006D4733"/>
    <w:rsid w:val="006D4AA1"/>
    <w:rsid w:val="006D4AC2"/>
    <w:rsid w:val="006D4AD9"/>
    <w:rsid w:val="006D4B7B"/>
    <w:rsid w:val="006D4D84"/>
    <w:rsid w:val="006D4FF0"/>
    <w:rsid w:val="006D5195"/>
    <w:rsid w:val="006D51D1"/>
    <w:rsid w:val="006D587B"/>
    <w:rsid w:val="006D5BCE"/>
    <w:rsid w:val="006D5D7C"/>
    <w:rsid w:val="006D5E02"/>
    <w:rsid w:val="006D600C"/>
    <w:rsid w:val="006D61CC"/>
    <w:rsid w:val="006D63DC"/>
    <w:rsid w:val="006D6435"/>
    <w:rsid w:val="006D6587"/>
    <w:rsid w:val="006D65F3"/>
    <w:rsid w:val="006D6612"/>
    <w:rsid w:val="006D67FA"/>
    <w:rsid w:val="006D6DB4"/>
    <w:rsid w:val="006D6F74"/>
    <w:rsid w:val="006D70AF"/>
    <w:rsid w:val="006D70DA"/>
    <w:rsid w:val="006D71CE"/>
    <w:rsid w:val="006D79D3"/>
    <w:rsid w:val="006D7BC1"/>
    <w:rsid w:val="006D7C21"/>
    <w:rsid w:val="006D7E14"/>
    <w:rsid w:val="006D7F1A"/>
    <w:rsid w:val="006D7F6B"/>
    <w:rsid w:val="006D7F83"/>
    <w:rsid w:val="006E00AE"/>
    <w:rsid w:val="006E02A7"/>
    <w:rsid w:val="006E03BB"/>
    <w:rsid w:val="006E03DF"/>
    <w:rsid w:val="006E03EC"/>
    <w:rsid w:val="006E06B7"/>
    <w:rsid w:val="006E0747"/>
    <w:rsid w:val="006E0767"/>
    <w:rsid w:val="006E0971"/>
    <w:rsid w:val="006E09BD"/>
    <w:rsid w:val="006E0D5B"/>
    <w:rsid w:val="006E0DF4"/>
    <w:rsid w:val="006E0E9A"/>
    <w:rsid w:val="006E1049"/>
    <w:rsid w:val="006E16CF"/>
    <w:rsid w:val="006E185A"/>
    <w:rsid w:val="006E1ACF"/>
    <w:rsid w:val="006E1C29"/>
    <w:rsid w:val="006E1DB6"/>
    <w:rsid w:val="006E21CA"/>
    <w:rsid w:val="006E229F"/>
    <w:rsid w:val="006E22CC"/>
    <w:rsid w:val="006E23BD"/>
    <w:rsid w:val="006E2405"/>
    <w:rsid w:val="006E2652"/>
    <w:rsid w:val="006E280A"/>
    <w:rsid w:val="006E28A8"/>
    <w:rsid w:val="006E28E9"/>
    <w:rsid w:val="006E2C77"/>
    <w:rsid w:val="006E2D07"/>
    <w:rsid w:val="006E2E74"/>
    <w:rsid w:val="006E2E98"/>
    <w:rsid w:val="006E2FE0"/>
    <w:rsid w:val="006E3158"/>
    <w:rsid w:val="006E319C"/>
    <w:rsid w:val="006E327E"/>
    <w:rsid w:val="006E3361"/>
    <w:rsid w:val="006E350D"/>
    <w:rsid w:val="006E3758"/>
    <w:rsid w:val="006E39D3"/>
    <w:rsid w:val="006E3BD4"/>
    <w:rsid w:val="006E3BF6"/>
    <w:rsid w:val="006E415D"/>
    <w:rsid w:val="006E4969"/>
    <w:rsid w:val="006E499B"/>
    <w:rsid w:val="006E4AB2"/>
    <w:rsid w:val="006E4AC6"/>
    <w:rsid w:val="006E4DB6"/>
    <w:rsid w:val="006E4EC9"/>
    <w:rsid w:val="006E4EF6"/>
    <w:rsid w:val="006E50B4"/>
    <w:rsid w:val="006E514F"/>
    <w:rsid w:val="006E54BA"/>
    <w:rsid w:val="006E55C2"/>
    <w:rsid w:val="006E5674"/>
    <w:rsid w:val="006E591F"/>
    <w:rsid w:val="006E5AA7"/>
    <w:rsid w:val="006E5BE9"/>
    <w:rsid w:val="006E5C02"/>
    <w:rsid w:val="006E5D44"/>
    <w:rsid w:val="006E6134"/>
    <w:rsid w:val="006E616F"/>
    <w:rsid w:val="006E6213"/>
    <w:rsid w:val="006E6339"/>
    <w:rsid w:val="006E6A9B"/>
    <w:rsid w:val="006E6B61"/>
    <w:rsid w:val="006E6C2C"/>
    <w:rsid w:val="006E6E4E"/>
    <w:rsid w:val="006E6FEE"/>
    <w:rsid w:val="006E70B6"/>
    <w:rsid w:val="006E7121"/>
    <w:rsid w:val="006E71CB"/>
    <w:rsid w:val="006E7240"/>
    <w:rsid w:val="006E72AE"/>
    <w:rsid w:val="006E736D"/>
    <w:rsid w:val="006E7487"/>
    <w:rsid w:val="006E75EC"/>
    <w:rsid w:val="006E76E6"/>
    <w:rsid w:val="006E7877"/>
    <w:rsid w:val="006E78D3"/>
    <w:rsid w:val="006E7A71"/>
    <w:rsid w:val="006E7C1F"/>
    <w:rsid w:val="006E7CBD"/>
    <w:rsid w:val="006E7F4E"/>
    <w:rsid w:val="006F0270"/>
    <w:rsid w:val="006F03BE"/>
    <w:rsid w:val="006F0468"/>
    <w:rsid w:val="006F0678"/>
    <w:rsid w:val="006F0C26"/>
    <w:rsid w:val="006F0CEA"/>
    <w:rsid w:val="006F129B"/>
    <w:rsid w:val="006F13F1"/>
    <w:rsid w:val="006F14A3"/>
    <w:rsid w:val="006F16F7"/>
    <w:rsid w:val="006F1870"/>
    <w:rsid w:val="006F1A0B"/>
    <w:rsid w:val="006F1A3D"/>
    <w:rsid w:val="006F1BD5"/>
    <w:rsid w:val="006F1D81"/>
    <w:rsid w:val="006F1E41"/>
    <w:rsid w:val="006F1E87"/>
    <w:rsid w:val="006F1F15"/>
    <w:rsid w:val="006F1FD6"/>
    <w:rsid w:val="006F2015"/>
    <w:rsid w:val="006F2247"/>
    <w:rsid w:val="006F2507"/>
    <w:rsid w:val="006F25BB"/>
    <w:rsid w:val="006F268A"/>
    <w:rsid w:val="006F2876"/>
    <w:rsid w:val="006F2BC3"/>
    <w:rsid w:val="006F2D09"/>
    <w:rsid w:val="006F2DE1"/>
    <w:rsid w:val="006F2E79"/>
    <w:rsid w:val="006F2FA3"/>
    <w:rsid w:val="006F3052"/>
    <w:rsid w:val="006F32DB"/>
    <w:rsid w:val="006F3640"/>
    <w:rsid w:val="006F3707"/>
    <w:rsid w:val="006F38A1"/>
    <w:rsid w:val="006F3C1A"/>
    <w:rsid w:val="006F3CD3"/>
    <w:rsid w:val="006F409E"/>
    <w:rsid w:val="006F40CD"/>
    <w:rsid w:val="006F40F0"/>
    <w:rsid w:val="006F43B2"/>
    <w:rsid w:val="006F43BA"/>
    <w:rsid w:val="006F4522"/>
    <w:rsid w:val="006F4723"/>
    <w:rsid w:val="006F47F1"/>
    <w:rsid w:val="006F48A1"/>
    <w:rsid w:val="006F492C"/>
    <w:rsid w:val="006F493F"/>
    <w:rsid w:val="006F4BC3"/>
    <w:rsid w:val="006F4C75"/>
    <w:rsid w:val="006F4D7F"/>
    <w:rsid w:val="006F4DF8"/>
    <w:rsid w:val="006F4E52"/>
    <w:rsid w:val="006F4EB0"/>
    <w:rsid w:val="006F519E"/>
    <w:rsid w:val="006F5339"/>
    <w:rsid w:val="006F5492"/>
    <w:rsid w:val="006F5772"/>
    <w:rsid w:val="006F5814"/>
    <w:rsid w:val="006F5845"/>
    <w:rsid w:val="006F589B"/>
    <w:rsid w:val="006F5C69"/>
    <w:rsid w:val="006F5D49"/>
    <w:rsid w:val="006F5DD4"/>
    <w:rsid w:val="006F600B"/>
    <w:rsid w:val="006F61E4"/>
    <w:rsid w:val="006F6329"/>
    <w:rsid w:val="006F66EC"/>
    <w:rsid w:val="006F69A5"/>
    <w:rsid w:val="006F6A1F"/>
    <w:rsid w:val="006F6BD1"/>
    <w:rsid w:val="006F6E50"/>
    <w:rsid w:val="006F715B"/>
    <w:rsid w:val="006F7435"/>
    <w:rsid w:val="006F77D1"/>
    <w:rsid w:val="006F7AD2"/>
    <w:rsid w:val="006F7D0B"/>
    <w:rsid w:val="006F7D4F"/>
    <w:rsid w:val="00700026"/>
    <w:rsid w:val="0070020D"/>
    <w:rsid w:val="007002AB"/>
    <w:rsid w:val="0070031C"/>
    <w:rsid w:val="00700321"/>
    <w:rsid w:val="00700579"/>
    <w:rsid w:val="00700A91"/>
    <w:rsid w:val="00700D44"/>
    <w:rsid w:val="00700EEB"/>
    <w:rsid w:val="00701053"/>
    <w:rsid w:val="0070129F"/>
    <w:rsid w:val="007012CE"/>
    <w:rsid w:val="007013F4"/>
    <w:rsid w:val="007014E0"/>
    <w:rsid w:val="0070158D"/>
    <w:rsid w:val="0070163E"/>
    <w:rsid w:val="0070166B"/>
    <w:rsid w:val="00701CD8"/>
    <w:rsid w:val="00701CDB"/>
    <w:rsid w:val="00701DB7"/>
    <w:rsid w:val="00701E0C"/>
    <w:rsid w:val="00701E14"/>
    <w:rsid w:val="007020AB"/>
    <w:rsid w:val="00702101"/>
    <w:rsid w:val="007021E3"/>
    <w:rsid w:val="00702332"/>
    <w:rsid w:val="007023ED"/>
    <w:rsid w:val="0070243A"/>
    <w:rsid w:val="0070270C"/>
    <w:rsid w:val="00702A45"/>
    <w:rsid w:val="00702A9B"/>
    <w:rsid w:val="00702E07"/>
    <w:rsid w:val="00703461"/>
    <w:rsid w:val="0070386C"/>
    <w:rsid w:val="0070387A"/>
    <w:rsid w:val="00703B2C"/>
    <w:rsid w:val="00703BF7"/>
    <w:rsid w:val="00703E31"/>
    <w:rsid w:val="00703E32"/>
    <w:rsid w:val="00703ED8"/>
    <w:rsid w:val="00703FC7"/>
    <w:rsid w:val="007042F7"/>
    <w:rsid w:val="00704314"/>
    <w:rsid w:val="0070438E"/>
    <w:rsid w:val="007043F5"/>
    <w:rsid w:val="007043FB"/>
    <w:rsid w:val="0070451D"/>
    <w:rsid w:val="00704709"/>
    <w:rsid w:val="007047D3"/>
    <w:rsid w:val="0070489A"/>
    <w:rsid w:val="007048DB"/>
    <w:rsid w:val="00704998"/>
    <w:rsid w:val="00704B26"/>
    <w:rsid w:val="00704E30"/>
    <w:rsid w:val="00704E84"/>
    <w:rsid w:val="007052F7"/>
    <w:rsid w:val="007053AD"/>
    <w:rsid w:val="007055EA"/>
    <w:rsid w:val="007055FA"/>
    <w:rsid w:val="007059B1"/>
    <w:rsid w:val="00705EB9"/>
    <w:rsid w:val="0070615D"/>
    <w:rsid w:val="00706570"/>
    <w:rsid w:val="00706627"/>
    <w:rsid w:val="00706698"/>
    <w:rsid w:val="00706A6B"/>
    <w:rsid w:val="00706B78"/>
    <w:rsid w:val="00706BF7"/>
    <w:rsid w:val="00706C41"/>
    <w:rsid w:val="00706DC3"/>
    <w:rsid w:val="00706DE3"/>
    <w:rsid w:val="00707033"/>
    <w:rsid w:val="0070727F"/>
    <w:rsid w:val="007072C2"/>
    <w:rsid w:val="00707433"/>
    <w:rsid w:val="007074DD"/>
    <w:rsid w:val="0070787A"/>
    <w:rsid w:val="007078DD"/>
    <w:rsid w:val="00707A93"/>
    <w:rsid w:val="00707FFB"/>
    <w:rsid w:val="00710089"/>
    <w:rsid w:val="00710093"/>
    <w:rsid w:val="00710282"/>
    <w:rsid w:val="007102F5"/>
    <w:rsid w:val="00710A3B"/>
    <w:rsid w:val="00710A86"/>
    <w:rsid w:val="00710F46"/>
    <w:rsid w:val="00710F8F"/>
    <w:rsid w:val="00711264"/>
    <w:rsid w:val="00711688"/>
    <w:rsid w:val="007116D1"/>
    <w:rsid w:val="00711738"/>
    <w:rsid w:val="0071197A"/>
    <w:rsid w:val="00711AA0"/>
    <w:rsid w:val="00711B75"/>
    <w:rsid w:val="00711C09"/>
    <w:rsid w:val="00711C7B"/>
    <w:rsid w:val="00711E36"/>
    <w:rsid w:val="00711E74"/>
    <w:rsid w:val="0071252F"/>
    <w:rsid w:val="00712736"/>
    <w:rsid w:val="00712782"/>
    <w:rsid w:val="0071284C"/>
    <w:rsid w:val="007128FD"/>
    <w:rsid w:val="00712912"/>
    <w:rsid w:val="00712A55"/>
    <w:rsid w:val="0071305A"/>
    <w:rsid w:val="00713338"/>
    <w:rsid w:val="00713633"/>
    <w:rsid w:val="007136B6"/>
    <w:rsid w:val="00713B8F"/>
    <w:rsid w:val="00713E4F"/>
    <w:rsid w:val="00713FB5"/>
    <w:rsid w:val="00714264"/>
    <w:rsid w:val="0071438E"/>
    <w:rsid w:val="00714407"/>
    <w:rsid w:val="00714524"/>
    <w:rsid w:val="007145E2"/>
    <w:rsid w:val="0071474E"/>
    <w:rsid w:val="007147F9"/>
    <w:rsid w:val="00714941"/>
    <w:rsid w:val="00714BC3"/>
    <w:rsid w:val="00714DFB"/>
    <w:rsid w:val="00714E0B"/>
    <w:rsid w:val="00714E22"/>
    <w:rsid w:val="00714F41"/>
    <w:rsid w:val="00714F5B"/>
    <w:rsid w:val="00714FE6"/>
    <w:rsid w:val="0071504D"/>
    <w:rsid w:val="007150BC"/>
    <w:rsid w:val="007150ED"/>
    <w:rsid w:val="007151DD"/>
    <w:rsid w:val="007155AF"/>
    <w:rsid w:val="007159ED"/>
    <w:rsid w:val="00715B1F"/>
    <w:rsid w:val="00715B59"/>
    <w:rsid w:val="00715B79"/>
    <w:rsid w:val="00715BA0"/>
    <w:rsid w:val="00715BA4"/>
    <w:rsid w:val="00715CD1"/>
    <w:rsid w:val="00715CF9"/>
    <w:rsid w:val="00715F70"/>
    <w:rsid w:val="00715F9D"/>
    <w:rsid w:val="00716327"/>
    <w:rsid w:val="00716354"/>
    <w:rsid w:val="007164E9"/>
    <w:rsid w:val="007165E3"/>
    <w:rsid w:val="0071666B"/>
    <w:rsid w:val="007166C4"/>
    <w:rsid w:val="007168E2"/>
    <w:rsid w:val="007169BA"/>
    <w:rsid w:val="007169D0"/>
    <w:rsid w:val="00716A3B"/>
    <w:rsid w:val="00716DBD"/>
    <w:rsid w:val="00716FB0"/>
    <w:rsid w:val="0071709F"/>
    <w:rsid w:val="007172FA"/>
    <w:rsid w:val="007174B6"/>
    <w:rsid w:val="007175B2"/>
    <w:rsid w:val="007176A1"/>
    <w:rsid w:val="007177B7"/>
    <w:rsid w:val="00717AC4"/>
    <w:rsid w:val="00717B02"/>
    <w:rsid w:val="00717C32"/>
    <w:rsid w:val="00717CF5"/>
    <w:rsid w:val="00717E66"/>
    <w:rsid w:val="00717E87"/>
    <w:rsid w:val="0072033B"/>
    <w:rsid w:val="00720460"/>
    <w:rsid w:val="007204AB"/>
    <w:rsid w:val="00720566"/>
    <w:rsid w:val="00720709"/>
    <w:rsid w:val="00720941"/>
    <w:rsid w:val="00720B9F"/>
    <w:rsid w:val="00721188"/>
    <w:rsid w:val="00721295"/>
    <w:rsid w:val="00721495"/>
    <w:rsid w:val="00721648"/>
    <w:rsid w:val="0072174B"/>
    <w:rsid w:val="00721772"/>
    <w:rsid w:val="00721C99"/>
    <w:rsid w:val="00722582"/>
    <w:rsid w:val="007229A4"/>
    <w:rsid w:val="007229E3"/>
    <w:rsid w:val="00722AA3"/>
    <w:rsid w:val="00722C5E"/>
    <w:rsid w:val="00722CBE"/>
    <w:rsid w:val="00722CD3"/>
    <w:rsid w:val="00722EC6"/>
    <w:rsid w:val="00722ED5"/>
    <w:rsid w:val="00722F88"/>
    <w:rsid w:val="0072342A"/>
    <w:rsid w:val="0072353C"/>
    <w:rsid w:val="007239D4"/>
    <w:rsid w:val="007239D6"/>
    <w:rsid w:val="00723FE0"/>
    <w:rsid w:val="00724073"/>
    <w:rsid w:val="007240C7"/>
    <w:rsid w:val="007240EC"/>
    <w:rsid w:val="0072413C"/>
    <w:rsid w:val="0072419C"/>
    <w:rsid w:val="0072442E"/>
    <w:rsid w:val="00724468"/>
    <w:rsid w:val="007248AA"/>
    <w:rsid w:val="00724F40"/>
    <w:rsid w:val="0072546B"/>
    <w:rsid w:val="00725ADD"/>
    <w:rsid w:val="00725C32"/>
    <w:rsid w:val="00725C79"/>
    <w:rsid w:val="00725CC6"/>
    <w:rsid w:val="00725FCC"/>
    <w:rsid w:val="00726288"/>
    <w:rsid w:val="00726386"/>
    <w:rsid w:val="00726679"/>
    <w:rsid w:val="007267E5"/>
    <w:rsid w:val="00726BD8"/>
    <w:rsid w:val="00726E6C"/>
    <w:rsid w:val="00726E83"/>
    <w:rsid w:val="00727009"/>
    <w:rsid w:val="00727105"/>
    <w:rsid w:val="0072734E"/>
    <w:rsid w:val="00727732"/>
    <w:rsid w:val="0072788D"/>
    <w:rsid w:val="007279D7"/>
    <w:rsid w:val="00727AAC"/>
    <w:rsid w:val="00727BFB"/>
    <w:rsid w:val="00730051"/>
    <w:rsid w:val="00730132"/>
    <w:rsid w:val="0073031A"/>
    <w:rsid w:val="00730557"/>
    <w:rsid w:val="007307C7"/>
    <w:rsid w:val="00730870"/>
    <w:rsid w:val="0073087E"/>
    <w:rsid w:val="007308FC"/>
    <w:rsid w:val="00730B2B"/>
    <w:rsid w:val="00730BD6"/>
    <w:rsid w:val="00730C61"/>
    <w:rsid w:val="00730FB1"/>
    <w:rsid w:val="007311C5"/>
    <w:rsid w:val="007312A1"/>
    <w:rsid w:val="00731830"/>
    <w:rsid w:val="00731C8C"/>
    <w:rsid w:val="00731CE7"/>
    <w:rsid w:val="00731D3A"/>
    <w:rsid w:val="00731DE6"/>
    <w:rsid w:val="00731F7E"/>
    <w:rsid w:val="007320C1"/>
    <w:rsid w:val="0073225F"/>
    <w:rsid w:val="007324DC"/>
    <w:rsid w:val="00732530"/>
    <w:rsid w:val="00732F0D"/>
    <w:rsid w:val="0073308A"/>
    <w:rsid w:val="0073325C"/>
    <w:rsid w:val="00733431"/>
    <w:rsid w:val="007338E5"/>
    <w:rsid w:val="00733ABF"/>
    <w:rsid w:val="00733C29"/>
    <w:rsid w:val="00733D35"/>
    <w:rsid w:val="00733DF0"/>
    <w:rsid w:val="007341DB"/>
    <w:rsid w:val="007346B1"/>
    <w:rsid w:val="00734788"/>
    <w:rsid w:val="00734824"/>
    <w:rsid w:val="007349BB"/>
    <w:rsid w:val="00734BB4"/>
    <w:rsid w:val="00734D9F"/>
    <w:rsid w:val="00734FA0"/>
    <w:rsid w:val="00735086"/>
    <w:rsid w:val="007353AC"/>
    <w:rsid w:val="007353FC"/>
    <w:rsid w:val="007355D0"/>
    <w:rsid w:val="007356FC"/>
    <w:rsid w:val="00735744"/>
    <w:rsid w:val="00735804"/>
    <w:rsid w:val="007359FD"/>
    <w:rsid w:val="00735AC4"/>
    <w:rsid w:val="00735CF3"/>
    <w:rsid w:val="00735D50"/>
    <w:rsid w:val="00736294"/>
    <w:rsid w:val="0073630E"/>
    <w:rsid w:val="007366AD"/>
    <w:rsid w:val="007369B2"/>
    <w:rsid w:val="00736B96"/>
    <w:rsid w:val="00736BBE"/>
    <w:rsid w:val="00736E4B"/>
    <w:rsid w:val="00736EA5"/>
    <w:rsid w:val="00736FC3"/>
    <w:rsid w:val="00737177"/>
    <w:rsid w:val="0073720B"/>
    <w:rsid w:val="0073727B"/>
    <w:rsid w:val="007372A6"/>
    <w:rsid w:val="00737469"/>
    <w:rsid w:val="0073764A"/>
    <w:rsid w:val="007376E4"/>
    <w:rsid w:val="007376FC"/>
    <w:rsid w:val="007378F7"/>
    <w:rsid w:val="00737D14"/>
    <w:rsid w:val="007402EF"/>
    <w:rsid w:val="0074033A"/>
    <w:rsid w:val="00740663"/>
    <w:rsid w:val="007408DE"/>
    <w:rsid w:val="00740BDD"/>
    <w:rsid w:val="00741003"/>
    <w:rsid w:val="00741224"/>
    <w:rsid w:val="007412C0"/>
    <w:rsid w:val="00741419"/>
    <w:rsid w:val="0074163B"/>
    <w:rsid w:val="00741AC5"/>
    <w:rsid w:val="00741D48"/>
    <w:rsid w:val="00742074"/>
    <w:rsid w:val="007421C5"/>
    <w:rsid w:val="00742291"/>
    <w:rsid w:val="007422DC"/>
    <w:rsid w:val="00742465"/>
    <w:rsid w:val="00742654"/>
    <w:rsid w:val="0074266C"/>
    <w:rsid w:val="00742963"/>
    <w:rsid w:val="00742966"/>
    <w:rsid w:val="0074299D"/>
    <w:rsid w:val="00742F74"/>
    <w:rsid w:val="00743155"/>
    <w:rsid w:val="0074321C"/>
    <w:rsid w:val="0074371F"/>
    <w:rsid w:val="00743739"/>
    <w:rsid w:val="00743BE3"/>
    <w:rsid w:val="00743E24"/>
    <w:rsid w:val="007443B2"/>
    <w:rsid w:val="00744531"/>
    <w:rsid w:val="007447EB"/>
    <w:rsid w:val="00744D91"/>
    <w:rsid w:val="00745018"/>
    <w:rsid w:val="007450E5"/>
    <w:rsid w:val="0074544F"/>
    <w:rsid w:val="007454A6"/>
    <w:rsid w:val="00745EE1"/>
    <w:rsid w:val="00746015"/>
    <w:rsid w:val="00746497"/>
    <w:rsid w:val="0074675B"/>
    <w:rsid w:val="0074693E"/>
    <w:rsid w:val="00746A56"/>
    <w:rsid w:val="00746BD1"/>
    <w:rsid w:val="00746DE1"/>
    <w:rsid w:val="00746E90"/>
    <w:rsid w:val="00746EB6"/>
    <w:rsid w:val="00747017"/>
    <w:rsid w:val="00747046"/>
    <w:rsid w:val="00747048"/>
    <w:rsid w:val="00747204"/>
    <w:rsid w:val="00747259"/>
    <w:rsid w:val="007472EF"/>
    <w:rsid w:val="007475F1"/>
    <w:rsid w:val="007477C7"/>
    <w:rsid w:val="007477E7"/>
    <w:rsid w:val="0074785D"/>
    <w:rsid w:val="00747BA0"/>
    <w:rsid w:val="00747CA3"/>
    <w:rsid w:val="00747CCE"/>
    <w:rsid w:val="00747F8E"/>
    <w:rsid w:val="007500CC"/>
    <w:rsid w:val="0075044C"/>
    <w:rsid w:val="007507FC"/>
    <w:rsid w:val="00750847"/>
    <w:rsid w:val="00750969"/>
    <w:rsid w:val="007509BF"/>
    <w:rsid w:val="00750B5A"/>
    <w:rsid w:val="00750F49"/>
    <w:rsid w:val="0075101D"/>
    <w:rsid w:val="0075119D"/>
    <w:rsid w:val="007511DC"/>
    <w:rsid w:val="00751259"/>
    <w:rsid w:val="007512A2"/>
    <w:rsid w:val="00751509"/>
    <w:rsid w:val="00751627"/>
    <w:rsid w:val="007516FE"/>
    <w:rsid w:val="0075196C"/>
    <w:rsid w:val="00751AF1"/>
    <w:rsid w:val="00751B28"/>
    <w:rsid w:val="00751FED"/>
    <w:rsid w:val="00752548"/>
    <w:rsid w:val="0075255B"/>
    <w:rsid w:val="0075276D"/>
    <w:rsid w:val="0075277B"/>
    <w:rsid w:val="007528A7"/>
    <w:rsid w:val="00752970"/>
    <w:rsid w:val="00752B48"/>
    <w:rsid w:val="00752C95"/>
    <w:rsid w:val="00752D58"/>
    <w:rsid w:val="0075319F"/>
    <w:rsid w:val="007531A4"/>
    <w:rsid w:val="00753214"/>
    <w:rsid w:val="00753220"/>
    <w:rsid w:val="00753543"/>
    <w:rsid w:val="007536EC"/>
    <w:rsid w:val="00753745"/>
    <w:rsid w:val="0075389F"/>
    <w:rsid w:val="00753A82"/>
    <w:rsid w:val="00753DC1"/>
    <w:rsid w:val="00754192"/>
    <w:rsid w:val="007546D4"/>
    <w:rsid w:val="007546EA"/>
    <w:rsid w:val="007547BF"/>
    <w:rsid w:val="007549AD"/>
    <w:rsid w:val="007549DA"/>
    <w:rsid w:val="00754A44"/>
    <w:rsid w:val="00755050"/>
    <w:rsid w:val="007551F9"/>
    <w:rsid w:val="007551FC"/>
    <w:rsid w:val="0075541D"/>
    <w:rsid w:val="0075546A"/>
    <w:rsid w:val="00755645"/>
    <w:rsid w:val="00755870"/>
    <w:rsid w:val="00755956"/>
    <w:rsid w:val="00755DB2"/>
    <w:rsid w:val="00755F49"/>
    <w:rsid w:val="00755FF0"/>
    <w:rsid w:val="00756039"/>
    <w:rsid w:val="0075649D"/>
    <w:rsid w:val="007564AF"/>
    <w:rsid w:val="007565C6"/>
    <w:rsid w:val="00756622"/>
    <w:rsid w:val="00756A38"/>
    <w:rsid w:val="00756AB4"/>
    <w:rsid w:val="00756D13"/>
    <w:rsid w:val="00756E66"/>
    <w:rsid w:val="00757135"/>
    <w:rsid w:val="0075714D"/>
    <w:rsid w:val="0075730C"/>
    <w:rsid w:val="007573CD"/>
    <w:rsid w:val="007576B0"/>
    <w:rsid w:val="007576DE"/>
    <w:rsid w:val="0075785E"/>
    <w:rsid w:val="007579FA"/>
    <w:rsid w:val="00757EA5"/>
    <w:rsid w:val="007600B1"/>
    <w:rsid w:val="00760267"/>
    <w:rsid w:val="00760537"/>
    <w:rsid w:val="007606CD"/>
    <w:rsid w:val="00760976"/>
    <w:rsid w:val="0076098F"/>
    <w:rsid w:val="00760B42"/>
    <w:rsid w:val="00760CD5"/>
    <w:rsid w:val="00760E93"/>
    <w:rsid w:val="007613EC"/>
    <w:rsid w:val="00761634"/>
    <w:rsid w:val="007618A6"/>
    <w:rsid w:val="00761924"/>
    <w:rsid w:val="00761969"/>
    <w:rsid w:val="00761A3B"/>
    <w:rsid w:val="00761B49"/>
    <w:rsid w:val="00761C86"/>
    <w:rsid w:val="00761D5E"/>
    <w:rsid w:val="007621C2"/>
    <w:rsid w:val="0076245A"/>
    <w:rsid w:val="00762762"/>
    <w:rsid w:val="00762770"/>
    <w:rsid w:val="00762798"/>
    <w:rsid w:val="0076280B"/>
    <w:rsid w:val="00762B21"/>
    <w:rsid w:val="00762D59"/>
    <w:rsid w:val="00762D6F"/>
    <w:rsid w:val="00762E23"/>
    <w:rsid w:val="00762EAD"/>
    <w:rsid w:val="00763239"/>
    <w:rsid w:val="007634B0"/>
    <w:rsid w:val="00763591"/>
    <w:rsid w:val="0076398B"/>
    <w:rsid w:val="007639A2"/>
    <w:rsid w:val="00763ADE"/>
    <w:rsid w:val="00763C47"/>
    <w:rsid w:val="00763DE2"/>
    <w:rsid w:val="00763EA6"/>
    <w:rsid w:val="00763FDB"/>
    <w:rsid w:val="0076402E"/>
    <w:rsid w:val="007640B9"/>
    <w:rsid w:val="00764330"/>
    <w:rsid w:val="00764404"/>
    <w:rsid w:val="0076444A"/>
    <w:rsid w:val="007644D0"/>
    <w:rsid w:val="007644FE"/>
    <w:rsid w:val="0076455D"/>
    <w:rsid w:val="00764657"/>
    <w:rsid w:val="007646E3"/>
    <w:rsid w:val="007648D5"/>
    <w:rsid w:val="00764B45"/>
    <w:rsid w:val="007650FE"/>
    <w:rsid w:val="00765161"/>
    <w:rsid w:val="0076531A"/>
    <w:rsid w:val="00765407"/>
    <w:rsid w:val="00765837"/>
    <w:rsid w:val="007658F9"/>
    <w:rsid w:val="00765AEE"/>
    <w:rsid w:val="00765B3E"/>
    <w:rsid w:val="00765BC0"/>
    <w:rsid w:val="00765CA0"/>
    <w:rsid w:val="00765F59"/>
    <w:rsid w:val="007663CA"/>
    <w:rsid w:val="007664C2"/>
    <w:rsid w:val="007666B0"/>
    <w:rsid w:val="007666DD"/>
    <w:rsid w:val="00766B8F"/>
    <w:rsid w:val="00766D31"/>
    <w:rsid w:val="00766EF5"/>
    <w:rsid w:val="00767057"/>
    <w:rsid w:val="007672EC"/>
    <w:rsid w:val="007673FF"/>
    <w:rsid w:val="007676DE"/>
    <w:rsid w:val="0076770B"/>
    <w:rsid w:val="0076772B"/>
    <w:rsid w:val="00767758"/>
    <w:rsid w:val="00767AFC"/>
    <w:rsid w:val="00767C94"/>
    <w:rsid w:val="00767E5A"/>
    <w:rsid w:val="00767E7F"/>
    <w:rsid w:val="0077018B"/>
    <w:rsid w:val="007705A3"/>
    <w:rsid w:val="0077072D"/>
    <w:rsid w:val="00770734"/>
    <w:rsid w:val="00770A5D"/>
    <w:rsid w:val="00770B5F"/>
    <w:rsid w:val="007710C8"/>
    <w:rsid w:val="00771383"/>
    <w:rsid w:val="00771436"/>
    <w:rsid w:val="0077150C"/>
    <w:rsid w:val="0077164D"/>
    <w:rsid w:val="007716C0"/>
    <w:rsid w:val="007719FA"/>
    <w:rsid w:val="00771B58"/>
    <w:rsid w:val="00771B93"/>
    <w:rsid w:val="00771E1F"/>
    <w:rsid w:val="00771F87"/>
    <w:rsid w:val="007720B6"/>
    <w:rsid w:val="007720BB"/>
    <w:rsid w:val="007720F0"/>
    <w:rsid w:val="007720F1"/>
    <w:rsid w:val="007721BB"/>
    <w:rsid w:val="007727D3"/>
    <w:rsid w:val="00772834"/>
    <w:rsid w:val="00772867"/>
    <w:rsid w:val="00772A1C"/>
    <w:rsid w:val="00772AD4"/>
    <w:rsid w:val="00772C8C"/>
    <w:rsid w:val="00772E41"/>
    <w:rsid w:val="00772FB5"/>
    <w:rsid w:val="00773082"/>
    <w:rsid w:val="007733D1"/>
    <w:rsid w:val="0077376C"/>
    <w:rsid w:val="00774652"/>
    <w:rsid w:val="007746D5"/>
    <w:rsid w:val="0077478E"/>
    <w:rsid w:val="00774D41"/>
    <w:rsid w:val="00775221"/>
    <w:rsid w:val="0077577E"/>
    <w:rsid w:val="007759DD"/>
    <w:rsid w:val="00775B9F"/>
    <w:rsid w:val="00775BC7"/>
    <w:rsid w:val="00775BFC"/>
    <w:rsid w:val="00776198"/>
    <w:rsid w:val="0077643C"/>
    <w:rsid w:val="007766B3"/>
    <w:rsid w:val="00776789"/>
    <w:rsid w:val="00776821"/>
    <w:rsid w:val="007769DC"/>
    <w:rsid w:val="00776BE7"/>
    <w:rsid w:val="00776C0F"/>
    <w:rsid w:val="0077728C"/>
    <w:rsid w:val="007772BF"/>
    <w:rsid w:val="007773A5"/>
    <w:rsid w:val="0077766D"/>
    <w:rsid w:val="00777736"/>
    <w:rsid w:val="0077777F"/>
    <w:rsid w:val="00777AAC"/>
    <w:rsid w:val="0078018E"/>
    <w:rsid w:val="007802CB"/>
    <w:rsid w:val="007808C8"/>
    <w:rsid w:val="00780D6C"/>
    <w:rsid w:val="00781332"/>
    <w:rsid w:val="00781417"/>
    <w:rsid w:val="00781571"/>
    <w:rsid w:val="00781AE4"/>
    <w:rsid w:val="00781B33"/>
    <w:rsid w:val="00781D21"/>
    <w:rsid w:val="00781E3D"/>
    <w:rsid w:val="00782147"/>
    <w:rsid w:val="007821E5"/>
    <w:rsid w:val="0078238A"/>
    <w:rsid w:val="0078244B"/>
    <w:rsid w:val="00782564"/>
    <w:rsid w:val="0078261C"/>
    <w:rsid w:val="00782ACA"/>
    <w:rsid w:val="00782C0A"/>
    <w:rsid w:val="00782CFA"/>
    <w:rsid w:val="00782D19"/>
    <w:rsid w:val="00782D31"/>
    <w:rsid w:val="00782E43"/>
    <w:rsid w:val="00783211"/>
    <w:rsid w:val="0078321A"/>
    <w:rsid w:val="00783278"/>
    <w:rsid w:val="00783533"/>
    <w:rsid w:val="00783592"/>
    <w:rsid w:val="0078361F"/>
    <w:rsid w:val="0078366A"/>
    <w:rsid w:val="007839B3"/>
    <w:rsid w:val="007839DB"/>
    <w:rsid w:val="007839FC"/>
    <w:rsid w:val="00783E5F"/>
    <w:rsid w:val="00784091"/>
    <w:rsid w:val="00784289"/>
    <w:rsid w:val="00784668"/>
    <w:rsid w:val="0078485F"/>
    <w:rsid w:val="007848FA"/>
    <w:rsid w:val="00784A42"/>
    <w:rsid w:val="00784A52"/>
    <w:rsid w:val="00784A66"/>
    <w:rsid w:val="00784B42"/>
    <w:rsid w:val="00784CE4"/>
    <w:rsid w:val="00784CF6"/>
    <w:rsid w:val="00784D00"/>
    <w:rsid w:val="00784EB3"/>
    <w:rsid w:val="00785421"/>
    <w:rsid w:val="007858C2"/>
    <w:rsid w:val="007858DD"/>
    <w:rsid w:val="00785F8C"/>
    <w:rsid w:val="007860FA"/>
    <w:rsid w:val="00786138"/>
    <w:rsid w:val="00786299"/>
    <w:rsid w:val="00786560"/>
    <w:rsid w:val="0078657C"/>
    <w:rsid w:val="007866D7"/>
    <w:rsid w:val="00786D85"/>
    <w:rsid w:val="00786DA4"/>
    <w:rsid w:val="0078715B"/>
    <w:rsid w:val="00787273"/>
    <w:rsid w:val="007873C2"/>
    <w:rsid w:val="0078741C"/>
    <w:rsid w:val="00787567"/>
    <w:rsid w:val="00787776"/>
    <w:rsid w:val="007877F4"/>
    <w:rsid w:val="007878AC"/>
    <w:rsid w:val="00787A3F"/>
    <w:rsid w:val="00787CC8"/>
    <w:rsid w:val="00787FD1"/>
    <w:rsid w:val="0079020D"/>
    <w:rsid w:val="00790257"/>
    <w:rsid w:val="007903DB"/>
    <w:rsid w:val="00790592"/>
    <w:rsid w:val="007908F1"/>
    <w:rsid w:val="00790BA8"/>
    <w:rsid w:val="00790BF7"/>
    <w:rsid w:val="00790C53"/>
    <w:rsid w:val="00790D2F"/>
    <w:rsid w:val="00790D47"/>
    <w:rsid w:val="00790E55"/>
    <w:rsid w:val="00790E6D"/>
    <w:rsid w:val="00790F70"/>
    <w:rsid w:val="0079113D"/>
    <w:rsid w:val="00791587"/>
    <w:rsid w:val="007915B0"/>
    <w:rsid w:val="00791AE5"/>
    <w:rsid w:val="00791CAA"/>
    <w:rsid w:val="00791D8C"/>
    <w:rsid w:val="00791E80"/>
    <w:rsid w:val="0079228F"/>
    <w:rsid w:val="007924FB"/>
    <w:rsid w:val="007925AA"/>
    <w:rsid w:val="00792757"/>
    <w:rsid w:val="00792860"/>
    <w:rsid w:val="007929F1"/>
    <w:rsid w:val="00792A10"/>
    <w:rsid w:val="00792B24"/>
    <w:rsid w:val="00792C0C"/>
    <w:rsid w:val="00792C92"/>
    <w:rsid w:val="00792E43"/>
    <w:rsid w:val="00792EF0"/>
    <w:rsid w:val="0079312B"/>
    <w:rsid w:val="00793185"/>
    <w:rsid w:val="0079320E"/>
    <w:rsid w:val="00793595"/>
    <w:rsid w:val="007937CA"/>
    <w:rsid w:val="007937CD"/>
    <w:rsid w:val="00793B77"/>
    <w:rsid w:val="00793CC9"/>
    <w:rsid w:val="00793D75"/>
    <w:rsid w:val="00793DCD"/>
    <w:rsid w:val="00793F13"/>
    <w:rsid w:val="00793FB6"/>
    <w:rsid w:val="00794227"/>
    <w:rsid w:val="00794570"/>
    <w:rsid w:val="00794644"/>
    <w:rsid w:val="00794740"/>
    <w:rsid w:val="007947F5"/>
    <w:rsid w:val="00794810"/>
    <w:rsid w:val="00794872"/>
    <w:rsid w:val="00794A26"/>
    <w:rsid w:val="00794CDB"/>
    <w:rsid w:val="00794E3F"/>
    <w:rsid w:val="0079508E"/>
    <w:rsid w:val="00795134"/>
    <w:rsid w:val="0079517B"/>
    <w:rsid w:val="007953A7"/>
    <w:rsid w:val="0079550D"/>
    <w:rsid w:val="00795742"/>
    <w:rsid w:val="0079578F"/>
    <w:rsid w:val="007959B2"/>
    <w:rsid w:val="00795BBD"/>
    <w:rsid w:val="00795C0D"/>
    <w:rsid w:val="00795F28"/>
    <w:rsid w:val="007960A0"/>
    <w:rsid w:val="007963CC"/>
    <w:rsid w:val="00796430"/>
    <w:rsid w:val="00796894"/>
    <w:rsid w:val="0079691E"/>
    <w:rsid w:val="00796A11"/>
    <w:rsid w:val="00796B9C"/>
    <w:rsid w:val="00796FBE"/>
    <w:rsid w:val="007970EA"/>
    <w:rsid w:val="0079712E"/>
    <w:rsid w:val="007973DB"/>
    <w:rsid w:val="00797502"/>
    <w:rsid w:val="00797683"/>
    <w:rsid w:val="007979C1"/>
    <w:rsid w:val="00797E5D"/>
    <w:rsid w:val="00797ED0"/>
    <w:rsid w:val="007A009E"/>
    <w:rsid w:val="007A00BF"/>
    <w:rsid w:val="007A03EF"/>
    <w:rsid w:val="007A055A"/>
    <w:rsid w:val="007A0567"/>
    <w:rsid w:val="007A059F"/>
    <w:rsid w:val="007A06E3"/>
    <w:rsid w:val="007A0899"/>
    <w:rsid w:val="007A0955"/>
    <w:rsid w:val="007A0A3E"/>
    <w:rsid w:val="007A0C78"/>
    <w:rsid w:val="007A0E35"/>
    <w:rsid w:val="007A1053"/>
    <w:rsid w:val="007A116F"/>
    <w:rsid w:val="007A11C3"/>
    <w:rsid w:val="007A11F4"/>
    <w:rsid w:val="007A1241"/>
    <w:rsid w:val="007A1859"/>
    <w:rsid w:val="007A19DA"/>
    <w:rsid w:val="007A1ABD"/>
    <w:rsid w:val="007A1BE9"/>
    <w:rsid w:val="007A1C65"/>
    <w:rsid w:val="007A1D3D"/>
    <w:rsid w:val="007A1D8F"/>
    <w:rsid w:val="007A1DCF"/>
    <w:rsid w:val="007A1FEC"/>
    <w:rsid w:val="007A21B7"/>
    <w:rsid w:val="007A23B0"/>
    <w:rsid w:val="007A2452"/>
    <w:rsid w:val="007A2693"/>
    <w:rsid w:val="007A28EB"/>
    <w:rsid w:val="007A2AA0"/>
    <w:rsid w:val="007A2BB2"/>
    <w:rsid w:val="007A2DDD"/>
    <w:rsid w:val="007A300D"/>
    <w:rsid w:val="007A3145"/>
    <w:rsid w:val="007A33D6"/>
    <w:rsid w:val="007A344E"/>
    <w:rsid w:val="007A3733"/>
    <w:rsid w:val="007A3827"/>
    <w:rsid w:val="007A393C"/>
    <w:rsid w:val="007A3E05"/>
    <w:rsid w:val="007A42ED"/>
    <w:rsid w:val="007A442C"/>
    <w:rsid w:val="007A471D"/>
    <w:rsid w:val="007A490B"/>
    <w:rsid w:val="007A4AA4"/>
    <w:rsid w:val="007A4B9F"/>
    <w:rsid w:val="007A4BD6"/>
    <w:rsid w:val="007A4C19"/>
    <w:rsid w:val="007A4C67"/>
    <w:rsid w:val="007A4F60"/>
    <w:rsid w:val="007A4F7C"/>
    <w:rsid w:val="007A51B0"/>
    <w:rsid w:val="007A5233"/>
    <w:rsid w:val="007A58C2"/>
    <w:rsid w:val="007A5956"/>
    <w:rsid w:val="007A5961"/>
    <w:rsid w:val="007A5B79"/>
    <w:rsid w:val="007A5E41"/>
    <w:rsid w:val="007A60F6"/>
    <w:rsid w:val="007A6123"/>
    <w:rsid w:val="007A638B"/>
    <w:rsid w:val="007A6444"/>
    <w:rsid w:val="007A66D9"/>
    <w:rsid w:val="007A68AF"/>
    <w:rsid w:val="007A6950"/>
    <w:rsid w:val="007A6B02"/>
    <w:rsid w:val="007A6CC5"/>
    <w:rsid w:val="007A6CD1"/>
    <w:rsid w:val="007A6FCD"/>
    <w:rsid w:val="007A71CC"/>
    <w:rsid w:val="007A72CA"/>
    <w:rsid w:val="007A7335"/>
    <w:rsid w:val="007A74BC"/>
    <w:rsid w:val="007A752E"/>
    <w:rsid w:val="007A779E"/>
    <w:rsid w:val="007A7937"/>
    <w:rsid w:val="007A79E4"/>
    <w:rsid w:val="007A7A63"/>
    <w:rsid w:val="007A7D75"/>
    <w:rsid w:val="007A7D96"/>
    <w:rsid w:val="007B003B"/>
    <w:rsid w:val="007B0190"/>
    <w:rsid w:val="007B0449"/>
    <w:rsid w:val="007B044F"/>
    <w:rsid w:val="007B062D"/>
    <w:rsid w:val="007B08B1"/>
    <w:rsid w:val="007B09A5"/>
    <w:rsid w:val="007B0A1A"/>
    <w:rsid w:val="007B0DFF"/>
    <w:rsid w:val="007B1006"/>
    <w:rsid w:val="007B12A4"/>
    <w:rsid w:val="007B147A"/>
    <w:rsid w:val="007B1500"/>
    <w:rsid w:val="007B1533"/>
    <w:rsid w:val="007B1675"/>
    <w:rsid w:val="007B188C"/>
    <w:rsid w:val="007B1928"/>
    <w:rsid w:val="007B197A"/>
    <w:rsid w:val="007B19E5"/>
    <w:rsid w:val="007B1C50"/>
    <w:rsid w:val="007B1CB8"/>
    <w:rsid w:val="007B218B"/>
    <w:rsid w:val="007B21A7"/>
    <w:rsid w:val="007B21F2"/>
    <w:rsid w:val="007B24EA"/>
    <w:rsid w:val="007B25AE"/>
    <w:rsid w:val="007B25FF"/>
    <w:rsid w:val="007B269E"/>
    <w:rsid w:val="007B27DF"/>
    <w:rsid w:val="007B28B6"/>
    <w:rsid w:val="007B2902"/>
    <w:rsid w:val="007B2A23"/>
    <w:rsid w:val="007B2B89"/>
    <w:rsid w:val="007B2BC6"/>
    <w:rsid w:val="007B2E5C"/>
    <w:rsid w:val="007B2E73"/>
    <w:rsid w:val="007B2EC7"/>
    <w:rsid w:val="007B30BC"/>
    <w:rsid w:val="007B3707"/>
    <w:rsid w:val="007B3785"/>
    <w:rsid w:val="007B3852"/>
    <w:rsid w:val="007B3A56"/>
    <w:rsid w:val="007B3AD7"/>
    <w:rsid w:val="007B3B83"/>
    <w:rsid w:val="007B3B98"/>
    <w:rsid w:val="007B4024"/>
    <w:rsid w:val="007B40AA"/>
    <w:rsid w:val="007B4165"/>
    <w:rsid w:val="007B429D"/>
    <w:rsid w:val="007B458C"/>
    <w:rsid w:val="007B46C2"/>
    <w:rsid w:val="007B47FB"/>
    <w:rsid w:val="007B4B7E"/>
    <w:rsid w:val="007B4CB7"/>
    <w:rsid w:val="007B522C"/>
    <w:rsid w:val="007B545A"/>
    <w:rsid w:val="007B5A45"/>
    <w:rsid w:val="007B5C46"/>
    <w:rsid w:val="007B5CE5"/>
    <w:rsid w:val="007B6589"/>
    <w:rsid w:val="007B662C"/>
    <w:rsid w:val="007B6721"/>
    <w:rsid w:val="007B6762"/>
    <w:rsid w:val="007B6982"/>
    <w:rsid w:val="007B6A7D"/>
    <w:rsid w:val="007B6B26"/>
    <w:rsid w:val="007B6F2E"/>
    <w:rsid w:val="007B7091"/>
    <w:rsid w:val="007B732E"/>
    <w:rsid w:val="007B743C"/>
    <w:rsid w:val="007B7526"/>
    <w:rsid w:val="007B7A03"/>
    <w:rsid w:val="007B7A64"/>
    <w:rsid w:val="007B7AF4"/>
    <w:rsid w:val="007B7B3B"/>
    <w:rsid w:val="007B7BA1"/>
    <w:rsid w:val="007B7CE5"/>
    <w:rsid w:val="007B7E9F"/>
    <w:rsid w:val="007B7F1E"/>
    <w:rsid w:val="007C05E7"/>
    <w:rsid w:val="007C06A4"/>
    <w:rsid w:val="007C0834"/>
    <w:rsid w:val="007C097C"/>
    <w:rsid w:val="007C1185"/>
    <w:rsid w:val="007C13A8"/>
    <w:rsid w:val="007C146F"/>
    <w:rsid w:val="007C187E"/>
    <w:rsid w:val="007C1BBC"/>
    <w:rsid w:val="007C1DFF"/>
    <w:rsid w:val="007C1F7D"/>
    <w:rsid w:val="007C2039"/>
    <w:rsid w:val="007C206A"/>
    <w:rsid w:val="007C209E"/>
    <w:rsid w:val="007C229C"/>
    <w:rsid w:val="007C22B8"/>
    <w:rsid w:val="007C22F4"/>
    <w:rsid w:val="007C232C"/>
    <w:rsid w:val="007C2559"/>
    <w:rsid w:val="007C2779"/>
    <w:rsid w:val="007C2862"/>
    <w:rsid w:val="007C2AF1"/>
    <w:rsid w:val="007C2BF6"/>
    <w:rsid w:val="007C2CA3"/>
    <w:rsid w:val="007C2DEE"/>
    <w:rsid w:val="007C2E99"/>
    <w:rsid w:val="007C313E"/>
    <w:rsid w:val="007C3192"/>
    <w:rsid w:val="007C32B8"/>
    <w:rsid w:val="007C34FD"/>
    <w:rsid w:val="007C3588"/>
    <w:rsid w:val="007C3631"/>
    <w:rsid w:val="007C3789"/>
    <w:rsid w:val="007C38D6"/>
    <w:rsid w:val="007C3B3A"/>
    <w:rsid w:val="007C3BA2"/>
    <w:rsid w:val="007C3CC3"/>
    <w:rsid w:val="007C3D80"/>
    <w:rsid w:val="007C3DC5"/>
    <w:rsid w:val="007C40F2"/>
    <w:rsid w:val="007C421B"/>
    <w:rsid w:val="007C422A"/>
    <w:rsid w:val="007C42CA"/>
    <w:rsid w:val="007C4450"/>
    <w:rsid w:val="007C4756"/>
    <w:rsid w:val="007C4803"/>
    <w:rsid w:val="007C4948"/>
    <w:rsid w:val="007C4954"/>
    <w:rsid w:val="007C4A8C"/>
    <w:rsid w:val="007C5292"/>
    <w:rsid w:val="007C52AC"/>
    <w:rsid w:val="007C54D5"/>
    <w:rsid w:val="007C5604"/>
    <w:rsid w:val="007C5A77"/>
    <w:rsid w:val="007C5C99"/>
    <w:rsid w:val="007C5DE5"/>
    <w:rsid w:val="007C62C7"/>
    <w:rsid w:val="007C63B4"/>
    <w:rsid w:val="007C649E"/>
    <w:rsid w:val="007C64AD"/>
    <w:rsid w:val="007C6682"/>
    <w:rsid w:val="007C67EB"/>
    <w:rsid w:val="007C6917"/>
    <w:rsid w:val="007C69DA"/>
    <w:rsid w:val="007C6C87"/>
    <w:rsid w:val="007C6E56"/>
    <w:rsid w:val="007C6EF9"/>
    <w:rsid w:val="007C71CF"/>
    <w:rsid w:val="007C74CC"/>
    <w:rsid w:val="007C7597"/>
    <w:rsid w:val="007C7743"/>
    <w:rsid w:val="007C77F4"/>
    <w:rsid w:val="007C7F4E"/>
    <w:rsid w:val="007D0362"/>
    <w:rsid w:val="007D0396"/>
    <w:rsid w:val="007D046B"/>
    <w:rsid w:val="007D0518"/>
    <w:rsid w:val="007D0552"/>
    <w:rsid w:val="007D0924"/>
    <w:rsid w:val="007D09EB"/>
    <w:rsid w:val="007D0AFA"/>
    <w:rsid w:val="007D0B22"/>
    <w:rsid w:val="007D0B47"/>
    <w:rsid w:val="007D0C09"/>
    <w:rsid w:val="007D0E53"/>
    <w:rsid w:val="007D0EA7"/>
    <w:rsid w:val="007D0EC2"/>
    <w:rsid w:val="007D1083"/>
    <w:rsid w:val="007D10C3"/>
    <w:rsid w:val="007D1129"/>
    <w:rsid w:val="007D120D"/>
    <w:rsid w:val="007D144A"/>
    <w:rsid w:val="007D1499"/>
    <w:rsid w:val="007D15BE"/>
    <w:rsid w:val="007D18B3"/>
    <w:rsid w:val="007D1916"/>
    <w:rsid w:val="007D1C8E"/>
    <w:rsid w:val="007D1D8D"/>
    <w:rsid w:val="007D1EC7"/>
    <w:rsid w:val="007D1F10"/>
    <w:rsid w:val="007D1F2D"/>
    <w:rsid w:val="007D263C"/>
    <w:rsid w:val="007D280B"/>
    <w:rsid w:val="007D2884"/>
    <w:rsid w:val="007D2E5D"/>
    <w:rsid w:val="007D2F6D"/>
    <w:rsid w:val="007D3111"/>
    <w:rsid w:val="007D3134"/>
    <w:rsid w:val="007D321E"/>
    <w:rsid w:val="007D35A3"/>
    <w:rsid w:val="007D35D7"/>
    <w:rsid w:val="007D363F"/>
    <w:rsid w:val="007D364E"/>
    <w:rsid w:val="007D3B24"/>
    <w:rsid w:val="007D3D56"/>
    <w:rsid w:val="007D3FE9"/>
    <w:rsid w:val="007D410C"/>
    <w:rsid w:val="007D4917"/>
    <w:rsid w:val="007D4A0E"/>
    <w:rsid w:val="007D4B01"/>
    <w:rsid w:val="007D4BF1"/>
    <w:rsid w:val="007D4E50"/>
    <w:rsid w:val="007D561D"/>
    <w:rsid w:val="007D57E7"/>
    <w:rsid w:val="007D5A0E"/>
    <w:rsid w:val="007D5B0D"/>
    <w:rsid w:val="007D5C3C"/>
    <w:rsid w:val="007D5E0E"/>
    <w:rsid w:val="007D5FDC"/>
    <w:rsid w:val="007D6105"/>
    <w:rsid w:val="007D6153"/>
    <w:rsid w:val="007D64A9"/>
    <w:rsid w:val="007D65E9"/>
    <w:rsid w:val="007D65ED"/>
    <w:rsid w:val="007D685E"/>
    <w:rsid w:val="007D69BC"/>
    <w:rsid w:val="007D6D76"/>
    <w:rsid w:val="007D6D8B"/>
    <w:rsid w:val="007D6DC4"/>
    <w:rsid w:val="007D6FAC"/>
    <w:rsid w:val="007D702A"/>
    <w:rsid w:val="007D72A6"/>
    <w:rsid w:val="007D73F0"/>
    <w:rsid w:val="007D75F6"/>
    <w:rsid w:val="007D76F6"/>
    <w:rsid w:val="007D770A"/>
    <w:rsid w:val="007D7756"/>
    <w:rsid w:val="007D79AB"/>
    <w:rsid w:val="007D7A6C"/>
    <w:rsid w:val="007D7B92"/>
    <w:rsid w:val="007D7E32"/>
    <w:rsid w:val="007E0670"/>
    <w:rsid w:val="007E07A5"/>
    <w:rsid w:val="007E0C6D"/>
    <w:rsid w:val="007E0D4B"/>
    <w:rsid w:val="007E0F2C"/>
    <w:rsid w:val="007E0FDF"/>
    <w:rsid w:val="007E1130"/>
    <w:rsid w:val="007E11A8"/>
    <w:rsid w:val="007E146D"/>
    <w:rsid w:val="007E160F"/>
    <w:rsid w:val="007E1A23"/>
    <w:rsid w:val="007E1B7F"/>
    <w:rsid w:val="007E1F56"/>
    <w:rsid w:val="007E1FA2"/>
    <w:rsid w:val="007E20FE"/>
    <w:rsid w:val="007E2126"/>
    <w:rsid w:val="007E21BC"/>
    <w:rsid w:val="007E232E"/>
    <w:rsid w:val="007E2459"/>
    <w:rsid w:val="007E26D8"/>
    <w:rsid w:val="007E2A37"/>
    <w:rsid w:val="007E2A8B"/>
    <w:rsid w:val="007E2AA5"/>
    <w:rsid w:val="007E2B8F"/>
    <w:rsid w:val="007E2E93"/>
    <w:rsid w:val="007E310D"/>
    <w:rsid w:val="007E314E"/>
    <w:rsid w:val="007E320A"/>
    <w:rsid w:val="007E3226"/>
    <w:rsid w:val="007E32F0"/>
    <w:rsid w:val="007E3378"/>
    <w:rsid w:val="007E33BD"/>
    <w:rsid w:val="007E354D"/>
    <w:rsid w:val="007E35F5"/>
    <w:rsid w:val="007E383E"/>
    <w:rsid w:val="007E3887"/>
    <w:rsid w:val="007E3BB0"/>
    <w:rsid w:val="007E3BE6"/>
    <w:rsid w:val="007E3CB1"/>
    <w:rsid w:val="007E3DB2"/>
    <w:rsid w:val="007E419A"/>
    <w:rsid w:val="007E41F9"/>
    <w:rsid w:val="007E43C0"/>
    <w:rsid w:val="007E449D"/>
    <w:rsid w:val="007E4625"/>
    <w:rsid w:val="007E463B"/>
    <w:rsid w:val="007E4811"/>
    <w:rsid w:val="007E48A2"/>
    <w:rsid w:val="007E48AB"/>
    <w:rsid w:val="007E48CE"/>
    <w:rsid w:val="007E4937"/>
    <w:rsid w:val="007E4AAB"/>
    <w:rsid w:val="007E4B62"/>
    <w:rsid w:val="007E4CA4"/>
    <w:rsid w:val="007E4D57"/>
    <w:rsid w:val="007E4EA9"/>
    <w:rsid w:val="007E4EB3"/>
    <w:rsid w:val="007E5209"/>
    <w:rsid w:val="007E5270"/>
    <w:rsid w:val="007E59E5"/>
    <w:rsid w:val="007E6027"/>
    <w:rsid w:val="007E61AE"/>
    <w:rsid w:val="007E6510"/>
    <w:rsid w:val="007E6520"/>
    <w:rsid w:val="007E6891"/>
    <w:rsid w:val="007E6FDE"/>
    <w:rsid w:val="007E70C5"/>
    <w:rsid w:val="007E7187"/>
    <w:rsid w:val="007E71D2"/>
    <w:rsid w:val="007E7AF3"/>
    <w:rsid w:val="007E7B8C"/>
    <w:rsid w:val="007E7C80"/>
    <w:rsid w:val="007E7C94"/>
    <w:rsid w:val="007E7D73"/>
    <w:rsid w:val="007E7ECB"/>
    <w:rsid w:val="007E7EE7"/>
    <w:rsid w:val="007E7F1A"/>
    <w:rsid w:val="007F0011"/>
    <w:rsid w:val="007F00B4"/>
    <w:rsid w:val="007F00F9"/>
    <w:rsid w:val="007F021A"/>
    <w:rsid w:val="007F031E"/>
    <w:rsid w:val="007F0426"/>
    <w:rsid w:val="007F0534"/>
    <w:rsid w:val="007F0588"/>
    <w:rsid w:val="007F0618"/>
    <w:rsid w:val="007F0624"/>
    <w:rsid w:val="007F0801"/>
    <w:rsid w:val="007F09C5"/>
    <w:rsid w:val="007F09E2"/>
    <w:rsid w:val="007F0C9E"/>
    <w:rsid w:val="007F0FAB"/>
    <w:rsid w:val="007F10BC"/>
    <w:rsid w:val="007F12CB"/>
    <w:rsid w:val="007F1391"/>
    <w:rsid w:val="007F1575"/>
    <w:rsid w:val="007F157C"/>
    <w:rsid w:val="007F173E"/>
    <w:rsid w:val="007F1860"/>
    <w:rsid w:val="007F1898"/>
    <w:rsid w:val="007F196B"/>
    <w:rsid w:val="007F19DB"/>
    <w:rsid w:val="007F1A68"/>
    <w:rsid w:val="007F1BC3"/>
    <w:rsid w:val="007F1C95"/>
    <w:rsid w:val="007F1CEB"/>
    <w:rsid w:val="007F1F5A"/>
    <w:rsid w:val="007F230E"/>
    <w:rsid w:val="007F2432"/>
    <w:rsid w:val="007F2449"/>
    <w:rsid w:val="007F24F5"/>
    <w:rsid w:val="007F2658"/>
    <w:rsid w:val="007F27B6"/>
    <w:rsid w:val="007F280E"/>
    <w:rsid w:val="007F292B"/>
    <w:rsid w:val="007F2A1B"/>
    <w:rsid w:val="007F2A32"/>
    <w:rsid w:val="007F2A46"/>
    <w:rsid w:val="007F2C2B"/>
    <w:rsid w:val="007F2C7C"/>
    <w:rsid w:val="007F30A2"/>
    <w:rsid w:val="007F30AC"/>
    <w:rsid w:val="007F3109"/>
    <w:rsid w:val="007F3256"/>
    <w:rsid w:val="007F356C"/>
    <w:rsid w:val="007F3604"/>
    <w:rsid w:val="007F36D5"/>
    <w:rsid w:val="007F371E"/>
    <w:rsid w:val="007F39AB"/>
    <w:rsid w:val="007F3CD0"/>
    <w:rsid w:val="007F3DC2"/>
    <w:rsid w:val="007F3F2B"/>
    <w:rsid w:val="007F4292"/>
    <w:rsid w:val="007F434B"/>
    <w:rsid w:val="007F46D9"/>
    <w:rsid w:val="007F46E0"/>
    <w:rsid w:val="007F49F1"/>
    <w:rsid w:val="007F4B83"/>
    <w:rsid w:val="007F4D85"/>
    <w:rsid w:val="007F4E9D"/>
    <w:rsid w:val="007F4EA3"/>
    <w:rsid w:val="007F539F"/>
    <w:rsid w:val="007F54A0"/>
    <w:rsid w:val="007F5531"/>
    <w:rsid w:val="007F606B"/>
    <w:rsid w:val="007F6678"/>
    <w:rsid w:val="007F66BC"/>
    <w:rsid w:val="007F670D"/>
    <w:rsid w:val="007F672C"/>
    <w:rsid w:val="007F6919"/>
    <w:rsid w:val="007F6A54"/>
    <w:rsid w:val="007F6C25"/>
    <w:rsid w:val="007F6D77"/>
    <w:rsid w:val="007F6F54"/>
    <w:rsid w:val="007F723C"/>
    <w:rsid w:val="007F72D4"/>
    <w:rsid w:val="007F72F0"/>
    <w:rsid w:val="007F7752"/>
    <w:rsid w:val="007F79DC"/>
    <w:rsid w:val="007F7F15"/>
    <w:rsid w:val="0080035A"/>
    <w:rsid w:val="00800395"/>
    <w:rsid w:val="008004CB"/>
    <w:rsid w:val="00800642"/>
    <w:rsid w:val="008006B9"/>
    <w:rsid w:val="008007E9"/>
    <w:rsid w:val="00800860"/>
    <w:rsid w:val="0080092A"/>
    <w:rsid w:val="00800CE0"/>
    <w:rsid w:val="00800F7C"/>
    <w:rsid w:val="008011D2"/>
    <w:rsid w:val="00801254"/>
    <w:rsid w:val="00801415"/>
    <w:rsid w:val="00801589"/>
    <w:rsid w:val="0080182C"/>
    <w:rsid w:val="00801883"/>
    <w:rsid w:val="008019A5"/>
    <w:rsid w:val="00801AEA"/>
    <w:rsid w:val="00801BC4"/>
    <w:rsid w:val="00801D0A"/>
    <w:rsid w:val="00801E29"/>
    <w:rsid w:val="00802006"/>
    <w:rsid w:val="00802103"/>
    <w:rsid w:val="00802141"/>
    <w:rsid w:val="00802192"/>
    <w:rsid w:val="00802218"/>
    <w:rsid w:val="00802301"/>
    <w:rsid w:val="008024BE"/>
    <w:rsid w:val="008024F4"/>
    <w:rsid w:val="00802C6A"/>
    <w:rsid w:val="00802FF9"/>
    <w:rsid w:val="00803047"/>
    <w:rsid w:val="00803346"/>
    <w:rsid w:val="008034FF"/>
    <w:rsid w:val="0080365D"/>
    <w:rsid w:val="0080373A"/>
    <w:rsid w:val="008039BE"/>
    <w:rsid w:val="00803A33"/>
    <w:rsid w:val="00803B01"/>
    <w:rsid w:val="00803BE3"/>
    <w:rsid w:val="00803C23"/>
    <w:rsid w:val="00803FC7"/>
    <w:rsid w:val="0080401C"/>
    <w:rsid w:val="0080411E"/>
    <w:rsid w:val="00804201"/>
    <w:rsid w:val="008043BE"/>
    <w:rsid w:val="008045DE"/>
    <w:rsid w:val="00804912"/>
    <w:rsid w:val="0080492A"/>
    <w:rsid w:val="0080498D"/>
    <w:rsid w:val="00804C8C"/>
    <w:rsid w:val="00804CF4"/>
    <w:rsid w:val="00804F0B"/>
    <w:rsid w:val="00805022"/>
    <w:rsid w:val="0080512E"/>
    <w:rsid w:val="00805318"/>
    <w:rsid w:val="008054D8"/>
    <w:rsid w:val="00805537"/>
    <w:rsid w:val="008056BD"/>
    <w:rsid w:val="00805743"/>
    <w:rsid w:val="00805784"/>
    <w:rsid w:val="008057D0"/>
    <w:rsid w:val="0080581A"/>
    <w:rsid w:val="0080589A"/>
    <w:rsid w:val="0080598C"/>
    <w:rsid w:val="00806420"/>
    <w:rsid w:val="008064F5"/>
    <w:rsid w:val="008067AD"/>
    <w:rsid w:val="008068D5"/>
    <w:rsid w:val="00806965"/>
    <w:rsid w:val="008069B6"/>
    <w:rsid w:val="008069D5"/>
    <w:rsid w:val="00806CDB"/>
    <w:rsid w:val="00806ECB"/>
    <w:rsid w:val="0080706D"/>
    <w:rsid w:val="008073CD"/>
    <w:rsid w:val="00807656"/>
    <w:rsid w:val="008076FD"/>
    <w:rsid w:val="00807865"/>
    <w:rsid w:val="0080798E"/>
    <w:rsid w:val="008079A5"/>
    <w:rsid w:val="00807C41"/>
    <w:rsid w:val="0081076B"/>
    <w:rsid w:val="0081081D"/>
    <w:rsid w:val="00810977"/>
    <w:rsid w:val="00810B84"/>
    <w:rsid w:val="00810EAC"/>
    <w:rsid w:val="00811267"/>
    <w:rsid w:val="0081141C"/>
    <w:rsid w:val="00811532"/>
    <w:rsid w:val="008117D1"/>
    <w:rsid w:val="00811920"/>
    <w:rsid w:val="00811979"/>
    <w:rsid w:val="008119B6"/>
    <w:rsid w:val="00811BF5"/>
    <w:rsid w:val="00811D89"/>
    <w:rsid w:val="00811F71"/>
    <w:rsid w:val="00811F92"/>
    <w:rsid w:val="0081205A"/>
    <w:rsid w:val="00812302"/>
    <w:rsid w:val="0081236E"/>
    <w:rsid w:val="0081248E"/>
    <w:rsid w:val="00812551"/>
    <w:rsid w:val="008126DB"/>
    <w:rsid w:val="0081278A"/>
    <w:rsid w:val="008127C5"/>
    <w:rsid w:val="008127E5"/>
    <w:rsid w:val="00812871"/>
    <w:rsid w:val="00812A53"/>
    <w:rsid w:val="00812ACD"/>
    <w:rsid w:val="00812BB0"/>
    <w:rsid w:val="00812E02"/>
    <w:rsid w:val="00812F59"/>
    <w:rsid w:val="00813079"/>
    <w:rsid w:val="008130D2"/>
    <w:rsid w:val="00813324"/>
    <w:rsid w:val="008133B4"/>
    <w:rsid w:val="00813652"/>
    <w:rsid w:val="00813B14"/>
    <w:rsid w:val="00813D41"/>
    <w:rsid w:val="00813EDA"/>
    <w:rsid w:val="00813FB8"/>
    <w:rsid w:val="00813FF8"/>
    <w:rsid w:val="0081454B"/>
    <w:rsid w:val="008145B1"/>
    <w:rsid w:val="00814786"/>
    <w:rsid w:val="008147EB"/>
    <w:rsid w:val="00814A17"/>
    <w:rsid w:val="00814F40"/>
    <w:rsid w:val="008151A2"/>
    <w:rsid w:val="008155B9"/>
    <w:rsid w:val="008155DF"/>
    <w:rsid w:val="008157CF"/>
    <w:rsid w:val="0081596B"/>
    <w:rsid w:val="00815A05"/>
    <w:rsid w:val="008160C0"/>
    <w:rsid w:val="008160FE"/>
    <w:rsid w:val="00816209"/>
    <w:rsid w:val="0081681C"/>
    <w:rsid w:val="00816993"/>
    <w:rsid w:val="008169EF"/>
    <w:rsid w:val="00816AFD"/>
    <w:rsid w:val="00816E9B"/>
    <w:rsid w:val="008170D9"/>
    <w:rsid w:val="008171DD"/>
    <w:rsid w:val="008172BA"/>
    <w:rsid w:val="00817896"/>
    <w:rsid w:val="008179FF"/>
    <w:rsid w:val="00817BA5"/>
    <w:rsid w:val="00820054"/>
    <w:rsid w:val="00820097"/>
    <w:rsid w:val="008202BB"/>
    <w:rsid w:val="00820735"/>
    <w:rsid w:val="00820992"/>
    <w:rsid w:val="00820B12"/>
    <w:rsid w:val="00820B39"/>
    <w:rsid w:val="00820B56"/>
    <w:rsid w:val="00820B98"/>
    <w:rsid w:val="00820D74"/>
    <w:rsid w:val="00820E16"/>
    <w:rsid w:val="00820ECD"/>
    <w:rsid w:val="00820F41"/>
    <w:rsid w:val="00821649"/>
    <w:rsid w:val="008216B3"/>
    <w:rsid w:val="008220A0"/>
    <w:rsid w:val="008221C5"/>
    <w:rsid w:val="0082247E"/>
    <w:rsid w:val="00822889"/>
    <w:rsid w:val="00822B89"/>
    <w:rsid w:val="00823143"/>
    <w:rsid w:val="00823324"/>
    <w:rsid w:val="008239E2"/>
    <w:rsid w:val="00823D1C"/>
    <w:rsid w:val="00823D85"/>
    <w:rsid w:val="008240BC"/>
    <w:rsid w:val="008241A3"/>
    <w:rsid w:val="00824471"/>
    <w:rsid w:val="0082447F"/>
    <w:rsid w:val="00824535"/>
    <w:rsid w:val="008245D5"/>
    <w:rsid w:val="008246B7"/>
    <w:rsid w:val="00824720"/>
    <w:rsid w:val="00824784"/>
    <w:rsid w:val="00824C71"/>
    <w:rsid w:val="00824F93"/>
    <w:rsid w:val="00825069"/>
    <w:rsid w:val="00825188"/>
    <w:rsid w:val="008251DE"/>
    <w:rsid w:val="008252BA"/>
    <w:rsid w:val="0082537E"/>
    <w:rsid w:val="00825543"/>
    <w:rsid w:val="0082556B"/>
    <w:rsid w:val="0082566B"/>
    <w:rsid w:val="0082599E"/>
    <w:rsid w:val="008259DF"/>
    <w:rsid w:val="00825A29"/>
    <w:rsid w:val="00825B44"/>
    <w:rsid w:val="00825CC2"/>
    <w:rsid w:val="00825E55"/>
    <w:rsid w:val="00825E92"/>
    <w:rsid w:val="00825ED5"/>
    <w:rsid w:val="00826030"/>
    <w:rsid w:val="00826248"/>
    <w:rsid w:val="00826351"/>
    <w:rsid w:val="0082646D"/>
    <w:rsid w:val="0082667E"/>
    <w:rsid w:val="008266A9"/>
    <w:rsid w:val="0082691E"/>
    <w:rsid w:val="00826B0A"/>
    <w:rsid w:val="00826D87"/>
    <w:rsid w:val="00826DE1"/>
    <w:rsid w:val="00826FE0"/>
    <w:rsid w:val="0082717C"/>
    <w:rsid w:val="0082762C"/>
    <w:rsid w:val="00827736"/>
    <w:rsid w:val="00827B3B"/>
    <w:rsid w:val="00827E51"/>
    <w:rsid w:val="00827EAD"/>
    <w:rsid w:val="00830216"/>
    <w:rsid w:val="00830258"/>
    <w:rsid w:val="008303BF"/>
    <w:rsid w:val="00830403"/>
    <w:rsid w:val="008304C0"/>
    <w:rsid w:val="0083062E"/>
    <w:rsid w:val="00830A54"/>
    <w:rsid w:val="00830B64"/>
    <w:rsid w:val="00830CDB"/>
    <w:rsid w:val="0083122E"/>
    <w:rsid w:val="008313CB"/>
    <w:rsid w:val="008315AB"/>
    <w:rsid w:val="008315C1"/>
    <w:rsid w:val="0083189E"/>
    <w:rsid w:val="00831C6C"/>
    <w:rsid w:val="00831DB3"/>
    <w:rsid w:val="0083206D"/>
    <w:rsid w:val="0083235B"/>
    <w:rsid w:val="00832415"/>
    <w:rsid w:val="00832886"/>
    <w:rsid w:val="00832CA5"/>
    <w:rsid w:val="00832EF3"/>
    <w:rsid w:val="00832F73"/>
    <w:rsid w:val="0083323A"/>
    <w:rsid w:val="0083348F"/>
    <w:rsid w:val="008334A2"/>
    <w:rsid w:val="0083377E"/>
    <w:rsid w:val="008337B3"/>
    <w:rsid w:val="00833A2E"/>
    <w:rsid w:val="00833A9F"/>
    <w:rsid w:val="00833C22"/>
    <w:rsid w:val="00833C38"/>
    <w:rsid w:val="00833EAA"/>
    <w:rsid w:val="00834022"/>
    <w:rsid w:val="00834238"/>
    <w:rsid w:val="0083434A"/>
    <w:rsid w:val="008344B4"/>
    <w:rsid w:val="00834602"/>
    <w:rsid w:val="008346BA"/>
    <w:rsid w:val="008346F0"/>
    <w:rsid w:val="008347EB"/>
    <w:rsid w:val="00834873"/>
    <w:rsid w:val="0083498A"/>
    <w:rsid w:val="00834A70"/>
    <w:rsid w:val="00834B13"/>
    <w:rsid w:val="00834B60"/>
    <w:rsid w:val="00834C08"/>
    <w:rsid w:val="00834DAA"/>
    <w:rsid w:val="00834F9A"/>
    <w:rsid w:val="00835264"/>
    <w:rsid w:val="00835427"/>
    <w:rsid w:val="008354E6"/>
    <w:rsid w:val="00835796"/>
    <w:rsid w:val="008358F0"/>
    <w:rsid w:val="00835970"/>
    <w:rsid w:val="00835AFC"/>
    <w:rsid w:val="00835B2A"/>
    <w:rsid w:val="00835C2B"/>
    <w:rsid w:val="00836104"/>
    <w:rsid w:val="00836226"/>
    <w:rsid w:val="00836367"/>
    <w:rsid w:val="008364A0"/>
    <w:rsid w:val="008365C1"/>
    <w:rsid w:val="00836BBD"/>
    <w:rsid w:val="00836C06"/>
    <w:rsid w:val="00836ED5"/>
    <w:rsid w:val="00836F94"/>
    <w:rsid w:val="008370E7"/>
    <w:rsid w:val="008371C0"/>
    <w:rsid w:val="008371CC"/>
    <w:rsid w:val="00837618"/>
    <w:rsid w:val="00837B3F"/>
    <w:rsid w:val="00837B9A"/>
    <w:rsid w:val="00837BAA"/>
    <w:rsid w:val="00837D27"/>
    <w:rsid w:val="00837DEC"/>
    <w:rsid w:val="00837E77"/>
    <w:rsid w:val="00840097"/>
    <w:rsid w:val="00840127"/>
    <w:rsid w:val="00840138"/>
    <w:rsid w:val="0084026E"/>
    <w:rsid w:val="008402E3"/>
    <w:rsid w:val="00840446"/>
    <w:rsid w:val="00840499"/>
    <w:rsid w:val="00840667"/>
    <w:rsid w:val="008406AD"/>
    <w:rsid w:val="008407A0"/>
    <w:rsid w:val="008408C1"/>
    <w:rsid w:val="008408F2"/>
    <w:rsid w:val="00840B9E"/>
    <w:rsid w:val="00840BC2"/>
    <w:rsid w:val="00841090"/>
    <w:rsid w:val="008410A3"/>
    <w:rsid w:val="008411A5"/>
    <w:rsid w:val="008414B8"/>
    <w:rsid w:val="00841556"/>
    <w:rsid w:val="008416A5"/>
    <w:rsid w:val="008419B2"/>
    <w:rsid w:val="00841A20"/>
    <w:rsid w:val="00841A3E"/>
    <w:rsid w:val="00841B26"/>
    <w:rsid w:val="00841F43"/>
    <w:rsid w:val="00842134"/>
    <w:rsid w:val="00842344"/>
    <w:rsid w:val="00842B44"/>
    <w:rsid w:val="00842C62"/>
    <w:rsid w:val="00842D59"/>
    <w:rsid w:val="00842EA7"/>
    <w:rsid w:val="00842F60"/>
    <w:rsid w:val="0084300E"/>
    <w:rsid w:val="00843086"/>
    <w:rsid w:val="0084322C"/>
    <w:rsid w:val="00843289"/>
    <w:rsid w:val="00843374"/>
    <w:rsid w:val="008433BC"/>
    <w:rsid w:val="0084345F"/>
    <w:rsid w:val="008434AC"/>
    <w:rsid w:val="008435EA"/>
    <w:rsid w:val="0084360B"/>
    <w:rsid w:val="0084367F"/>
    <w:rsid w:val="00843966"/>
    <w:rsid w:val="008439C1"/>
    <w:rsid w:val="00843B6E"/>
    <w:rsid w:val="00843D37"/>
    <w:rsid w:val="00844114"/>
    <w:rsid w:val="00844984"/>
    <w:rsid w:val="00844997"/>
    <w:rsid w:val="00844D27"/>
    <w:rsid w:val="00844E01"/>
    <w:rsid w:val="00844E08"/>
    <w:rsid w:val="00844F7F"/>
    <w:rsid w:val="00845106"/>
    <w:rsid w:val="008455BE"/>
    <w:rsid w:val="008457E4"/>
    <w:rsid w:val="0084583B"/>
    <w:rsid w:val="0084583F"/>
    <w:rsid w:val="00845911"/>
    <w:rsid w:val="00845913"/>
    <w:rsid w:val="00845BF5"/>
    <w:rsid w:val="00845E00"/>
    <w:rsid w:val="00845E8A"/>
    <w:rsid w:val="00845EFF"/>
    <w:rsid w:val="0084643A"/>
    <w:rsid w:val="00846455"/>
    <w:rsid w:val="008464A2"/>
    <w:rsid w:val="00846544"/>
    <w:rsid w:val="008466F6"/>
    <w:rsid w:val="00846716"/>
    <w:rsid w:val="008467D9"/>
    <w:rsid w:val="0084696A"/>
    <w:rsid w:val="00846B1B"/>
    <w:rsid w:val="00846D93"/>
    <w:rsid w:val="00846E1C"/>
    <w:rsid w:val="00846FBB"/>
    <w:rsid w:val="0084710C"/>
    <w:rsid w:val="008475CA"/>
    <w:rsid w:val="008475F9"/>
    <w:rsid w:val="008476E3"/>
    <w:rsid w:val="00847815"/>
    <w:rsid w:val="00847993"/>
    <w:rsid w:val="00847A9E"/>
    <w:rsid w:val="00847AAE"/>
    <w:rsid w:val="00847AC6"/>
    <w:rsid w:val="00847DC4"/>
    <w:rsid w:val="00847EBE"/>
    <w:rsid w:val="008503C6"/>
    <w:rsid w:val="00850574"/>
    <w:rsid w:val="0085057A"/>
    <w:rsid w:val="00850839"/>
    <w:rsid w:val="0085094B"/>
    <w:rsid w:val="00850A00"/>
    <w:rsid w:val="00850AE5"/>
    <w:rsid w:val="00850B20"/>
    <w:rsid w:val="00850B23"/>
    <w:rsid w:val="00850C32"/>
    <w:rsid w:val="00850D87"/>
    <w:rsid w:val="00850E35"/>
    <w:rsid w:val="00850F30"/>
    <w:rsid w:val="00851137"/>
    <w:rsid w:val="00851212"/>
    <w:rsid w:val="0085140E"/>
    <w:rsid w:val="008517BE"/>
    <w:rsid w:val="00851848"/>
    <w:rsid w:val="00851AD9"/>
    <w:rsid w:val="00851B28"/>
    <w:rsid w:val="00851B89"/>
    <w:rsid w:val="00851D17"/>
    <w:rsid w:val="00851D46"/>
    <w:rsid w:val="00851E16"/>
    <w:rsid w:val="008521EF"/>
    <w:rsid w:val="0085222A"/>
    <w:rsid w:val="0085225D"/>
    <w:rsid w:val="00852490"/>
    <w:rsid w:val="008524E1"/>
    <w:rsid w:val="008525B7"/>
    <w:rsid w:val="008525F5"/>
    <w:rsid w:val="0085279B"/>
    <w:rsid w:val="00852908"/>
    <w:rsid w:val="00852ADD"/>
    <w:rsid w:val="00852E9F"/>
    <w:rsid w:val="00853075"/>
    <w:rsid w:val="00853142"/>
    <w:rsid w:val="008532AC"/>
    <w:rsid w:val="008532FB"/>
    <w:rsid w:val="00853761"/>
    <w:rsid w:val="008538C8"/>
    <w:rsid w:val="00853A93"/>
    <w:rsid w:val="00853BC3"/>
    <w:rsid w:val="00853BFB"/>
    <w:rsid w:val="00853CCE"/>
    <w:rsid w:val="00853DC5"/>
    <w:rsid w:val="008544BC"/>
    <w:rsid w:val="008544D5"/>
    <w:rsid w:val="008547A1"/>
    <w:rsid w:val="00854A64"/>
    <w:rsid w:val="00854D35"/>
    <w:rsid w:val="0085512E"/>
    <w:rsid w:val="00855216"/>
    <w:rsid w:val="0085562A"/>
    <w:rsid w:val="00855890"/>
    <w:rsid w:val="008558BE"/>
    <w:rsid w:val="008558E2"/>
    <w:rsid w:val="00855A63"/>
    <w:rsid w:val="00855CC9"/>
    <w:rsid w:val="00855D6C"/>
    <w:rsid w:val="00856190"/>
    <w:rsid w:val="00856352"/>
    <w:rsid w:val="0085658D"/>
    <w:rsid w:val="0085664A"/>
    <w:rsid w:val="008566EB"/>
    <w:rsid w:val="00856913"/>
    <w:rsid w:val="0085702B"/>
    <w:rsid w:val="008570A2"/>
    <w:rsid w:val="008570A9"/>
    <w:rsid w:val="0085726F"/>
    <w:rsid w:val="008575D3"/>
    <w:rsid w:val="00857B63"/>
    <w:rsid w:val="00857C95"/>
    <w:rsid w:val="00857DD1"/>
    <w:rsid w:val="00857F94"/>
    <w:rsid w:val="0086015D"/>
    <w:rsid w:val="00860201"/>
    <w:rsid w:val="00860253"/>
    <w:rsid w:val="00860299"/>
    <w:rsid w:val="0086051C"/>
    <w:rsid w:val="008605D2"/>
    <w:rsid w:val="0086077C"/>
    <w:rsid w:val="008609E8"/>
    <w:rsid w:val="00860C6B"/>
    <w:rsid w:val="00860F01"/>
    <w:rsid w:val="00860F70"/>
    <w:rsid w:val="0086102A"/>
    <w:rsid w:val="0086150C"/>
    <w:rsid w:val="008617C5"/>
    <w:rsid w:val="008617FB"/>
    <w:rsid w:val="00861A60"/>
    <w:rsid w:val="00861C5A"/>
    <w:rsid w:val="00861C77"/>
    <w:rsid w:val="00861CB4"/>
    <w:rsid w:val="00861D45"/>
    <w:rsid w:val="00861E3A"/>
    <w:rsid w:val="00861F7B"/>
    <w:rsid w:val="008621E5"/>
    <w:rsid w:val="008626C9"/>
    <w:rsid w:val="00862FD0"/>
    <w:rsid w:val="0086311A"/>
    <w:rsid w:val="0086317A"/>
    <w:rsid w:val="008632E5"/>
    <w:rsid w:val="008636B9"/>
    <w:rsid w:val="008637E0"/>
    <w:rsid w:val="008639FC"/>
    <w:rsid w:val="008640EF"/>
    <w:rsid w:val="008642A4"/>
    <w:rsid w:val="008643D1"/>
    <w:rsid w:val="0086444B"/>
    <w:rsid w:val="0086444F"/>
    <w:rsid w:val="00864664"/>
    <w:rsid w:val="00864668"/>
    <w:rsid w:val="008647AB"/>
    <w:rsid w:val="00864821"/>
    <w:rsid w:val="00864834"/>
    <w:rsid w:val="008648EF"/>
    <w:rsid w:val="00864D35"/>
    <w:rsid w:val="00864E6E"/>
    <w:rsid w:val="00864F32"/>
    <w:rsid w:val="00865112"/>
    <w:rsid w:val="008651B8"/>
    <w:rsid w:val="00865354"/>
    <w:rsid w:val="00865358"/>
    <w:rsid w:val="00865A94"/>
    <w:rsid w:val="00865C73"/>
    <w:rsid w:val="00865C90"/>
    <w:rsid w:val="00865D09"/>
    <w:rsid w:val="00865DF6"/>
    <w:rsid w:val="00865E39"/>
    <w:rsid w:val="00865E84"/>
    <w:rsid w:val="00865EAA"/>
    <w:rsid w:val="0086622F"/>
    <w:rsid w:val="008663C2"/>
    <w:rsid w:val="008664CE"/>
    <w:rsid w:val="00866721"/>
    <w:rsid w:val="00866C47"/>
    <w:rsid w:val="00866DED"/>
    <w:rsid w:val="00866EE6"/>
    <w:rsid w:val="008670F8"/>
    <w:rsid w:val="00867130"/>
    <w:rsid w:val="008672FD"/>
    <w:rsid w:val="00867318"/>
    <w:rsid w:val="00867400"/>
    <w:rsid w:val="008675EF"/>
    <w:rsid w:val="008676B5"/>
    <w:rsid w:val="00867719"/>
    <w:rsid w:val="0086782C"/>
    <w:rsid w:val="00867976"/>
    <w:rsid w:val="008679AF"/>
    <w:rsid w:val="00867B59"/>
    <w:rsid w:val="00867C22"/>
    <w:rsid w:val="00867E9F"/>
    <w:rsid w:val="00867FAE"/>
    <w:rsid w:val="00867FC7"/>
    <w:rsid w:val="00870261"/>
    <w:rsid w:val="008706C3"/>
    <w:rsid w:val="008706F7"/>
    <w:rsid w:val="008707FF"/>
    <w:rsid w:val="0087089B"/>
    <w:rsid w:val="00870AA5"/>
    <w:rsid w:val="00870AF6"/>
    <w:rsid w:val="00870B7C"/>
    <w:rsid w:val="00870C15"/>
    <w:rsid w:val="00870D66"/>
    <w:rsid w:val="00870E0E"/>
    <w:rsid w:val="008711D3"/>
    <w:rsid w:val="00871445"/>
    <w:rsid w:val="008715E5"/>
    <w:rsid w:val="008719FB"/>
    <w:rsid w:val="00871A5A"/>
    <w:rsid w:val="00871B16"/>
    <w:rsid w:val="00871B7E"/>
    <w:rsid w:val="00871D6A"/>
    <w:rsid w:val="00871EB0"/>
    <w:rsid w:val="00872785"/>
    <w:rsid w:val="008727DD"/>
    <w:rsid w:val="00872A27"/>
    <w:rsid w:val="00872C0F"/>
    <w:rsid w:val="00872CB7"/>
    <w:rsid w:val="00872CE0"/>
    <w:rsid w:val="00872DB9"/>
    <w:rsid w:val="00872FA4"/>
    <w:rsid w:val="008731BD"/>
    <w:rsid w:val="008732D8"/>
    <w:rsid w:val="0087345D"/>
    <w:rsid w:val="00873C3D"/>
    <w:rsid w:val="00873C60"/>
    <w:rsid w:val="00873CD6"/>
    <w:rsid w:val="00873EBF"/>
    <w:rsid w:val="0087422D"/>
    <w:rsid w:val="0087425D"/>
    <w:rsid w:val="00874400"/>
    <w:rsid w:val="0087463A"/>
    <w:rsid w:val="0087489B"/>
    <w:rsid w:val="008749FA"/>
    <w:rsid w:val="00874BE3"/>
    <w:rsid w:val="00874CF1"/>
    <w:rsid w:val="0087501C"/>
    <w:rsid w:val="00875297"/>
    <w:rsid w:val="008753F9"/>
    <w:rsid w:val="00875601"/>
    <w:rsid w:val="00875660"/>
    <w:rsid w:val="008756BA"/>
    <w:rsid w:val="0087583E"/>
    <w:rsid w:val="00875A01"/>
    <w:rsid w:val="00875D34"/>
    <w:rsid w:val="008760B2"/>
    <w:rsid w:val="0087673B"/>
    <w:rsid w:val="00876BAC"/>
    <w:rsid w:val="00876BD7"/>
    <w:rsid w:val="00876E2D"/>
    <w:rsid w:val="0087713C"/>
    <w:rsid w:val="0087729D"/>
    <w:rsid w:val="008775C9"/>
    <w:rsid w:val="0087781A"/>
    <w:rsid w:val="00877940"/>
    <w:rsid w:val="00877E38"/>
    <w:rsid w:val="00877EAD"/>
    <w:rsid w:val="00877F95"/>
    <w:rsid w:val="0088028B"/>
    <w:rsid w:val="0088029B"/>
    <w:rsid w:val="0088033F"/>
    <w:rsid w:val="00880615"/>
    <w:rsid w:val="008807DF"/>
    <w:rsid w:val="008807FF"/>
    <w:rsid w:val="00880D0D"/>
    <w:rsid w:val="00880E7A"/>
    <w:rsid w:val="00880E82"/>
    <w:rsid w:val="00880EC5"/>
    <w:rsid w:val="00880F2E"/>
    <w:rsid w:val="00880F5E"/>
    <w:rsid w:val="0088106D"/>
    <w:rsid w:val="0088107C"/>
    <w:rsid w:val="008813DE"/>
    <w:rsid w:val="00881646"/>
    <w:rsid w:val="00881834"/>
    <w:rsid w:val="00881AEE"/>
    <w:rsid w:val="00881C5D"/>
    <w:rsid w:val="008820E6"/>
    <w:rsid w:val="00882158"/>
    <w:rsid w:val="008825AA"/>
    <w:rsid w:val="008825B9"/>
    <w:rsid w:val="008825BE"/>
    <w:rsid w:val="008825EC"/>
    <w:rsid w:val="00882854"/>
    <w:rsid w:val="0088293C"/>
    <w:rsid w:val="00882AF2"/>
    <w:rsid w:val="00882B15"/>
    <w:rsid w:val="00882B22"/>
    <w:rsid w:val="00882D35"/>
    <w:rsid w:val="00883068"/>
    <w:rsid w:val="008833B5"/>
    <w:rsid w:val="00883551"/>
    <w:rsid w:val="008835FD"/>
    <w:rsid w:val="008837BD"/>
    <w:rsid w:val="008838C4"/>
    <w:rsid w:val="00883907"/>
    <w:rsid w:val="00883965"/>
    <w:rsid w:val="008839FA"/>
    <w:rsid w:val="00883A45"/>
    <w:rsid w:val="00883CE7"/>
    <w:rsid w:val="008840A8"/>
    <w:rsid w:val="0088419D"/>
    <w:rsid w:val="008841F3"/>
    <w:rsid w:val="00884213"/>
    <w:rsid w:val="00884311"/>
    <w:rsid w:val="00884380"/>
    <w:rsid w:val="008844BC"/>
    <w:rsid w:val="00884520"/>
    <w:rsid w:val="00884621"/>
    <w:rsid w:val="0088464B"/>
    <w:rsid w:val="008846C7"/>
    <w:rsid w:val="00884AE8"/>
    <w:rsid w:val="00884D17"/>
    <w:rsid w:val="00884FA4"/>
    <w:rsid w:val="00885121"/>
    <w:rsid w:val="008854D1"/>
    <w:rsid w:val="0088558D"/>
    <w:rsid w:val="0088580E"/>
    <w:rsid w:val="00885A3C"/>
    <w:rsid w:val="00885CF0"/>
    <w:rsid w:val="008860B0"/>
    <w:rsid w:val="0088623F"/>
    <w:rsid w:val="008862FC"/>
    <w:rsid w:val="0088641E"/>
    <w:rsid w:val="00886613"/>
    <w:rsid w:val="00886662"/>
    <w:rsid w:val="00886934"/>
    <w:rsid w:val="00886E7B"/>
    <w:rsid w:val="00887127"/>
    <w:rsid w:val="0088727A"/>
    <w:rsid w:val="008872D2"/>
    <w:rsid w:val="00887377"/>
    <w:rsid w:val="008873A5"/>
    <w:rsid w:val="00887431"/>
    <w:rsid w:val="008879AD"/>
    <w:rsid w:val="00887AC9"/>
    <w:rsid w:val="00887EA1"/>
    <w:rsid w:val="00887EDC"/>
    <w:rsid w:val="00887F2C"/>
    <w:rsid w:val="00887F7A"/>
    <w:rsid w:val="00890095"/>
    <w:rsid w:val="008900C1"/>
    <w:rsid w:val="008900EE"/>
    <w:rsid w:val="00890239"/>
    <w:rsid w:val="0089027B"/>
    <w:rsid w:val="00890665"/>
    <w:rsid w:val="00890803"/>
    <w:rsid w:val="00890914"/>
    <w:rsid w:val="00890DD9"/>
    <w:rsid w:val="00890E3E"/>
    <w:rsid w:val="00890F32"/>
    <w:rsid w:val="00890FE7"/>
    <w:rsid w:val="00891115"/>
    <w:rsid w:val="00891123"/>
    <w:rsid w:val="0089125F"/>
    <w:rsid w:val="00891346"/>
    <w:rsid w:val="00891463"/>
    <w:rsid w:val="008914D9"/>
    <w:rsid w:val="008914F2"/>
    <w:rsid w:val="00891562"/>
    <w:rsid w:val="00891A7D"/>
    <w:rsid w:val="00891BB7"/>
    <w:rsid w:val="00891FB7"/>
    <w:rsid w:val="0089203D"/>
    <w:rsid w:val="00892241"/>
    <w:rsid w:val="008923A8"/>
    <w:rsid w:val="008929D5"/>
    <w:rsid w:val="00892A5D"/>
    <w:rsid w:val="00892A5F"/>
    <w:rsid w:val="00892BEC"/>
    <w:rsid w:val="00892C06"/>
    <w:rsid w:val="00892C64"/>
    <w:rsid w:val="00892CE5"/>
    <w:rsid w:val="00892DC2"/>
    <w:rsid w:val="00892ED3"/>
    <w:rsid w:val="00892F70"/>
    <w:rsid w:val="008930D7"/>
    <w:rsid w:val="0089314A"/>
    <w:rsid w:val="008931FF"/>
    <w:rsid w:val="00893329"/>
    <w:rsid w:val="008933DC"/>
    <w:rsid w:val="00893467"/>
    <w:rsid w:val="00893472"/>
    <w:rsid w:val="008935CE"/>
    <w:rsid w:val="00893ABF"/>
    <w:rsid w:val="00893CDB"/>
    <w:rsid w:val="00893E80"/>
    <w:rsid w:val="00893ECB"/>
    <w:rsid w:val="00893F59"/>
    <w:rsid w:val="00893F5A"/>
    <w:rsid w:val="0089445E"/>
    <w:rsid w:val="00894696"/>
    <w:rsid w:val="0089479F"/>
    <w:rsid w:val="00894E5D"/>
    <w:rsid w:val="00894F0E"/>
    <w:rsid w:val="0089547B"/>
    <w:rsid w:val="00895627"/>
    <w:rsid w:val="0089566D"/>
    <w:rsid w:val="00895726"/>
    <w:rsid w:val="00895A81"/>
    <w:rsid w:val="00895E3C"/>
    <w:rsid w:val="0089608E"/>
    <w:rsid w:val="00896294"/>
    <w:rsid w:val="0089634E"/>
    <w:rsid w:val="008967D6"/>
    <w:rsid w:val="00896846"/>
    <w:rsid w:val="00896935"/>
    <w:rsid w:val="00896A59"/>
    <w:rsid w:val="00896C66"/>
    <w:rsid w:val="00896D14"/>
    <w:rsid w:val="00896D1D"/>
    <w:rsid w:val="008970C8"/>
    <w:rsid w:val="0089715A"/>
    <w:rsid w:val="008971BA"/>
    <w:rsid w:val="008971FE"/>
    <w:rsid w:val="008976D9"/>
    <w:rsid w:val="008976FB"/>
    <w:rsid w:val="00897711"/>
    <w:rsid w:val="00897958"/>
    <w:rsid w:val="0089795F"/>
    <w:rsid w:val="00897AA9"/>
    <w:rsid w:val="00897B3F"/>
    <w:rsid w:val="00897C2A"/>
    <w:rsid w:val="00897D0D"/>
    <w:rsid w:val="00897E15"/>
    <w:rsid w:val="00897EBC"/>
    <w:rsid w:val="00897F4E"/>
    <w:rsid w:val="008A0417"/>
    <w:rsid w:val="008A0847"/>
    <w:rsid w:val="008A098C"/>
    <w:rsid w:val="008A0D41"/>
    <w:rsid w:val="008A0E2B"/>
    <w:rsid w:val="008A0FD7"/>
    <w:rsid w:val="008A0FE0"/>
    <w:rsid w:val="008A1007"/>
    <w:rsid w:val="008A123A"/>
    <w:rsid w:val="008A17FC"/>
    <w:rsid w:val="008A1A91"/>
    <w:rsid w:val="008A1B04"/>
    <w:rsid w:val="008A1DE8"/>
    <w:rsid w:val="008A209F"/>
    <w:rsid w:val="008A210B"/>
    <w:rsid w:val="008A228E"/>
    <w:rsid w:val="008A24E3"/>
    <w:rsid w:val="008A2617"/>
    <w:rsid w:val="008A27A9"/>
    <w:rsid w:val="008A2E05"/>
    <w:rsid w:val="008A3252"/>
    <w:rsid w:val="008A3339"/>
    <w:rsid w:val="008A3352"/>
    <w:rsid w:val="008A3914"/>
    <w:rsid w:val="008A39C0"/>
    <w:rsid w:val="008A40A5"/>
    <w:rsid w:val="008A4809"/>
    <w:rsid w:val="008A4965"/>
    <w:rsid w:val="008A49D9"/>
    <w:rsid w:val="008A4BAD"/>
    <w:rsid w:val="008A4BF7"/>
    <w:rsid w:val="008A4C4C"/>
    <w:rsid w:val="008A4DBA"/>
    <w:rsid w:val="008A4E0B"/>
    <w:rsid w:val="008A4E1C"/>
    <w:rsid w:val="008A52E8"/>
    <w:rsid w:val="008A540C"/>
    <w:rsid w:val="008A5410"/>
    <w:rsid w:val="008A5437"/>
    <w:rsid w:val="008A5589"/>
    <w:rsid w:val="008A575B"/>
    <w:rsid w:val="008A585D"/>
    <w:rsid w:val="008A58A1"/>
    <w:rsid w:val="008A5A00"/>
    <w:rsid w:val="008A5B15"/>
    <w:rsid w:val="008A5B9D"/>
    <w:rsid w:val="008A5CD4"/>
    <w:rsid w:val="008A6342"/>
    <w:rsid w:val="008A649D"/>
    <w:rsid w:val="008A64D9"/>
    <w:rsid w:val="008A699F"/>
    <w:rsid w:val="008A69AA"/>
    <w:rsid w:val="008A6E42"/>
    <w:rsid w:val="008A6EE8"/>
    <w:rsid w:val="008A73A7"/>
    <w:rsid w:val="008A73C7"/>
    <w:rsid w:val="008A747D"/>
    <w:rsid w:val="008A7567"/>
    <w:rsid w:val="008A765B"/>
    <w:rsid w:val="008A7688"/>
    <w:rsid w:val="008A78BB"/>
    <w:rsid w:val="008A795B"/>
    <w:rsid w:val="008A7B7D"/>
    <w:rsid w:val="008A7B8E"/>
    <w:rsid w:val="008A7BDC"/>
    <w:rsid w:val="008A7EF6"/>
    <w:rsid w:val="008A7F58"/>
    <w:rsid w:val="008B0039"/>
    <w:rsid w:val="008B0099"/>
    <w:rsid w:val="008B0389"/>
    <w:rsid w:val="008B056C"/>
    <w:rsid w:val="008B05D1"/>
    <w:rsid w:val="008B07E8"/>
    <w:rsid w:val="008B085C"/>
    <w:rsid w:val="008B08FB"/>
    <w:rsid w:val="008B0BF0"/>
    <w:rsid w:val="008B1194"/>
    <w:rsid w:val="008B12E3"/>
    <w:rsid w:val="008B13A4"/>
    <w:rsid w:val="008B1403"/>
    <w:rsid w:val="008B1576"/>
    <w:rsid w:val="008B1778"/>
    <w:rsid w:val="008B17F2"/>
    <w:rsid w:val="008B1AF5"/>
    <w:rsid w:val="008B1BAA"/>
    <w:rsid w:val="008B21D9"/>
    <w:rsid w:val="008B21DD"/>
    <w:rsid w:val="008B2293"/>
    <w:rsid w:val="008B23BB"/>
    <w:rsid w:val="008B250C"/>
    <w:rsid w:val="008B252B"/>
    <w:rsid w:val="008B25B1"/>
    <w:rsid w:val="008B2805"/>
    <w:rsid w:val="008B28BE"/>
    <w:rsid w:val="008B2BC2"/>
    <w:rsid w:val="008B2C1D"/>
    <w:rsid w:val="008B2C4B"/>
    <w:rsid w:val="008B3008"/>
    <w:rsid w:val="008B3127"/>
    <w:rsid w:val="008B353C"/>
    <w:rsid w:val="008B373F"/>
    <w:rsid w:val="008B395C"/>
    <w:rsid w:val="008B3B68"/>
    <w:rsid w:val="008B3D27"/>
    <w:rsid w:val="008B41F5"/>
    <w:rsid w:val="008B42B6"/>
    <w:rsid w:val="008B43ED"/>
    <w:rsid w:val="008B4438"/>
    <w:rsid w:val="008B44A6"/>
    <w:rsid w:val="008B44B9"/>
    <w:rsid w:val="008B4BDA"/>
    <w:rsid w:val="008B4CBF"/>
    <w:rsid w:val="008B4FF2"/>
    <w:rsid w:val="008B518F"/>
    <w:rsid w:val="008B5483"/>
    <w:rsid w:val="008B5619"/>
    <w:rsid w:val="008B5BAE"/>
    <w:rsid w:val="008B5C93"/>
    <w:rsid w:val="008B6140"/>
    <w:rsid w:val="008B61AE"/>
    <w:rsid w:val="008B64D3"/>
    <w:rsid w:val="008B65C8"/>
    <w:rsid w:val="008B65C9"/>
    <w:rsid w:val="008B6A81"/>
    <w:rsid w:val="008B6ACD"/>
    <w:rsid w:val="008B6ADD"/>
    <w:rsid w:val="008B6D5E"/>
    <w:rsid w:val="008B7141"/>
    <w:rsid w:val="008B7714"/>
    <w:rsid w:val="008B790B"/>
    <w:rsid w:val="008B7ACA"/>
    <w:rsid w:val="008B7B95"/>
    <w:rsid w:val="008B7C00"/>
    <w:rsid w:val="008B7C58"/>
    <w:rsid w:val="008B7D1E"/>
    <w:rsid w:val="008C01FE"/>
    <w:rsid w:val="008C03BA"/>
    <w:rsid w:val="008C048D"/>
    <w:rsid w:val="008C0546"/>
    <w:rsid w:val="008C059F"/>
    <w:rsid w:val="008C0659"/>
    <w:rsid w:val="008C0734"/>
    <w:rsid w:val="008C084D"/>
    <w:rsid w:val="008C095F"/>
    <w:rsid w:val="008C09A2"/>
    <w:rsid w:val="008C0FE5"/>
    <w:rsid w:val="008C10B9"/>
    <w:rsid w:val="008C1258"/>
    <w:rsid w:val="008C1740"/>
    <w:rsid w:val="008C1764"/>
    <w:rsid w:val="008C18BB"/>
    <w:rsid w:val="008C18EB"/>
    <w:rsid w:val="008C1900"/>
    <w:rsid w:val="008C1A86"/>
    <w:rsid w:val="008C1C54"/>
    <w:rsid w:val="008C1CA2"/>
    <w:rsid w:val="008C1D0C"/>
    <w:rsid w:val="008C1DC4"/>
    <w:rsid w:val="008C21F0"/>
    <w:rsid w:val="008C254D"/>
    <w:rsid w:val="008C25DE"/>
    <w:rsid w:val="008C261C"/>
    <w:rsid w:val="008C2799"/>
    <w:rsid w:val="008C279C"/>
    <w:rsid w:val="008C28FD"/>
    <w:rsid w:val="008C292B"/>
    <w:rsid w:val="008C2A96"/>
    <w:rsid w:val="008C2B26"/>
    <w:rsid w:val="008C2FE5"/>
    <w:rsid w:val="008C32F7"/>
    <w:rsid w:val="008C337F"/>
    <w:rsid w:val="008C35EF"/>
    <w:rsid w:val="008C3A63"/>
    <w:rsid w:val="008C3C94"/>
    <w:rsid w:val="008C3E0C"/>
    <w:rsid w:val="008C3ED2"/>
    <w:rsid w:val="008C3FB6"/>
    <w:rsid w:val="008C3FF6"/>
    <w:rsid w:val="008C4196"/>
    <w:rsid w:val="008C4301"/>
    <w:rsid w:val="008C43DF"/>
    <w:rsid w:val="008C44CB"/>
    <w:rsid w:val="008C459D"/>
    <w:rsid w:val="008C4754"/>
    <w:rsid w:val="008C4A48"/>
    <w:rsid w:val="008C4AED"/>
    <w:rsid w:val="008C4CBC"/>
    <w:rsid w:val="008C5059"/>
    <w:rsid w:val="008C5073"/>
    <w:rsid w:val="008C5669"/>
    <w:rsid w:val="008C5A95"/>
    <w:rsid w:val="008C5AAE"/>
    <w:rsid w:val="008C5BDC"/>
    <w:rsid w:val="008C5CC2"/>
    <w:rsid w:val="008C5DCA"/>
    <w:rsid w:val="008C6010"/>
    <w:rsid w:val="008C6108"/>
    <w:rsid w:val="008C6142"/>
    <w:rsid w:val="008C64B2"/>
    <w:rsid w:val="008C650D"/>
    <w:rsid w:val="008C6919"/>
    <w:rsid w:val="008C6927"/>
    <w:rsid w:val="008C6A4F"/>
    <w:rsid w:val="008C6D01"/>
    <w:rsid w:val="008C6D45"/>
    <w:rsid w:val="008C6D59"/>
    <w:rsid w:val="008C6E08"/>
    <w:rsid w:val="008C6F8A"/>
    <w:rsid w:val="008C7070"/>
    <w:rsid w:val="008C70EA"/>
    <w:rsid w:val="008C70FB"/>
    <w:rsid w:val="008C72D5"/>
    <w:rsid w:val="008C74D6"/>
    <w:rsid w:val="008C773C"/>
    <w:rsid w:val="008C7B56"/>
    <w:rsid w:val="008C7BC7"/>
    <w:rsid w:val="008C7C41"/>
    <w:rsid w:val="008C7C58"/>
    <w:rsid w:val="008C7CA5"/>
    <w:rsid w:val="008C7DF4"/>
    <w:rsid w:val="008D0000"/>
    <w:rsid w:val="008D013E"/>
    <w:rsid w:val="008D037F"/>
    <w:rsid w:val="008D06E6"/>
    <w:rsid w:val="008D0851"/>
    <w:rsid w:val="008D08A6"/>
    <w:rsid w:val="008D08C2"/>
    <w:rsid w:val="008D0A01"/>
    <w:rsid w:val="008D0BA6"/>
    <w:rsid w:val="008D0C64"/>
    <w:rsid w:val="008D0D2D"/>
    <w:rsid w:val="008D0E4E"/>
    <w:rsid w:val="008D0FED"/>
    <w:rsid w:val="008D107C"/>
    <w:rsid w:val="008D120C"/>
    <w:rsid w:val="008D17AD"/>
    <w:rsid w:val="008D1893"/>
    <w:rsid w:val="008D1AE1"/>
    <w:rsid w:val="008D1BFB"/>
    <w:rsid w:val="008D1C39"/>
    <w:rsid w:val="008D1F2D"/>
    <w:rsid w:val="008D2231"/>
    <w:rsid w:val="008D2251"/>
    <w:rsid w:val="008D22F0"/>
    <w:rsid w:val="008D2876"/>
    <w:rsid w:val="008D2B60"/>
    <w:rsid w:val="008D2DA7"/>
    <w:rsid w:val="008D2EC0"/>
    <w:rsid w:val="008D30F5"/>
    <w:rsid w:val="008D33C8"/>
    <w:rsid w:val="008D35A1"/>
    <w:rsid w:val="008D373B"/>
    <w:rsid w:val="008D378B"/>
    <w:rsid w:val="008D395C"/>
    <w:rsid w:val="008D3AD6"/>
    <w:rsid w:val="008D3D52"/>
    <w:rsid w:val="008D3FFC"/>
    <w:rsid w:val="008D427A"/>
    <w:rsid w:val="008D4362"/>
    <w:rsid w:val="008D438A"/>
    <w:rsid w:val="008D4A44"/>
    <w:rsid w:val="008D4AC4"/>
    <w:rsid w:val="008D4B04"/>
    <w:rsid w:val="008D4D3A"/>
    <w:rsid w:val="008D4F05"/>
    <w:rsid w:val="008D5457"/>
    <w:rsid w:val="008D56C6"/>
    <w:rsid w:val="008D578C"/>
    <w:rsid w:val="008D5B9F"/>
    <w:rsid w:val="008D5F9F"/>
    <w:rsid w:val="008D610A"/>
    <w:rsid w:val="008D610D"/>
    <w:rsid w:val="008D6578"/>
    <w:rsid w:val="008D695F"/>
    <w:rsid w:val="008D6BE5"/>
    <w:rsid w:val="008D6D19"/>
    <w:rsid w:val="008D7173"/>
    <w:rsid w:val="008D75E4"/>
    <w:rsid w:val="008D775D"/>
    <w:rsid w:val="008D7880"/>
    <w:rsid w:val="008D7A3B"/>
    <w:rsid w:val="008D7A65"/>
    <w:rsid w:val="008D7AA5"/>
    <w:rsid w:val="008D7B50"/>
    <w:rsid w:val="008D7DD7"/>
    <w:rsid w:val="008D7EDB"/>
    <w:rsid w:val="008E03C3"/>
    <w:rsid w:val="008E04AB"/>
    <w:rsid w:val="008E06F4"/>
    <w:rsid w:val="008E06F7"/>
    <w:rsid w:val="008E07C3"/>
    <w:rsid w:val="008E0F74"/>
    <w:rsid w:val="008E0FAE"/>
    <w:rsid w:val="008E11A6"/>
    <w:rsid w:val="008E138C"/>
    <w:rsid w:val="008E140B"/>
    <w:rsid w:val="008E14CA"/>
    <w:rsid w:val="008E1677"/>
    <w:rsid w:val="008E1AAB"/>
    <w:rsid w:val="008E1AF1"/>
    <w:rsid w:val="008E1BFD"/>
    <w:rsid w:val="008E1DA3"/>
    <w:rsid w:val="008E1EAB"/>
    <w:rsid w:val="008E2006"/>
    <w:rsid w:val="008E20FC"/>
    <w:rsid w:val="008E255F"/>
    <w:rsid w:val="008E297B"/>
    <w:rsid w:val="008E2B92"/>
    <w:rsid w:val="008E2BAB"/>
    <w:rsid w:val="008E2E5C"/>
    <w:rsid w:val="008E2E61"/>
    <w:rsid w:val="008E2EB8"/>
    <w:rsid w:val="008E2FBF"/>
    <w:rsid w:val="008E2FCE"/>
    <w:rsid w:val="008E3436"/>
    <w:rsid w:val="008E35B6"/>
    <w:rsid w:val="008E360C"/>
    <w:rsid w:val="008E366A"/>
    <w:rsid w:val="008E3713"/>
    <w:rsid w:val="008E37B6"/>
    <w:rsid w:val="008E3817"/>
    <w:rsid w:val="008E38A8"/>
    <w:rsid w:val="008E3E64"/>
    <w:rsid w:val="008E409E"/>
    <w:rsid w:val="008E46E0"/>
    <w:rsid w:val="008E46F1"/>
    <w:rsid w:val="008E4853"/>
    <w:rsid w:val="008E4A99"/>
    <w:rsid w:val="008E4D86"/>
    <w:rsid w:val="008E4DEC"/>
    <w:rsid w:val="008E4E92"/>
    <w:rsid w:val="008E4F8D"/>
    <w:rsid w:val="008E505A"/>
    <w:rsid w:val="008E507E"/>
    <w:rsid w:val="008E50DD"/>
    <w:rsid w:val="008E5269"/>
    <w:rsid w:val="008E53EE"/>
    <w:rsid w:val="008E547F"/>
    <w:rsid w:val="008E5496"/>
    <w:rsid w:val="008E556B"/>
    <w:rsid w:val="008E55D0"/>
    <w:rsid w:val="008E5865"/>
    <w:rsid w:val="008E59DF"/>
    <w:rsid w:val="008E5AD6"/>
    <w:rsid w:val="008E6240"/>
    <w:rsid w:val="008E635C"/>
    <w:rsid w:val="008E6536"/>
    <w:rsid w:val="008E6541"/>
    <w:rsid w:val="008E6591"/>
    <w:rsid w:val="008E68A1"/>
    <w:rsid w:val="008E6AB5"/>
    <w:rsid w:val="008E6E8F"/>
    <w:rsid w:val="008E6EE9"/>
    <w:rsid w:val="008E7127"/>
    <w:rsid w:val="008E7130"/>
    <w:rsid w:val="008E7494"/>
    <w:rsid w:val="008E76A6"/>
    <w:rsid w:val="008E77E0"/>
    <w:rsid w:val="008E7824"/>
    <w:rsid w:val="008E7911"/>
    <w:rsid w:val="008E7A08"/>
    <w:rsid w:val="008E7ADA"/>
    <w:rsid w:val="008E7B89"/>
    <w:rsid w:val="008E7BE8"/>
    <w:rsid w:val="008E7C68"/>
    <w:rsid w:val="008E7D58"/>
    <w:rsid w:val="008E7D88"/>
    <w:rsid w:val="008E7DD6"/>
    <w:rsid w:val="008E7FE7"/>
    <w:rsid w:val="008F00A4"/>
    <w:rsid w:val="008F03FE"/>
    <w:rsid w:val="008F093D"/>
    <w:rsid w:val="008F094C"/>
    <w:rsid w:val="008F0B4E"/>
    <w:rsid w:val="008F13D3"/>
    <w:rsid w:val="008F1408"/>
    <w:rsid w:val="008F1443"/>
    <w:rsid w:val="008F15BB"/>
    <w:rsid w:val="008F1818"/>
    <w:rsid w:val="008F18E9"/>
    <w:rsid w:val="008F1A2C"/>
    <w:rsid w:val="008F1D47"/>
    <w:rsid w:val="008F1E1D"/>
    <w:rsid w:val="008F20D3"/>
    <w:rsid w:val="008F228D"/>
    <w:rsid w:val="008F22F7"/>
    <w:rsid w:val="008F233C"/>
    <w:rsid w:val="008F252F"/>
    <w:rsid w:val="008F25CF"/>
    <w:rsid w:val="008F260A"/>
    <w:rsid w:val="008F2653"/>
    <w:rsid w:val="008F2915"/>
    <w:rsid w:val="008F2BB8"/>
    <w:rsid w:val="008F2D90"/>
    <w:rsid w:val="008F2D91"/>
    <w:rsid w:val="008F2F42"/>
    <w:rsid w:val="008F334D"/>
    <w:rsid w:val="008F3379"/>
    <w:rsid w:val="008F34F1"/>
    <w:rsid w:val="008F39A5"/>
    <w:rsid w:val="008F39EF"/>
    <w:rsid w:val="008F3D9F"/>
    <w:rsid w:val="008F40C3"/>
    <w:rsid w:val="008F40F4"/>
    <w:rsid w:val="008F41A2"/>
    <w:rsid w:val="008F41B4"/>
    <w:rsid w:val="008F4243"/>
    <w:rsid w:val="008F44D9"/>
    <w:rsid w:val="008F4614"/>
    <w:rsid w:val="008F4765"/>
    <w:rsid w:val="008F4980"/>
    <w:rsid w:val="008F4B6A"/>
    <w:rsid w:val="008F4E31"/>
    <w:rsid w:val="008F4F5F"/>
    <w:rsid w:val="008F5075"/>
    <w:rsid w:val="008F51A0"/>
    <w:rsid w:val="008F51EA"/>
    <w:rsid w:val="008F53C6"/>
    <w:rsid w:val="008F53DA"/>
    <w:rsid w:val="008F5744"/>
    <w:rsid w:val="008F5801"/>
    <w:rsid w:val="008F5805"/>
    <w:rsid w:val="008F581D"/>
    <w:rsid w:val="008F5960"/>
    <w:rsid w:val="008F59B8"/>
    <w:rsid w:val="008F5A43"/>
    <w:rsid w:val="008F5DEB"/>
    <w:rsid w:val="008F5FDE"/>
    <w:rsid w:val="008F62CA"/>
    <w:rsid w:val="008F646B"/>
    <w:rsid w:val="008F647B"/>
    <w:rsid w:val="008F6481"/>
    <w:rsid w:val="008F65F9"/>
    <w:rsid w:val="008F6921"/>
    <w:rsid w:val="008F693B"/>
    <w:rsid w:val="008F6A03"/>
    <w:rsid w:val="008F6C99"/>
    <w:rsid w:val="008F70D6"/>
    <w:rsid w:val="008F7145"/>
    <w:rsid w:val="008F71D1"/>
    <w:rsid w:val="008F72B4"/>
    <w:rsid w:val="008F7491"/>
    <w:rsid w:val="008F7508"/>
    <w:rsid w:val="008F7747"/>
    <w:rsid w:val="008F7898"/>
    <w:rsid w:val="008F7945"/>
    <w:rsid w:val="008F7965"/>
    <w:rsid w:val="008F7A79"/>
    <w:rsid w:val="008F7AF4"/>
    <w:rsid w:val="008F7B15"/>
    <w:rsid w:val="008F7C79"/>
    <w:rsid w:val="00900121"/>
    <w:rsid w:val="009003ED"/>
    <w:rsid w:val="009004F3"/>
    <w:rsid w:val="009005A9"/>
    <w:rsid w:val="009006CA"/>
    <w:rsid w:val="009007CC"/>
    <w:rsid w:val="00900AA5"/>
    <w:rsid w:val="00900B67"/>
    <w:rsid w:val="00900CF9"/>
    <w:rsid w:val="0090118B"/>
    <w:rsid w:val="00901431"/>
    <w:rsid w:val="009014A7"/>
    <w:rsid w:val="00901547"/>
    <w:rsid w:val="009015CB"/>
    <w:rsid w:val="00901C09"/>
    <w:rsid w:val="00901C41"/>
    <w:rsid w:val="00901D48"/>
    <w:rsid w:val="009022B4"/>
    <w:rsid w:val="0090234C"/>
    <w:rsid w:val="0090236F"/>
    <w:rsid w:val="00902435"/>
    <w:rsid w:val="009024FE"/>
    <w:rsid w:val="00902791"/>
    <w:rsid w:val="00902921"/>
    <w:rsid w:val="00902A39"/>
    <w:rsid w:val="00902E1A"/>
    <w:rsid w:val="00902E85"/>
    <w:rsid w:val="00903025"/>
    <w:rsid w:val="009030E7"/>
    <w:rsid w:val="0090312F"/>
    <w:rsid w:val="0090318D"/>
    <w:rsid w:val="0090354E"/>
    <w:rsid w:val="00903689"/>
    <w:rsid w:val="009039ED"/>
    <w:rsid w:val="00903A80"/>
    <w:rsid w:val="00903B66"/>
    <w:rsid w:val="00903DBE"/>
    <w:rsid w:val="00903EB8"/>
    <w:rsid w:val="00903F33"/>
    <w:rsid w:val="00904241"/>
    <w:rsid w:val="009043D0"/>
    <w:rsid w:val="009047C4"/>
    <w:rsid w:val="00904808"/>
    <w:rsid w:val="009048EF"/>
    <w:rsid w:val="0090490C"/>
    <w:rsid w:val="0090493C"/>
    <w:rsid w:val="00904A22"/>
    <w:rsid w:val="00904BD2"/>
    <w:rsid w:val="00904C1F"/>
    <w:rsid w:val="00904CA1"/>
    <w:rsid w:val="00904E8A"/>
    <w:rsid w:val="00904E95"/>
    <w:rsid w:val="0090501D"/>
    <w:rsid w:val="009053AC"/>
    <w:rsid w:val="009053B5"/>
    <w:rsid w:val="00905529"/>
    <w:rsid w:val="009055A1"/>
    <w:rsid w:val="00905673"/>
    <w:rsid w:val="00905753"/>
    <w:rsid w:val="0090583B"/>
    <w:rsid w:val="00905898"/>
    <w:rsid w:val="0090591C"/>
    <w:rsid w:val="00905934"/>
    <w:rsid w:val="00905CDE"/>
    <w:rsid w:val="00905CF4"/>
    <w:rsid w:val="009064AC"/>
    <w:rsid w:val="0090655A"/>
    <w:rsid w:val="0090663A"/>
    <w:rsid w:val="009067DD"/>
    <w:rsid w:val="00906E79"/>
    <w:rsid w:val="00906F72"/>
    <w:rsid w:val="00907192"/>
    <w:rsid w:val="00907366"/>
    <w:rsid w:val="009073FB"/>
    <w:rsid w:val="00907420"/>
    <w:rsid w:val="009074CA"/>
    <w:rsid w:val="009075FE"/>
    <w:rsid w:val="00907647"/>
    <w:rsid w:val="0090785E"/>
    <w:rsid w:val="009078DB"/>
    <w:rsid w:val="009078F9"/>
    <w:rsid w:val="009079EE"/>
    <w:rsid w:val="00907C36"/>
    <w:rsid w:val="00907F60"/>
    <w:rsid w:val="00907FF1"/>
    <w:rsid w:val="009101C7"/>
    <w:rsid w:val="0091040F"/>
    <w:rsid w:val="00910534"/>
    <w:rsid w:val="009105CC"/>
    <w:rsid w:val="00910605"/>
    <w:rsid w:val="009107FF"/>
    <w:rsid w:val="00910BB2"/>
    <w:rsid w:val="00910C89"/>
    <w:rsid w:val="00910CFA"/>
    <w:rsid w:val="0091106C"/>
    <w:rsid w:val="009115AE"/>
    <w:rsid w:val="00911B59"/>
    <w:rsid w:val="00911C26"/>
    <w:rsid w:val="00911C7F"/>
    <w:rsid w:val="00911EB1"/>
    <w:rsid w:val="00912069"/>
    <w:rsid w:val="009120A8"/>
    <w:rsid w:val="00912363"/>
    <w:rsid w:val="00912593"/>
    <w:rsid w:val="0091263F"/>
    <w:rsid w:val="0091281A"/>
    <w:rsid w:val="0091301A"/>
    <w:rsid w:val="009131F4"/>
    <w:rsid w:val="00913233"/>
    <w:rsid w:val="009133D4"/>
    <w:rsid w:val="009133ED"/>
    <w:rsid w:val="00913453"/>
    <w:rsid w:val="009135B4"/>
    <w:rsid w:val="009136CD"/>
    <w:rsid w:val="00913850"/>
    <w:rsid w:val="00913927"/>
    <w:rsid w:val="00913A31"/>
    <w:rsid w:val="00913B87"/>
    <w:rsid w:val="00913E02"/>
    <w:rsid w:val="00913F7A"/>
    <w:rsid w:val="0091402E"/>
    <w:rsid w:val="009141FC"/>
    <w:rsid w:val="009142D3"/>
    <w:rsid w:val="009143C2"/>
    <w:rsid w:val="009143DF"/>
    <w:rsid w:val="009145E5"/>
    <w:rsid w:val="00914615"/>
    <w:rsid w:val="00914842"/>
    <w:rsid w:val="00914882"/>
    <w:rsid w:val="00914AD0"/>
    <w:rsid w:val="00914E87"/>
    <w:rsid w:val="00914FA0"/>
    <w:rsid w:val="00915017"/>
    <w:rsid w:val="0091536A"/>
    <w:rsid w:val="00915467"/>
    <w:rsid w:val="0091549C"/>
    <w:rsid w:val="00915774"/>
    <w:rsid w:val="00915880"/>
    <w:rsid w:val="00915898"/>
    <w:rsid w:val="009158FB"/>
    <w:rsid w:val="00915C89"/>
    <w:rsid w:val="00915E26"/>
    <w:rsid w:val="0091604F"/>
    <w:rsid w:val="009161B3"/>
    <w:rsid w:val="009162F5"/>
    <w:rsid w:val="00916374"/>
    <w:rsid w:val="00916436"/>
    <w:rsid w:val="009166A5"/>
    <w:rsid w:val="00916C01"/>
    <w:rsid w:val="00916C09"/>
    <w:rsid w:val="00916E7A"/>
    <w:rsid w:val="00916EB6"/>
    <w:rsid w:val="00916F5C"/>
    <w:rsid w:val="00917049"/>
    <w:rsid w:val="00917180"/>
    <w:rsid w:val="00917526"/>
    <w:rsid w:val="009177AD"/>
    <w:rsid w:val="00917864"/>
    <w:rsid w:val="00917913"/>
    <w:rsid w:val="009179AB"/>
    <w:rsid w:val="00917B02"/>
    <w:rsid w:val="00917E63"/>
    <w:rsid w:val="00917EFF"/>
    <w:rsid w:val="00917FE6"/>
    <w:rsid w:val="0092004B"/>
    <w:rsid w:val="00920173"/>
    <w:rsid w:val="00920209"/>
    <w:rsid w:val="009203A0"/>
    <w:rsid w:val="009203AF"/>
    <w:rsid w:val="00920417"/>
    <w:rsid w:val="00920481"/>
    <w:rsid w:val="009206DA"/>
    <w:rsid w:val="00920B1B"/>
    <w:rsid w:val="00920BB1"/>
    <w:rsid w:val="00920F94"/>
    <w:rsid w:val="0092128A"/>
    <w:rsid w:val="009212E6"/>
    <w:rsid w:val="009212EF"/>
    <w:rsid w:val="00921318"/>
    <w:rsid w:val="00921412"/>
    <w:rsid w:val="00921729"/>
    <w:rsid w:val="009217C9"/>
    <w:rsid w:val="00921818"/>
    <w:rsid w:val="00921859"/>
    <w:rsid w:val="009218A1"/>
    <w:rsid w:val="00921A71"/>
    <w:rsid w:val="00921A7D"/>
    <w:rsid w:val="00921C35"/>
    <w:rsid w:val="00921CBD"/>
    <w:rsid w:val="0092226B"/>
    <w:rsid w:val="009222DA"/>
    <w:rsid w:val="00922308"/>
    <w:rsid w:val="009223C2"/>
    <w:rsid w:val="00922535"/>
    <w:rsid w:val="00922536"/>
    <w:rsid w:val="00922644"/>
    <w:rsid w:val="00922771"/>
    <w:rsid w:val="00922917"/>
    <w:rsid w:val="00922C15"/>
    <w:rsid w:val="00922CFC"/>
    <w:rsid w:val="00922DAB"/>
    <w:rsid w:val="00922E16"/>
    <w:rsid w:val="009230F7"/>
    <w:rsid w:val="00923569"/>
    <w:rsid w:val="00923896"/>
    <w:rsid w:val="009238D5"/>
    <w:rsid w:val="00923A3E"/>
    <w:rsid w:val="00923BCD"/>
    <w:rsid w:val="00923E9A"/>
    <w:rsid w:val="00923FC4"/>
    <w:rsid w:val="00924167"/>
    <w:rsid w:val="00924378"/>
    <w:rsid w:val="009244B4"/>
    <w:rsid w:val="0092452E"/>
    <w:rsid w:val="009245E1"/>
    <w:rsid w:val="00924808"/>
    <w:rsid w:val="00924A6E"/>
    <w:rsid w:val="00924FDD"/>
    <w:rsid w:val="009253C5"/>
    <w:rsid w:val="00925806"/>
    <w:rsid w:val="00925982"/>
    <w:rsid w:val="00925BAA"/>
    <w:rsid w:val="00925C96"/>
    <w:rsid w:val="0092607C"/>
    <w:rsid w:val="009260C1"/>
    <w:rsid w:val="009262B0"/>
    <w:rsid w:val="009265DE"/>
    <w:rsid w:val="009268E9"/>
    <w:rsid w:val="0092690D"/>
    <w:rsid w:val="00926B17"/>
    <w:rsid w:val="00926D95"/>
    <w:rsid w:val="00926F4B"/>
    <w:rsid w:val="00927064"/>
    <w:rsid w:val="009270C4"/>
    <w:rsid w:val="009272EE"/>
    <w:rsid w:val="009273DB"/>
    <w:rsid w:val="009273E7"/>
    <w:rsid w:val="00927442"/>
    <w:rsid w:val="009275A3"/>
    <w:rsid w:val="00927A6F"/>
    <w:rsid w:val="00927B40"/>
    <w:rsid w:val="00927B8C"/>
    <w:rsid w:val="00927BFC"/>
    <w:rsid w:val="00927D9F"/>
    <w:rsid w:val="00927F5E"/>
    <w:rsid w:val="00930063"/>
    <w:rsid w:val="0093054B"/>
    <w:rsid w:val="00930591"/>
    <w:rsid w:val="00930613"/>
    <w:rsid w:val="00930636"/>
    <w:rsid w:val="00930943"/>
    <w:rsid w:val="0093098D"/>
    <w:rsid w:val="00930C8A"/>
    <w:rsid w:val="00930EB3"/>
    <w:rsid w:val="00931036"/>
    <w:rsid w:val="009310B6"/>
    <w:rsid w:val="009311E1"/>
    <w:rsid w:val="00931303"/>
    <w:rsid w:val="00931428"/>
    <w:rsid w:val="00931514"/>
    <w:rsid w:val="0093151C"/>
    <w:rsid w:val="00931781"/>
    <w:rsid w:val="00931821"/>
    <w:rsid w:val="00931A08"/>
    <w:rsid w:val="00931E47"/>
    <w:rsid w:val="00931E4D"/>
    <w:rsid w:val="00931F0B"/>
    <w:rsid w:val="00931F3A"/>
    <w:rsid w:val="00931FEB"/>
    <w:rsid w:val="009320A9"/>
    <w:rsid w:val="009322BF"/>
    <w:rsid w:val="00932420"/>
    <w:rsid w:val="009326A0"/>
    <w:rsid w:val="00932926"/>
    <w:rsid w:val="0093297D"/>
    <w:rsid w:val="00932B4C"/>
    <w:rsid w:val="00932F0A"/>
    <w:rsid w:val="00932F74"/>
    <w:rsid w:val="00933023"/>
    <w:rsid w:val="009332B5"/>
    <w:rsid w:val="00933317"/>
    <w:rsid w:val="0093333F"/>
    <w:rsid w:val="00933600"/>
    <w:rsid w:val="00933980"/>
    <w:rsid w:val="009339FD"/>
    <w:rsid w:val="00933A14"/>
    <w:rsid w:val="00933AE9"/>
    <w:rsid w:val="00933C7D"/>
    <w:rsid w:val="00933CB6"/>
    <w:rsid w:val="00933CCE"/>
    <w:rsid w:val="009345CB"/>
    <w:rsid w:val="00934679"/>
    <w:rsid w:val="00934785"/>
    <w:rsid w:val="00934A46"/>
    <w:rsid w:val="00934B15"/>
    <w:rsid w:val="00934C64"/>
    <w:rsid w:val="00934D0F"/>
    <w:rsid w:val="00934FCC"/>
    <w:rsid w:val="009350D1"/>
    <w:rsid w:val="009350D3"/>
    <w:rsid w:val="00935196"/>
    <w:rsid w:val="00935207"/>
    <w:rsid w:val="00935250"/>
    <w:rsid w:val="0093525F"/>
    <w:rsid w:val="00935323"/>
    <w:rsid w:val="0093535E"/>
    <w:rsid w:val="009353D2"/>
    <w:rsid w:val="0093550C"/>
    <w:rsid w:val="00935827"/>
    <w:rsid w:val="00935A46"/>
    <w:rsid w:val="00935D4A"/>
    <w:rsid w:val="00935EEC"/>
    <w:rsid w:val="0093640E"/>
    <w:rsid w:val="0093644A"/>
    <w:rsid w:val="00936689"/>
    <w:rsid w:val="009367BF"/>
    <w:rsid w:val="009368A8"/>
    <w:rsid w:val="00936B2D"/>
    <w:rsid w:val="00936CE7"/>
    <w:rsid w:val="00936D2E"/>
    <w:rsid w:val="00936EB9"/>
    <w:rsid w:val="00936EF2"/>
    <w:rsid w:val="00936F53"/>
    <w:rsid w:val="00936FC9"/>
    <w:rsid w:val="009375AB"/>
    <w:rsid w:val="00937693"/>
    <w:rsid w:val="0093790B"/>
    <w:rsid w:val="0093790F"/>
    <w:rsid w:val="0093799D"/>
    <w:rsid w:val="00937A00"/>
    <w:rsid w:val="00937FB0"/>
    <w:rsid w:val="00940408"/>
    <w:rsid w:val="00940434"/>
    <w:rsid w:val="0094066B"/>
    <w:rsid w:val="009408B3"/>
    <w:rsid w:val="009408E5"/>
    <w:rsid w:val="00940935"/>
    <w:rsid w:val="009409E8"/>
    <w:rsid w:val="00940AF6"/>
    <w:rsid w:val="00940B9B"/>
    <w:rsid w:val="00941281"/>
    <w:rsid w:val="009416C4"/>
    <w:rsid w:val="009416EB"/>
    <w:rsid w:val="00941976"/>
    <w:rsid w:val="00941AEE"/>
    <w:rsid w:val="00941B5F"/>
    <w:rsid w:val="00941C15"/>
    <w:rsid w:val="00941E16"/>
    <w:rsid w:val="00941F44"/>
    <w:rsid w:val="009421BC"/>
    <w:rsid w:val="009422CA"/>
    <w:rsid w:val="00942743"/>
    <w:rsid w:val="009427F9"/>
    <w:rsid w:val="00942940"/>
    <w:rsid w:val="009429BE"/>
    <w:rsid w:val="009429DA"/>
    <w:rsid w:val="00942CF9"/>
    <w:rsid w:val="00942E21"/>
    <w:rsid w:val="00942F5E"/>
    <w:rsid w:val="00943404"/>
    <w:rsid w:val="0094348E"/>
    <w:rsid w:val="00943608"/>
    <w:rsid w:val="0094364A"/>
    <w:rsid w:val="00943758"/>
    <w:rsid w:val="00943A39"/>
    <w:rsid w:val="00943BC6"/>
    <w:rsid w:val="00943C49"/>
    <w:rsid w:val="00943CB2"/>
    <w:rsid w:val="00943F66"/>
    <w:rsid w:val="00944076"/>
    <w:rsid w:val="009440F9"/>
    <w:rsid w:val="009445AB"/>
    <w:rsid w:val="00944608"/>
    <w:rsid w:val="00944632"/>
    <w:rsid w:val="00944794"/>
    <w:rsid w:val="009447F7"/>
    <w:rsid w:val="00944A17"/>
    <w:rsid w:val="00944B16"/>
    <w:rsid w:val="00944B70"/>
    <w:rsid w:val="00944FB2"/>
    <w:rsid w:val="00945202"/>
    <w:rsid w:val="0094528A"/>
    <w:rsid w:val="00945703"/>
    <w:rsid w:val="0094579D"/>
    <w:rsid w:val="0094589C"/>
    <w:rsid w:val="0094589D"/>
    <w:rsid w:val="00945C65"/>
    <w:rsid w:val="00945F6E"/>
    <w:rsid w:val="00945F99"/>
    <w:rsid w:val="009460E7"/>
    <w:rsid w:val="0094629A"/>
    <w:rsid w:val="00946414"/>
    <w:rsid w:val="00946488"/>
    <w:rsid w:val="009464DB"/>
    <w:rsid w:val="009466DD"/>
    <w:rsid w:val="009469A7"/>
    <w:rsid w:val="00946A09"/>
    <w:rsid w:val="00946CAE"/>
    <w:rsid w:val="009470AE"/>
    <w:rsid w:val="00947152"/>
    <w:rsid w:val="00947202"/>
    <w:rsid w:val="0094788B"/>
    <w:rsid w:val="00947981"/>
    <w:rsid w:val="00947B53"/>
    <w:rsid w:val="00947D4B"/>
    <w:rsid w:val="00947FF5"/>
    <w:rsid w:val="009503E2"/>
    <w:rsid w:val="00950418"/>
    <w:rsid w:val="0095050E"/>
    <w:rsid w:val="009507CD"/>
    <w:rsid w:val="0095081C"/>
    <w:rsid w:val="00950B61"/>
    <w:rsid w:val="00950C66"/>
    <w:rsid w:val="0095133D"/>
    <w:rsid w:val="00951404"/>
    <w:rsid w:val="00951498"/>
    <w:rsid w:val="00951836"/>
    <w:rsid w:val="00951999"/>
    <w:rsid w:val="00951EB5"/>
    <w:rsid w:val="00951EEC"/>
    <w:rsid w:val="009520A2"/>
    <w:rsid w:val="009523DF"/>
    <w:rsid w:val="009524E8"/>
    <w:rsid w:val="00952648"/>
    <w:rsid w:val="009526F0"/>
    <w:rsid w:val="00952732"/>
    <w:rsid w:val="00952871"/>
    <w:rsid w:val="00952C73"/>
    <w:rsid w:val="00952D7B"/>
    <w:rsid w:val="00952E24"/>
    <w:rsid w:val="00952E45"/>
    <w:rsid w:val="009532EE"/>
    <w:rsid w:val="00953423"/>
    <w:rsid w:val="00953676"/>
    <w:rsid w:val="0095396B"/>
    <w:rsid w:val="00953BA9"/>
    <w:rsid w:val="00953D5A"/>
    <w:rsid w:val="00953E98"/>
    <w:rsid w:val="00954262"/>
    <w:rsid w:val="00954702"/>
    <w:rsid w:val="00954DEB"/>
    <w:rsid w:val="009551A2"/>
    <w:rsid w:val="009551E3"/>
    <w:rsid w:val="009551E5"/>
    <w:rsid w:val="00955248"/>
    <w:rsid w:val="009558EF"/>
    <w:rsid w:val="0095596D"/>
    <w:rsid w:val="00955A5E"/>
    <w:rsid w:val="00955AED"/>
    <w:rsid w:val="00955AF6"/>
    <w:rsid w:val="00955DB1"/>
    <w:rsid w:val="00955E22"/>
    <w:rsid w:val="00955E37"/>
    <w:rsid w:val="00955FB3"/>
    <w:rsid w:val="00956027"/>
    <w:rsid w:val="009564D6"/>
    <w:rsid w:val="009566B1"/>
    <w:rsid w:val="00956939"/>
    <w:rsid w:val="00956951"/>
    <w:rsid w:val="0095698E"/>
    <w:rsid w:val="009569A8"/>
    <w:rsid w:val="00956B0C"/>
    <w:rsid w:val="0095715C"/>
    <w:rsid w:val="009573DF"/>
    <w:rsid w:val="0095761A"/>
    <w:rsid w:val="00957799"/>
    <w:rsid w:val="009577E3"/>
    <w:rsid w:val="009578B9"/>
    <w:rsid w:val="00957A6F"/>
    <w:rsid w:val="00957A85"/>
    <w:rsid w:val="00957A8A"/>
    <w:rsid w:val="00957C94"/>
    <w:rsid w:val="00957DDE"/>
    <w:rsid w:val="00957E17"/>
    <w:rsid w:val="00957EC6"/>
    <w:rsid w:val="00957F40"/>
    <w:rsid w:val="0096008E"/>
    <w:rsid w:val="009600CA"/>
    <w:rsid w:val="00960140"/>
    <w:rsid w:val="00960270"/>
    <w:rsid w:val="0096039C"/>
    <w:rsid w:val="009604A5"/>
    <w:rsid w:val="009605AC"/>
    <w:rsid w:val="00960973"/>
    <w:rsid w:val="00960AF4"/>
    <w:rsid w:val="00960BCB"/>
    <w:rsid w:val="00960C1D"/>
    <w:rsid w:val="00960E25"/>
    <w:rsid w:val="00960E35"/>
    <w:rsid w:val="00960F25"/>
    <w:rsid w:val="00961313"/>
    <w:rsid w:val="00961317"/>
    <w:rsid w:val="00961885"/>
    <w:rsid w:val="0096189B"/>
    <w:rsid w:val="00961A66"/>
    <w:rsid w:val="00961B43"/>
    <w:rsid w:val="00961BC4"/>
    <w:rsid w:val="00961C02"/>
    <w:rsid w:val="00961C84"/>
    <w:rsid w:val="00961DED"/>
    <w:rsid w:val="00961E79"/>
    <w:rsid w:val="00962189"/>
    <w:rsid w:val="009623EB"/>
    <w:rsid w:val="009624C1"/>
    <w:rsid w:val="00962597"/>
    <w:rsid w:val="00962AC7"/>
    <w:rsid w:val="00962BDE"/>
    <w:rsid w:val="00962E4C"/>
    <w:rsid w:val="00962EB6"/>
    <w:rsid w:val="00962FCD"/>
    <w:rsid w:val="00962FEB"/>
    <w:rsid w:val="00963107"/>
    <w:rsid w:val="00963343"/>
    <w:rsid w:val="0096338D"/>
    <w:rsid w:val="00963394"/>
    <w:rsid w:val="0096360D"/>
    <w:rsid w:val="0096393C"/>
    <w:rsid w:val="009639E6"/>
    <w:rsid w:val="00964095"/>
    <w:rsid w:val="00964414"/>
    <w:rsid w:val="00964451"/>
    <w:rsid w:val="00964827"/>
    <w:rsid w:val="0096490C"/>
    <w:rsid w:val="00964AC8"/>
    <w:rsid w:val="0096514B"/>
    <w:rsid w:val="00965197"/>
    <w:rsid w:val="009656C6"/>
    <w:rsid w:val="00965B1F"/>
    <w:rsid w:val="00965DCA"/>
    <w:rsid w:val="00965E70"/>
    <w:rsid w:val="00965EEE"/>
    <w:rsid w:val="00965FB3"/>
    <w:rsid w:val="0096622B"/>
    <w:rsid w:val="009663A4"/>
    <w:rsid w:val="009666CE"/>
    <w:rsid w:val="00966916"/>
    <w:rsid w:val="00966B8A"/>
    <w:rsid w:val="00966C40"/>
    <w:rsid w:val="00966CD2"/>
    <w:rsid w:val="00966ED8"/>
    <w:rsid w:val="00967342"/>
    <w:rsid w:val="0096736B"/>
    <w:rsid w:val="009676CE"/>
    <w:rsid w:val="009676E1"/>
    <w:rsid w:val="0096779D"/>
    <w:rsid w:val="009679B0"/>
    <w:rsid w:val="00967A9A"/>
    <w:rsid w:val="00967BC3"/>
    <w:rsid w:val="00967D06"/>
    <w:rsid w:val="00967D24"/>
    <w:rsid w:val="0097001A"/>
    <w:rsid w:val="00970216"/>
    <w:rsid w:val="009702E0"/>
    <w:rsid w:val="00970309"/>
    <w:rsid w:val="009705F9"/>
    <w:rsid w:val="009706DC"/>
    <w:rsid w:val="00970755"/>
    <w:rsid w:val="00970856"/>
    <w:rsid w:val="00970C51"/>
    <w:rsid w:val="00970D2D"/>
    <w:rsid w:val="00970F92"/>
    <w:rsid w:val="00970FE6"/>
    <w:rsid w:val="00971205"/>
    <w:rsid w:val="00971327"/>
    <w:rsid w:val="00971555"/>
    <w:rsid w:val="009715F0"/>
    <w:rsid w:val="00971707"/>
    <w:rsid w:val="0097181D"/>
    <w:rsid w:val="00971B06"/>
    <w:rsid w:val="00971D0C"/>
    <w:rsid w:val="00971E0B"/>
    <w:rsid w:val="00971F67"/>
    <w:rsid w:val="009720CF"/>
    <w:rsid w:val="0097231F"/>
    <w:rsid w:val="00972596"/>
    <w:rsid w:val="00972696"/>
    <w:rsid w:val="00972930"/>
    <w:rsid w:val="00972ACF"/>
    <w:rsid w:val="00972B2D"/>
    <w:rsid w:val="00972C67"/>
    <w:rsid w:val="00972D2F"/>
    <w:rsid w:val="00972E5E"/>
    <w:rsid w:val="00972FCA"/>
    <w:rsid w:val="009730BE"/>
    <w:rsid w:val="00973145"/>
    <w:rsid w:val="00973456"/>
    <w:rsid w:val="0097349B"/>
    <w:rsid w:val="009739E1"/>
    <w:rsid w:val="00973A9D"/>
    <w:rsid w:val="00973D18"/>
    <w:rsid w:val="00973E8D"/>
    <w:rsid w:val="00973F31"/>
    <w:rsid w:val="00973F85"/>
    <w:rsid w:val="009742EF"/>
    <w:rsid w:val="0097441E"/>
    <w:rsid w:val="009745BE"/>
    <w:rsid w:val="00974882"/>
    <w:rsid w:val="00974C67"/>
    <w:rsid w:val="00974CA7"/>
    <w:rsid w:val="00974CEF"/>
    <w:rsid w:val="00974D0A"/>
    <w:rsid w:val="00974D70"/>
    <w:rsid w:val="00974DE0"/>
    <w:rsid w:val="00974E51"/>
    <w:rsid w:val="00975244"/>
    <w:rsid w:val="009753DB"/>
    <w:rsid w:val="00975685"/>
    <w:rsid w:val="009758FB"/>
    <w:rsid w:val="0097596E"/>
    <w:rsid w:val="00975AD0"/>
    <w:rsid w:val="00975AF5"/>
    <w:rsid w:val="00975BBF"/>
    <w:rsid w:val="00975DF9"/>
    <w:rsid w:val="00975EBB"/>
    <w:rsid w:val="00976046"/>
    <w:rsid w:val="009760FB"/>
    <w:rsid w:val="0097621D"/>
    <w:rsid w:val="0097628D"/>
    <w:rsid w:val="0097643A"/>
    <w:rsid w:val="0097646C"/>
    <w:rsid w:val="00976549"/>
    <w:rsid w:val="0097660F"/>
    <w:rsid w:val="0097665E"/>
    <w:rsid w:val="00976661"/>
    <w:rsid w:val="009766CB"/>
    <w:rsid w:val="009768A9"/>
    <w:rsid w:val="00976C71"/>
    <w:rsid w:val="00976E64"/>
    <w:rsid w:val="00976FE9"/>
    <w:rsid w:val="00977181"/>
    <w:rsid w:val="00977307"/>
    <w:rsid w:val="009774E4"/>
    <w:rsid w:val="00977ADD"/>
    <w:rsid w:val="00977B46"/>
    <w:rsid w:val="00977D7C"/>
    <w:rsid w:val="00977E95"/>
    <w:rsid w:val="00977FAE"/>
    <w:rsid w:val="009800F7"/>
    <w:rsid w:val="009804DA"/>
    <w:rsid w:val="009805EE"/>
    <w:rsid w:val="00980626"/>
    <w:rsid w:val="009806EB"/>
    <w:rsid w:val="00980FB8"/>
    <w:rsid w:val="009811A6"/>
    <w:rsid w:val="00981410"/>
    <w:rsid w:val="009816D2"/>
    <w:rsid w:val="00981B07"/>
    <w:rsid w:val="00981C81"/>
    <w:rsid w:val="00981DC5"/>
    <w:rsid w:val="009821FA"/>
    <w:rsid w:val="00982212"/>
    <w:rsid w:val="009823C6"/>
    <w:rsid w:val="0098246F"/>
    <w:rsid w:val="00982710"/>
    <w:rsid w:val="00982801"/>
    <w:rsid w:val="00982820"/>
    <w:rsid w:val="009828FB"/>
    <w:rsid w:val="00982908"/>
    <w:rsid w:val="00982A53"/>
    <w:rsid w:val="00982A75"/>
    <w:rsid w:val="00982AA5"/>
    <w:rsid w:val="00982B0B"/>
    <w:rsid w:val="009831E5"/>
    <w:rsid w:val="00983257"/>
    <w:rsid w:val="00983340"/>
    <w:rsid w:val="0098335B"/>
    <w:rsid w:val="00983360"/>
    <w:rsid w:val="00983365"/>
    <w:rsid w:val="009835D6"/>
    <w:rsid w:val="00983B08"/>
    <w:rsid w:val="00983B9C"/>
    <w:rsid w:val="00983E9C"/>
    <w:rsid w:val="00983EF8"/>
    <w:rsid w:val="00983F6A"/>
    <w:rsid w:val="0098423B"/>
    <w:rsid w:val="009842FA"/>
    <w:rsid w:val="009843A4"/>
    <w:rsid w:val="009843FD"/>
    <w:rsid w:val="0098447B"/>
    <w:rsid w:val="00984523"/>
    <w:rsid w:val="00984531"/>
    <w:rsid w:val="0098454C"/>
    <w:rsid w:val="009845B5"/>
    <w:rsid w:val="009845FD"/>
    <w:rsid w:val="00984637"/>
    <w:rsid w:val="0098474C"/>
    <w:rsid w:val="00984988"/>
    <w:rsid w:val="00984A6E"/>
    <w:rsid w:val="00984B55"/>
    <w:rsid w:val="00984F09"/>
    <w:rsid w:val="00984F11"/>
    <w:rsid w:val="009853FB"/>
    <w:rsid w:val="00985550"/>
    <w:rsid w:val="009855A8"/>
    <w:rsid w:val="009855D0"/>
    <w:rsid w:val="00985617"/>
    <w:rsid w:val="00985862"/>
    <w:rsid w:val="009858D0"/>
    <w:rsid w:val="00985A34"/>
    <w:rsid w:val="00985E96"/>
    <w:rsid w:val="00986219"/>
    <w:rsid w:val="00986353"/>
    <w:rsid w:val="009863E8"/>
    <w:rsid w:val="0098660E"/>
    <w:rsid w:val="00986EFC"/>
    <w:rsid w:val="00986F14"/>
    <w:rsid w:val="00986F85"/>
    <w:rsid w:val="00986FBD"/>
    <w:rsid w:val="00986FF5"/>
    <w:rsid w:val="009871A9"/>
    <w:rsid w:val="0098734D"/>
    <w:rsid w:val="009875CD"/>
    <w:rsid w:val="00987747"/>
    <w:rsid w:val="00987991"/>
    <w:rsid w:val="00987CE5"/>
    <w:rsid w:val="00987F76"/>
    <w:rsid w:val="00990197"/>
    <w:rsid w:val="00990359"/>
    <w:rsid w:val="00990680"/>
    <w:rsid w:val="009908F1"/>
    <w:rsid w:val="00990928"/>
    <w:rsid w:val="0099098F"/>
    <w:rsid w:val="00990D27"/>
    <w:rsid w:val="00990DC7"/>
    <w:rsid w:val="00991075"/>
    <w:rsid w:val="00991258"/>
    <w:rsid w:val="009912C8"/>
    <w:rsid w:val="00991732"/>
    <w:rsid w:val="009917E8"/>
    <w:rsid w:val="00991819"/>
    <w:rsid w:val="0099198C"/>
    <w:rsid w:val="00991990"/>
    <w:rsid w:val="00991A8C"/>
    <w:rsid w:val="00991AC9"/>
    <w:rsid w:val="00991ACD"/>
    <w:rsid w:val="00991CA1"/>
    <w:rsid w:val="00991DA8"/>
    <w:rsid w:val="00991DF2"/>
    <w:rsid w:val="00992050"/>
    <w:rsid w:val="00992214"/>
    <w:rsid w:val="0099221E"/>
    <w:rsid w:val="00992369"/>
    <w:rsid w:val="009923AB"/>
    <w:rsid w:val="00992545"/>
    <w:rsid w:val="0099259A"/>
    <w:rsid w:val="009928DC"/>
    <w:rsid w:val="009929EF"/>
    <w:rsid w:val="00992A88"/>
    <w:rsid w:val="00992A90"/>
    <w:rsid w:val="00992D86"/>
    <w:rsid w:val="00992FCB"/>
    <w:rsid w:val="00993495"/>
    <w:rsid w:val="0099355A"/>
    <w:rsid w:val="009937B7"/>
    <w:rsid w:val="00993C2D"/>
    <w:rsid w:val="00993C50"/>
    <w:rsid w:val="009941C6"/>
    <w:rsid w:val="00994514"/>
    <w:rsid w:val="009946BB"/>
    <w:rsid w:val="009947AC"/>
    <w:rsid w:val="00994895"/>
    <w:rsid w:val="00994912"/>
    <w:rsid w:val="00994AAE"/>
    <w:rsid w:val="00994CBB"/>
    <w:rsid w:val="00994D1C"/>
    <w:rsid w:val="00994F51"/>
    <w:rsid w:val="00994F7A"/>
    <w:rsid w:val="009954E9"/>
    <w:rsid w:val="009955E8"/>
    <w:rsid w:val="009956B7"/>
    <w:rsid w:val="00995902"/>
    <w:rsid w:val="009959E3"/>
    <w:rsid w:val="00995B02"/>
    <w:rsid w:val="00995B57"/>
    <w:rsid w:val="00995BBD"/>
    <w:rsid w:val="00995D70"/>
    <w:rsid w:val="00996007"/>
    <w:rsid w:val="00996325"/>
    <w:rsid w:val="00996407"/>
    <w:rsid w:val="00996697"/>
    <w:rsid w:val="00996913"/>
    <w:rsid w:val="00996BA8"/>
    <w:rsid w:val="00996E91"/>
    <w:rsid w:val="00996F08"/>
    <w:rsid w:val="009973FF"/>
    <w:rsid w:val="00997452"/>
    <w:rsid w:val="00997589"/>
    <w:rsid w:val="009975F3"/>
    <w:rsid w:val="009976F3"/>
    <w:rsid w:val="0099770B"/>
    <w:rsid w:val="00997860"/>
    <w:rsid w:val="0099788E"/>
    <w:rsid w:val="00997AF0"/>
    <w:rsid w:val="00997C35"/>
    <w:rsid w:val="00997E33"/>
    <w:rsid w:val="009A039B"/>
    <w:rsid w:val="009A03E0"/>
    <w:rsid w:val="009A0712"/>
    <w:rsid w:val="009A0FE8"/>
    <w:rsid w:val="009A12D5"/>
    <w:rsid w:val="009A1628"/>
    <w:rsid w:val="009A1675"/>
    <w:rsid w:val="009A171A"/>
    <w:rsid w:val="009A17BF"/>
    <w:rsid w:val="009A1B38"/>
    <w:rsid w:val="009A1B93"/>
    <w:rsid w:val="009A1BCA"/>
    <w:rsid w:val="009A1CBB"/>
    <w:rsid w:val="009A1EAF"/>
    <w:rsid w:val="009A20DD"/>
    <w:rsid w:val="009A2152"/>
    <w:rsid w:val="009A218B"/>
    <w:rsid w:val="009A2278"/>
    <w:rsid w:val="009A2410"/>
    <w:rsid w:val="009A24B9"/>
    <w:rsid w:val="009A25FB"/>
    <w:rsid w:val="009A2915"/>
    <w:rsid w:val="009A2A11"/>
    <w:rsid w:val="009A2D5D"/>
    <w:rsid w:val="009A3020"/>
    <w:rsid w:val="009A3344"/>
    <w:rsid w:val="009A3498"/>
    <w:rsid w:val="009A352B"/>
    <w:rsid w:val="009A3A72"/>
    <w:rsid w:val="009A3DCA"/>
    <w:rsid w:val="009A40B3"/>
    <w:rsid w:val="009A42B6"/>
    <w:rsid w:val="009A43B7"/>
    <w:rsid w:val="009A43D5"/>
    <w:rsid w:val="009A4465"/>
    <w:rsid w:val="009A44EE"/>
    <w:rsid w:val="009A4673"/>
    <w:rsid w:val="009A4719"/>
    <w:rsid w:val="009A47E7"/>
    <w:rsid w:val="009A4A74"/>
    <w:rsid w:val="009A4B49"/>
    <w:rsid w:val="009A4B6D"/>
    <w:rsid w:val="009A4D65"/>
    <w:rsid w:val="009A4F46"/>
    <w:rsid w:val="009A5226"/>
    <w:rsid w:val="009A53D5"/>
    <w:rsid w:val="009A54AD"/>
    <w:rsid w:val="009A5752"/>
    <w:rsid w:val="009A590F"/>
    <w:rsid w:val="009A5933"/>
    <w:rsid w:val="009A59E2"/>
    <w:rsid w:val="009A5A31"/>
    <w:rsid w:val="009A5B1F"/>
    <w:rsid w:val="009A5B8B"/>
    <w:rsid w:val="009A5C39"/>
    <w:rsid w:val="009A5FD8"/>
    <w:rsid w:val="009A61E5"/>
    <w:rsid w:val="009A6233"/>
    <w:rsid w:val="009A64F5"/>
    <w:rsid w:val="009A65C9"/>
    <w:rsid w:val="009A6A5C"/>
    <w:rsid w:val="009A6BB3"/>
    <w:rsid w:val="009A6BB7"/>
    <w:rsid w:val="009A6FE1"/>
    <w:rsid w:val="009A740D"/>
    <w:rsid w:val="009A7580"/>
    <w:rsid w:val="009A764C"/>
    <w:rsid w:val="009A76A3"/>
    <w:rsid w:val="009A776C"/>
    <w:rsid w:val="009A77AD"/>
    <w:rsid w:val="009A7865"/>
    <w:rsid w:val="009B018C"/>
    <w:rsid w:val="009B03F0"/>
    <w:rsid w:val="009B04C4"/>
    <w:rsid w:val="009B04CF"/>
    <w:rsid w:val="009B0609"/>
    <w:rsid w:val="009B0637"/>
    <w:rsid w:val="009B0AE4"/>
    <w:rsid w:val="009B0BD0"/>
    <w:rsid w:val="009B0E62"/>
    <w:rsid w:val="009B0F45"/>
    <w:rsid w:val="009B0FA2"/>
    <w:rsid w:val="009B1217"/>
    <w:rsid w:val="009B12A4"/>
    <w:rsid w:val="009B15A8"/>
    <w:rsid w:val="009B1927"/>
    <w:rsid w:val="009B196D"/>
    <w:rsid w:val="009B19A8"/>
    <w:rsid w:val="009B1BDB"/>
    <w:rsid w:val="009B1C7A"/>
    <w:rsid w:val="009B1CE0"/>
    <w:rsid w:val="009B1D68"/>
    <w:rsid w:val="009B1D79"/>
    <w:rsid w:val="009B1E20"/>
    <w:rsid w:val="009B1ECE"/>
    <w:rsid w:val="009B217C"/>
    <w:rsid w:val="009B2381"/>
    <w:rsid w:val="009B25EA"/>
    <w:rsid w:val="009B286E"/>
    <w:rsid w:val="009B2898"/>
    <w:rsid w:val="009B2AF6"/>
    <w:rsid w:val="009B2BBF"/>
    <w:rsid w:val="009B2D15"/>
    <w:rsid w:val="009B30A4"/>
    <w:rsid w:val="009B3191"/>
    <w:rsid w:val="009B358C"/>
    <w:rsid w:val="009B363F"/>
    <w:rsid w:val="009B366E"/>
    <w:rsid w:val="009B380C"/>
    <w:rsid w:val="009B3899"/>
    <w:rsid w:val="009B3D93"/>
    <w:rsid w:val="009B3D9D"/>
    <w:rsid w:val="009B41C4"/>
    <w:rsid w:val="009B41F8"/>
    <w:rsid w:val="009B4742"/>
    <w:rsid w:val="009B4763"/>
    <w:rsid w:val="009B489E"/>
    <w:rsid w:val="009B4A97"/>
    <w:rsid w:val="009B4DD4"/>
    <w:rsid w:val="009B4E44"/>
    <w:rsid w:val="009B4EFC"/>
    <w:rsid w:val="009B4FC6"/>
    <w:rsid w:val="009B5204"/>
    <w:rsid w:val="009B53A9"/>
    <w:rsid w:val="009B5522"/>
    <w:rsid w:val="009B55C7"/>
    <w:rsid w:val="009B5963"/>
    <w:rsid w:val="009B5AEB"/>
    <w:rsid w:val="009B5F1B"/>
    <w:rsid w:val="009B66A0"/>
    <w:rsid w:val="009B6A2A"/>
    <w:rsid w:val="009B71D2"/>
    <w:rsid w:val="009B7293"/>
    <w:rsid w:val="009B7301"/>
    <w:rsid w:val="009B770F"/>
    <w:rsid w:val="009B7846"/>
    <w:rsid w:val="009C024A"/>
    <w:rsid w:val="009C034E"/>
    <w:rsid w:val="009C04FE"/>
    <w:rsid w:val="009C05F5"/>
    <w:rsid w:val="009C0917"/>
    <w:rsid w:val="009C15CB"/>
    <w:rsid w:val="009C15E7"/>
    <w:rsid w:val="009C17AA"/>
    <w:rsid w:val="009C181A"/>
    <w:rsid w:val="009C195C"/>
    <w:rsid w:val="009C1A0B"/>
    <w:rsid w:val="009C1A2A"/>
    <w:rsid w:val="009C1AAB"/>
    <w:rsid w:val="009C1C9F"/>
    <w:rsid w:val="009C21F5"/>
    <w:rsid w:val="009C227E"/>
    <w:rsid w:val="009C22C4"/>
    <w:rsid w:val="009C274B"/>
    <w:rsid w:val="009C2A62"/>
    <w:rsid w:val="009C2B8F"/>
    <w:rsid w:val="009C2CE3"/>
    <w:rsid w:val="009C2D5C"/>
    <w:rsid w:val="009C2DCF"/>
    <w:rsid w:val="009C2F89"/>
    <w:rsid w:val="009C32B4"/>
    <w:rsid w:val="009C3348"/>
    <w:rsid w:val="009C34CF"/>
    <w:rsid w:val="009C350B"/>
    <w:rsid w:val="009C3580"/>
    <w:rsid w:val="009C38B7"/>
    <w:rsid w:val="009C38CA"/>
    <w:rsid w:val="009C3B70"/>
    <w:rsid w:val="009C3B7F"/>
    <w:rsid w:val="009C3CC6"/>
    <w:rsid w:val="009C3CEB"/>
    <w:rsid w:val="009C3EAB"/>
    <w:rsid w:val="009C3F17"/>
    <w:rsid w:val="009C41AF"/>
    <w:rsid w:val="009C422A"/>
    <w:rsid w:val="009C4431"/>
    <w:rsid w:val="009C4476"/>
    <w:rsid w:val="009C44FB"/>
    <w:rsid w:val="009C4AC1"/>
    <w:rsid w:val="009C4BE7"/>
    <w:rsid w:val="009C4CD9"/>
    <w:rsid w:val="009C4EDB"/>
    <w:rsid w:val="009C4F96"/>
    <w:rsid w:val="009C51B8"/>
    <w:rsid w:val="009C54A1"/>
    <w:rsid w:val="009C5576"/>
    <w:rsid w:val="009C5949"/>
    <w:rsid w:val="009C59F5"/>
    <w:rsid w:val="009C5E90"/>
    <w:rsid w:val="009C605F"/>
    <w:rsid w:val="009C6221"/>
    <w:rsid w:val="009C633E"/>
    <w:rsid w:val="009C6350"/>
    <w:rsid w:val="009C650E"/>
    <w:rsid w:val="009C6796"/>
    <w:rsid w:val="009C6839"/>
    <w:rsid w:val="009C68F7"/>
    <w:rsid w:val="009C6B16"/>
    <w:rsid w:val="009C6E22"/>
    <w:rsid w:val="009C6E6B"/>
    <w:rsid w:val="009C7072"/>
    <w:rsid w:val="009C70EA"/>
    <w:rsid w:val="009C730C"/>
    <w:rsid w:val="009C7335"/>
    <w:rsid w:val="009C73B5"/>
    <w:rsid w:val="009C7402"/>
    <w:rsid w:val="009C757E"/>
    <w:rsid w:val="009C75F3"/>
    <w:rsid w:val="009C76AF"/>
    <w:rsid w:val="009C7778"/>
    <w:rsid w:val="009C77B7"/>
    <w:rsid w:val="009C7866"/>
    <w:rsid w:val="009C7B69"/>
    <w:rsid w:val="009C7C2C"/>
    <w:rsid w:val="009C7D64"/>
    <w:rsid w:val="009C7EB3"/>
    <w:rsid w:val="009D0548"/>
    <w:rsid w:val="009D06D6"/>
    <w:rsid w:val="009D0917"/>
    <w:rsid w:val="009D09AA"/>
    <w:rsid w:val="009D0BB6"/>
    <w:rsid w:val="009D0D46"/>
    <w:rsid w:val="009D0F29"/>
    <w:rsid w:val="009D12B6"/>
    <w:rsid w:val="009D12C5"/>
    <w:rsid w:val="009D1818"/>
    <w:rsid w:val="009D1B9D"/>
    <w:rsid w:val="009D1DEF"/>
    <w:rsid w:val="009D2152"/>
    <w:rsid w:val="009D22C0"/>
    <w:rsid w:val="009D2472"/>
    <w:rsid w:val="009D24E9"/>
    <w:rsid w:val="009D255A"/>
    <w:rsid w:val="009D2564"/>
    <w:rsid w:val="009D2659"/>
    <w:rsid w:val="009D298E"/>
    <w:rsid w:val="009D2BE7"/>
    <w:rsid w:val="009D2C2D"/>
    <w:rsid w:val="009D2ECF"/>
    <w:rsid w:val="009D320B"/>
    <w:rsid w:val="009D33AD"/>
    <w:rsid w:val="009D35A5"/>
    <w:rsid w:val="009D365A"/>
    <w:rsid w:val="009D38E2"/>
    <w:rsid w:val="009D3A76"/>
    <w:rsid w:val="009D4179"/>
    <w:rsid w:val="009D4368"/>
    <w:rsid w:val="009D4695"/>
    <w:rsid w:val="009D47A3"/>
    <w:rsid w:val="009D4B3B"/>
    <w:rsid w:val="009D4C72"/>
    <w:rsid w:val="009D52DD"/>
    <w:rsid w:val="009D5315"/>
    <w:rsid w:val="009D5373"/>
    <w:rsid w:val="009D53E1"/>
    <w:rsid w:val="009D5436"/>
    <w:rsid w:val="009D5476"/>
    <w:rsid w:val="009D5493"/>
    <w:rsid w:val="009D58E8"/>
    <w:rsid w:val="009D5A8D"/>
    <w:rsid w:val="009D5DA0"/>
    <w:rsid w:val="009D5DB6"/>
    <w:rsid w:val="009D5E93"/>
    <w:rsid w:val="009D5F53"/>
    <w:rsid w:val="009D5FA3"/>
    <w:rsid w:val="009D606C"/>
    <w:rsid w:val="009D606F"/>
    <w:rsid w:val="009D60E2"/>
    <w:rsid w:val="009D6137"/>
    <w:rsid w:val="009D61F7"/>
    <w:rsid w:val="009D63E5"/>
    <w:rsid w:val="009D65B5"/>
    <w:rsid w:val="009D66EF"/>
    <w:rsid w:val="009D6815"/>
    <w:rsid w:val="009D6823"/>
    <w:rsid w:val="009D6959"/>
    <w:rsid w:val="009D6DC3"/>
    <w:rsid w:val="009D6EB5"/>
    <w:rsid w:val="009D70C4"/>
    <w:rsid w:val="009D7225"/>
    <w:rsid w:val="009D7267"/>
    <w:rsid w:val="009D7364"/>
    <w:rsid w:val="009D7365"/>
    <w:rsid w:val="009D736B"/>
    <w:rsid w:val="009D7449"/>
    <w:rsid w:val="009D753A"/>
    <w:rsid w:val="009D76C5"/>
    <w:rsid w:val="009D78C8"/>
    <w:rsid w:val="009D7C2F"/>
    <w:rsid w:val="009D7CB1"/>
    <w:rsid w:val="009D7EA7"/>
    <w:rsid w:val="009D7F7F"/>
    <w:rsid w:val="009D7FEB"/>
    <w:rsid w:val="009E008F"/>
    <w:rsid w:val="009E0347"/>
    <w:rsid w:val="009E0404"/>
    <w:rsid w:val="009E04BD"/>
    <w:rsid w:val="009E0638"/>
    <w:rsid w:val="009E08CE"/>
    <w:rsid w:val="009E08E6"/>
    <w:rsid w:val="009E0994"/>
    <w:rsid w:val="009E0B8D"/>
    <w:rsid w:val="009E0E72"/>
    <w:rsid w:val="009E0F7D"/>
    <w:rsid w:val="009E0FFA"/>
    <w:rsid w:val="009E10E8"/>
    <w:rsid w:val="009E1584"/>
    <w:rsid w:val="009E15E5"/>
    <w:rsid w:val="009E1B00"/>
    <w:rsid w:val="009E1C27"/>
    <w:rsid w:val="009E1DF4"/>
    <w:rsid w:val="009E1F0B"/>
    <w:rsid w:val="009E2105"/>
    <w:rsid w:val="009E2758"/>
    <w:rsid w:val="009E2899"/>
    <w:rsid w:val="009E2A8F"/>
    <w:rsid w:val="009E2D65"/>
    <w:rsid w:val="009E2DBE"/>
    <w:rsid w:val="009E2E6D"/>
    <w:rsid w:val="009E2FE6"/>
    <w:rsid w:val="009E2FEB"/>
    <w:rsid w:val="009E310A"/>
    <w:rsid w:val="009E311E"/>
    <w:rsid w:val="009E35B8"/>
    <w:rsid w:val="009E3CD0"/>
    <w:rsid w:val="009E3D17"/>
    <w:rsid w:val="009E4040"/>
    <w:rsid w:val="009E40AC"/>
    <w:rsid w:val="009E4134"/>
    <w:rsid w:val="009E416F"/>
    <w:rsid w:val="009E44C1"/>
    <w:rsid w:val="009E4503"/>
    <w:rsid w:val="009E475E"/>
    <w:rsid w:val="009E4840"/>
    <w:rsid w:val="009E4A22"/>
    <w:rsid w:val="009E4A25"/>
    <w:rsid w:val="009E4A39"/>
    <w:rsid w:val="009E4AC6"/>
    <w:rsid w:val="009E4B10"/>
    <w:rsid w:val="009E4B98"/>
    <w:rsid w:val="009E4D61"/>
    <w:rsid w:val="009E4DCB"/>
    <w:rsid w:val="009E4EE0"/>
    <w:rsid w:val="009E531D"/>
    <w:rsid w:val="009E5323"/>
    <w:rsid w:val="009E55A3"/>
    <w:rsid w:val="009E5B68"/>
    <w:rsid w:val="009E5BC9"/>
    <w:rsid w:val="009E644D"/>
    <w:rsid w:val="009E65C2"/>
    <w:rsid w:val="009E6846"/>
    <w:rsid w:val="009E697F"/>
    <w:rsid w:val="009E6A74"/>
    <w:rsid w:val="009E6B20"/>
    <w:rsid w:val="009E6C4C"/>
    <w:rsid w:val="009E6CB3"/>
    <w:rsid w:val="009E6D17"/>
    <w:rsid w:val="009E7210"/>
    <w:rsid w:val="009E7661"/>
    <w:rsid w:val="009E7674"/>
    <w:rsid w:val="009E77E2"/>
    <w:rsid w:val="009E7837"/>
    <w:rsid w:val="009E786A"/>
    <w:rsid w:val="009E78DA"/>
    <w:rsid w:val="009E7A3B"/>
    <w:rsid w:val="009E7BC7"/>
    <w:rsid w:val="009E7CED"/>
    <w:rsid w:val="009F00EF"/>
    <w:rsid w:val="009F049A"/>
    <w:rsid w:val="009F0665"/>
    <w:rsid w:val="009F0720"/>
    <w:rsid w:val="009F0756"/>
    <w:rsid w:val="009F0A2F"/>
    <w:rsid w:val="009F0B11"/>
    <w:rsid w:val="009F0B30"/>
    <w:rsid w:val="009F1016"/>
    <w:rsid w:val="009F10AA"/>
    <w:rsid w:val="009F13D4"/>
    <w:rsid w:val="009F1902"/>
    <w:rsid w:val="009F1B41"/>
    <w:rsid w:val="009F1B72"/>
    <w:rsid w:val="009F211A"/>
    <w:rsid w:val="009F2521"/>
    <w:rsid w:val="009F2703"/>
    <w:rsid w:val="009F27CB"/>
    <w:rsid w:val="009F2830"/>
    <w:rsid w:val="009F2920"/>
    <w:rsid w:val="009F29FF"/>
    <w:rsid w:val="009F2B4E"/>
    <w:rsid w:val="009F2C8D"/>
    <w:rsid w:val="009F2CDF"/>
    <w:rsid w:val="009F31A0"/>
    <w:rsid w:val="009F3438"/>
    <w:rsid w:val="009F34FC"/>
    <w:rsid w:val="009F35ED"/>
    <w:rsid w:val="009F37AD"/>
    <w:rsid w:val="009F3856"/>
    <w:rsid w:val="009F3886"/>
    <w:rsid w:val="009F3BAA"/>
    <w:rsid w:val="009F3BEA"/>
    <w:rsid w:val="009F3D48"/>
    <w:rsid w:val="009F3EA6"/>
    <w:rsid w:val="009F410A"/>
    <w:rsid w:val="009F410D"/>
    <w:rsid w:val="009F42FC"/>
    <w:rsid w:val="009F4499"/>
    <w:rsid w:val="009F4A8A"/>
    <w:rsid w:val="009F4CC0"/>
    <w:rsid w:val="009F4CD8"/>
    <w:rsid w:val="009F4DE2"/>
    <w:rsid w:val="009F4E3A"/>
    <w:rsid w:val="009F4F4E"/>
    <w:rsid w:val="009F4FEE"/>
    <w:rsid w:val="009F5236"/>
    <w:rsid w:val="009F52B6"/>
    <w:rsid w:val="009F540E"/>
    <w:rsid w:val="009F5707"/>
    <w:rsid w:val="009F580D"/>
    <w:rsid w:val="009F58B7"/>
    <w:rsid w:val="009F5B7F"/>
    <w:rsid w:val="009F5C1D"/>
    <w:rsid w:val="009F5ED2"/>
    <w:rsid w:val="009F610F"/>
    <w:rsid w:val="009F6252"/>
    <w:rsid w:val="009F6717"/>
    <w:rsid w:val="009F6A64"/>
    <w:rsid w:val="009F6AF6"/>
    <w:rsid w:val="009F6D4A"/>
    <w:rsid w:val="009F6E25"/>
    <w:rsid w:val="009F75D6"/>
    <w:rsid w:val="009F765E"/>
    <w:rsid w:val="009F78BB"/>
    <w:rsid w:val="009F79FA"/>
    <w:rsid w:val="009F7B12"/>
    <w:rsid w:val="009F7B3A"/>
    <w:rsid w:val="009F7D35"/>
    <w:rsid w:val="009F7FBF"/>
    <w:rsid w:val="009F7FF2"/>
    <w:rsid w:val="00A0005A"/>
    <w:rsid w:val="00A00095"/>
    <w:rsid w:val="00A00258"/>
    <w:rsid w:val="00A005A3"/>
    <w:rsid w:val="00A010C8"/>
    <w:rsid w:val="00A010E4"/>
    <w:rsid w:val="00A01194"/>
    <w:rsid w:val="00A01294"/>
    <w:rsid w:val="00A01473"/>
    <w:rsid w:val="00A01840"/>
    <w:rsid w:val="00A01886"/>
    <w:rsid w:val="00A01939"/>
    <w:rsid w:val="00A01DDE"/>
    <w:rsid w:val="00A02219"/>
    <w:rsid w:val="00A023E7"/>
    <w:rsid w:val="00A02512"/>
    <w:rsid w:val="00A0271C"/>
    <w:rsid w:val="00A02758"/>
    <w:rsid w:val="00A028A1"/>
    <w:rsid w:val="00A02A67"/>
    <w:rsid w:val="00A02BB7"/>
    <w:rsid w:val="00A02CFA"/>
    <w:rsid w:val="00A02DE9"/>
    <w:rsid w:val="00A02E12"/>
    <w:rsid w:val="00A02F26"/>
    <w:rsid w:val="00A02FC4"/>
    <w:rsid w:val="00A0313C"/>
    <w:rsid w:val="00A0323E"/>
    <w:rsid w:val="00A03264"/>
    <w:rsid w:val="00A03472"/>
    <w:rsid w:val="00A035E7"/>
    <w:rsid w:val="00A0361C"/>
    <w:rsid w:val="00A037A9"/>
    <w:rsid w:val="00A038DF"/>
    <w:rsid w:val="00A03B5D"/>
    <w:rsid w:val="00A044D4"/>
    <w:rsid w:val="00A047F6"/>
    <w:rsid w:val="00A04875"/>
    <w:rsid w:val="00A04AB9"/>
    <w:rsid w:val="00A04AF6"/>
    <w:rsid w:val="00A04B74"/>
    <w:rsid w:val="00A04CAD"/>
    <w:rsid w:val="00A04DA2"/>
    <w:rsid w:val="00A04DFA"/>
    <w:rsid w:val="00A04E1A"/>
    <w:rsid w:val="00A04F46"/>
    <w:rsid w:val="00A05238"/>
    <w:rsid w:val="00A0529C"/>
    <w:rsid w:val="00A0551C"/>
    <w:rsid w:val="00A05597"/>
    <w:rsid w:val="00A0573E"/>
    <w:rsid w:val="00A05828"/>
    <w:rsid w:val="00A05A45"/>
    <w:rsid w:val="00A05A89"/>
    <w:rsid w:val="00A05BBC"/>
    <w:rsid w:val="00A064CB"/>
    <w:rsid w:val="00A064D3"/>
    <w:rsid w:val="00A0658D"/>
    <w:rsid w:val="00A06738"/>
    <w:rsid w:val="00A06A10"/>
    <w:rsid w:val="00A06B40"/>
    <w:rsid w:val="00A06C79"/>
    <w:rsid w:val="00A06CE7"/>
    <w:rsid w:val="00A06D2E"/>
    <w:rsid w:val="00A07063"/>
    <w:rsid w:val="00A0718C"/>
    <w:rsid w:val="00A0766C"/>
    <w:rsid w:val="00A07812"/>
    <w:rsid w:val="00A07A26"/>
    <w:rsid w:val="00A07B73"/>
    <w:rsid w:val="00A07BF9"/>
    <w:rsid w:val="00A07C28"/>
    <w:rsid w:val="00A07D95"/>
    <w:rsid w:val="00A07FBF"/>
    <w:rsid w:val="00A10422"/>
    <w:rsid w:val="00A105BC"/>
    <w:rsid w:val="00A106DF"/>
    <w:rsid w:val="00A106E9"/>
    <w:rsid w:val="00A10801"/>
    <w:rsid w:val="00A10974"/>
    <w:rsid w:val="00A11037"/>
    <w:rsid w:val="00A1103B"/>
    <w:rsid w:val="00A11271"/>
    <w:rsid w:val="00A11342"/>
    <w:rsid w:val="00A113BE"/>
    <w:rsid w:val="00A116CC"/>
    <w:rsid w:val="00A117B1"/>
    <w:rsid w:val="00A11842"/>
    <w:rsid w:val="00A1187D"/>
    <w:rsid w:val="00A11969"/>
    <w:rsid w:val="00A11A5F"/>
    <w:rsid w:val="00A11D71"/>
    <w:rsid w:val="00A11E6F"/>
    <w:rsid w:val="00A125F2"/>
    <w:rsid w:val="00A12641"/>
    <w:rsid w:val="00A127DE"/>
    <w:rsid w:val="00A129B9"/>
    <w:rsid w:val="00A129D9"/>
    <w:rsid w:val="00A12AEF"/>
    <w:rsid w:val="00A12B02"/>
    <w:rsid w:val="00A12B36"/>
    <w:rsid w:val="00A132C2"/>
    <w:rsid w:val="00A1334B"/>
    <w:rsid w:val="00A133A4"/>
    <w:rsid w:val="00A133B1"/>
    <w:rsid w:val="00A13547"/>
    <w:rsid w:val="00A13784"/>
    <w:rsid w:val="00A1379C"/>
    <w:rsid w:val="00A137AB"/>
    <w:rsid w:val="00A13AFD"/>
    <w:rsid w:val="00A13C31"/>
    <w:rsid w:val="00A13D05"/>
    <w:rsid w:val="00A13E13"/>
    <w:rsid w:val="00A13E2B"/>
    <w:rsid w:val="00A13E3A"/>
    <w:rsid w:val="00A13E69"/>
    <w:rsid w:val="00A13F0C"/>
    <w:rsid w:val="00A14193"/>
    <w:rsid w:val="00A14427"/>
    <w:rsid w:val="00A14687"/>
    <w:rsid w:val="00A14A9E"/>
    <w:rsid w:val="00A14CF5"/>
    <w:rsid w:val="00A14D64"/>
    <w:rsid w:val="00A14DD7"/>
    <w:rsid w:val="00A14E80"/>
    <w:rsid w:val="00A14F80"/>
    <w:rsid w:val="00A15191"/>
    <w:rsid w:val="00A1520B"/>
    <w:rsid w:val="00A1522D"/>
    <w:rsid w:val="00A15288"/>
    <w:rsid w:val="00A152C5"/>
    <w:rsid w:val="00A152D5"/>
    <w:rsid w:val="00A15348"/>
    <w:rsid w:val="00A153A1"/>
    <w:rsid w:val="00A155AD"/>
    <w:rsid w:val="00A15667"/>
    <w:rsid w:val="00A1578C"/>
    <w:rsid w:val="00A15819"/>
    <w:rsid w:val="00A1591B"/>
    <w:rsid w:val="00A15A44"/>
    <w:rsid w:val="00A15AE1"/>
    <w:rsid w:val="00A15D33"/>
    <w:rsid w:val="00A15E85"/>
    <w:rsid w:val="00A15F32"/>
    <w:rsid w:val="00A15F38"/>
    <w:rsid w:val="00A15FED"/>
    <w:rsid w:val="00A16152"/>
    <w:rsid w:val="00A16173"/>
    <w:rsid w:val="00A1673D"/>
    <w:rsid w:val="00A16E46"/>
    <w:rsid w:val="00A16FE3"/>
    <w:rsid w:val="00A175EB"/>
    <w:rsid w:val="00A177BA"/>
    <w:rsid w:val="00A179DF"/>
    <w:rsid w:val="00A17A4C"/>
    <w:rsid w:val="00A17E9F"/>
    <w:rsid w:val="00A200BB"/>
    <w:rsid w:val="00A20269"/>
    <w:rsid w:val="00A2048F"/>
    <w:rsid w:val="00A204C0"/>
    <w:rsid w:val="00A20539"/>
    <w:rsid w:val="00A208C8"/>
    <w:rsid w:val="00A20B8B"/>
    <w:rsid w:val="00A20E32"/>
    <w:rsid w:val="00A21020"/>
    <w:rsid w:val="00A211F4"/>
    <w:rsid w:val="00A21215"/>
    <w:rsid w:val="00A213E8"/>
    <w:rsid w:val="00A2149C"/>
    <w:rsid w:val="00A2166F"/>
    <w:rsid w:val="00A216B4"/>
    <w:rsid w:val="00A216C3"/>
    <w:rsid w:val="00A21751"/>
    <w:rsid w:val="00A2183A"/>
    <w:rsid w:val="00A21B4B"/>
    <w:rsid w:val="00A21BFE"/>
    <w:rsid w:val="00A21D49"/>
    <w:rsid w:val="00A21DAA"/>
    <w:rsid w:val="00A21E35"/>
    <w:rsid w:val="00A21F7F"/>
    <w:rsid w:val="00A22055"/>
    <w:rsid w:val="00A223FA"/>
    <w:rsid w:val="00A22802"/>
    <w:rsid w:val="00A22C67"/>
    <w:rsid w:val="00A2315E"/>
    <w:rsid w:val="00A232F7"/>
    <w:rsid w:val="00A23422"/>
    <w:rsid w:val="00A235B5"/>
    <w:rsid w:val="00A238F1"/>
    <w:rsid w:val="00A239A3"/>
    <w:rsid w:val="00A239F0"/>
    <w:rsid w:val="00A23A95"/>
    <w:rsid w:val="00A23AA2"/>
    <w:rsid w:val="00A23B0C"/>
    <w:rsid w:val="00A23B7B"/>
    <w:rsid w:val="00A23C81"/>
    <w:rsid w:val="00A23D29"/>
    <w:rsid w:val="00A23DE9"/>
    <w:rsid w:val="00A23EAB"/>
    <w:rsid w:val="00A23EF7"/>
    <w:rsid w:val="00A242DA"/>
    <w:rsid w:val="00A243E7"/>
    <w:rsid w:val="00A24519"/>
    <w:rsid w:val="00A245E0"/>
    <w:rsid w:val="00A246DB"/>
    <w:rsid w:val="00A246DC"/>
    <w:rsid w:val="00A2497A"/>
    <w:rsid w:val="00A24CB2"/>
    <w:rsid w:val="00A24D81"/>
    <w:rsid w:val="00A25267"/>
    <w:rsid w:val="00A25346"/>
    <w:rsid w:val="00A25347"/>
    <w:rsid w:val="00A253F5"/>
    <w:rsid w:val="00A254FC"/>
    <w:rsid w:val="00A25552"/>
    <w:rsid w:val="00A25689"/>
    <w:rsid w:val="00A257CA"/>
    <w:rsid w:val="00A25957"/>
    <w:rsid w:val="00A26395"/>
    <w:rsid w:val="00A264B1"/>
    <w:rsid w:val="00A26571"/>
    <w:rsid w:val="00A26889"/>
    <w:rsid w:val="00A26A92"/>
    <w:rsid w:val="00A27237"/>
    <w:rsid w:val="00A274EE"/>
    <w:rsid w:val="00A27683"/>
    <w:rsid w:val="00A27687"/>
    <w:rsid w:val="00A2780D"/>
    <w:rsid w:val="00A27B60"/>
    <w:rsid w:val="00A30124"/>
    <w:rsid w:val="00A304A0"/>
    <w:rsid w:val="00A3060E"/>
    <w:rsid w:val="00A30749"/>
    <w:rsid w:val="00A30930"/>
    <w:rsid w:val="00A30A18"/>
    <w:rsid w:val="00A30A44"/>
    <w:rsid w:val="00A30EA6"/>
    <w:rsid w:val="00A30ED5"/>
    <w:rsid w:val="00A31100"/>
    <w:rsid w:val="00A312B6"/>
    <w:rsid w:val="00A312C2"/>
    <w:rsid w:val="00A3131A"/>
    <w:rsid w:val="00A314EF"/>
    <w:rsid w:val="00A3180B"/>
    <w:rsid w:val="00A31B30"/>
    <w:rsid w:val="00A31BEE"/>
    <w:rsid w:val="00A31ED5"/>
    <w:rsid w:val="00A32185"/>
    <w:rsid w:val="00A322ED"/>
    <w:rsid w:val="00A32468"/>
    <w:rsid w:val="00A3296F"/>
    <w:rsid w:val="00A329DD"/>
    <w:rsid w:val="00A32BAE"/>
    <w:rsid w:val="00A32C74"/>
    <w:rsid w:val="00A32D1F"/>
    <w:rsid w:val="00A3315C"/>
    <w:rsid w:val="00A33160"/>
    <w:rsid w:val="00A333FE"/>
    <w:rsid w:val="00A33447"/>
    <w:rsid w:val="00A33453"/>
    <w:rsid w:val="00A33504"/>
    <w:rsid w:val="00A33508"/>
    <w:rsid w:val="00A335A1"/>
    <w:rsid w:val="00A3374D"/>
    <w:rsid w:val="00A339EB"/>
    <w:rsid w:val="00A33A98"/>
    <w:rsid w:val="00A33E3D"/>
    <w:rsid w:val="00A34053"/>
    <w:rsid w:val="00A34173"/>
    <w:rsid w:val="00A341DE"/>
    <w:rsid w:val="00A341E4"/>
    <w:rsid w:val="00A34334"/>
    <w:rsid w:val="00A3452D"/>
    <w:rsid w:val="00A345D1"/>
    <w:rsid w:val="00A34727"/>
    <w:rsid w:val="00A34896"/>
    <w:rsid w:val="00A34BAA"/>
    <w:rsid w:val="00A34BB9"/>
    <w:rsid w:val="00A34C0F"/>
    <w:rsid w:val="00A34F25"/>
    <w:rsid w:val="00A351F2"/>
    <w:rsid w:val="00A3524D"/>
    <w:rsid w:val="00A353C1"/>
    <w:rsid w:val="00A3581B"/>
    <w:rsid w:val="00A358AB"/>
    <w:rsid w:val="00A3599B"/>
    <w:rsid w:val="00A35F7E"/>
    <w:rsid w:val="00A360BB"/>
    <w:rsid w:val="00A36138"/>
    <w:rsid w:val="00A363E6"/>
    <w:rsid w:val="00A3649B"/>
    <w:rsid w:val="00A3664D"/>
    <w:rsid w:val="00A369FC"/>
    <w:rsid w:val="00A36DA1"/>
    <w:rsid w:val="00A36EC3"/>
    <w:rsid w:val="00A36FF5"/>
    <w:rsid w:val="00A376F8"/>
    <w:rsid w:val="00A37815"/>
    <w:rsid w:val="00A37A08"/>
    <w:rsid w:val="00A37A7C"/>
    <w:rsid w:val="00A37BAF"/>
    <w:rsid w:val="00A37C5F"/>
    <w:rsid w:val="00A37C93"/>
    <w:rsid w:val="00A37F1F"/>
    <w:rsid w:val="00A4011A"/>
    <w:rsid w:val="00A40155"/>
    <w:rsid w:val="00A40393"/>
    <w:rsid w:val="00A405D5"/>
    <w:rsid w:val="00A40688"/>
    <w:rsid w:val="00A40843"/>
    <w:rsid w:val="00A4093D"/>
    <w:rsid w:val="00A40A3D"/>
    <w:rsid w:val="00A40CAD"/>
    <w:rsid w:val="00A40DD5"/>
    <w:rsid w:val="00A40F5F"/>
    <w:rsid w:val="00A413EC"/>
    <w:rsid w:val="00A416E6"/>
    <w:rsid w:val="00A41789"/>
    <w:rsid w:val="00A417BE"/>
    <w:rsid w:val="00A419A6"/>
    <w:rsid w:val="00A41A5A"/>
    <w:rsid w:val="00A41DCE"/>
    <w:rsid w:val="00A422DE"/>
    <w:rsid w:val="00A427A6"/>
    <w:rsid w:val="00A427A7"/>
    <w:rsid w:val="00A42808"/>
    <w:rsid w:val="00A42E2D"/>
    <w:rsid w:val="00A42FE5"/>
    <w:rsid w:val="00A43050"/>
    <w:rsid w:val="00A4352F"/>
    <w:rsid w:val="00A436EE"/>
    <w:rsid w:val="00A43764"/>
    <w:rsid w:val="00A43CA5"/>
    <w:rsid w:val="00A43E99"/>
    <w:rsid w:val="00A43ECA"/>
    <w:rsid w:val="00A44014"/>
    <w:rsid w:val="00A44045"/>
    <w:rsid w:val="00A440EE"/>
    <w:rsid w:val="00A44158"/>
    <w:rsid w:val="00A441FD"/>
    <w:rsid w:val="00A44880"/>
    <w:rsid w:val="00A44964"/>
    <w:rsid w:val="00A44BDC"/>
    <w:rsid w:val="00A44E7F"/>
    <w:rsid w:val="00A44ECB"/>
    <w:rsid w:val="00A44F10"/>
    <w:rsid w:val="00A44FAD"/>
    <w:rsid w:val="00A455DF"/>
    <w:rsid w:val="00A458B8"/>
    <w:rsid w:val="00A45B0C"/>
    <w:rsid w:val="00A45F3A"/>
    <w:rsid w:val="00A461DE"/>
    <w:rsid w:val="00A462EB"/>
    <w:rsid w:val="00A46355"/>
    <w:rsid w:val="00A466C2"/>
    <w:rsid w:val="00A46C0A"/>
    <w:rsid w:val="00A47074"/>
    <w:rsid w:val="00A47260"/>
    <w:rsid w:val="00A474CA"/>
    <w:rsid w:val="00A47514"/>
    <w:rsid w:val="00A47796"/>
    <w:rsid w:val="00A47888"/>
    <w:rsid w:val="00A47C44"/>
    <w:rsid w:val="00A47C60"/>
    <w:rsid w:val="00A47ED7"/>
    <w:rsid w:val="00A47F9B"/>
    <w:rsid w:val="00A47FEC"/>
    <w:rsid w:val="00A50161"/>
    <w:rsid w:val="00A503F7"/>
    <w:rsid w:val="00A50587"/>
    <w:rsid w:val="00A508C9"/>
    <w:rsid w:val="00A50C43"/>
    <w:rsid w:val="00A511CF"/>
    <w:rsid w:val="00A51212"/>
    <w:rsid w:val="00A514AC"/>
    <w:rsid w:val="00A51525"/>
    <w:rsid w:val="00A515DE"/>
    <w:rsid w:val="00A516C1"/>
    <w:rsid w:val="00A518D2"/>
    <w:rsid w:val="00A51A1D"/>
    <w:rsid w:val="00A51B10"/>
    <w:rsid w:val="00A51B44"/>
    <w:rsid w:val="00A51D24"/>
    <w:rsid w:val="00A5201D"/>
    <w:rsid w:val="00A52108"/>
    <w:rsid w:val="00A5224A"/>
    <w:rsid w:val="00A5228B"/>
    <w:rsid w:val="00A526C7"/>
    <w:rsid w:val="00A5285D"/>
    <w:rsid w:val="00A530A6"/>
    <w:rsid w:val="00A530BA"/>
    <w:rsid w:val="00A5318C"/>
    <w:rsid w:val="00A53834"/>
    <w:rsid w:val="00A53AE9"/>
    <w:rsid w:val="00A53B4C"/>
    <w:rsid w:val="00A53B77"/>
    <w:rsid w:val="00A53BCE"/>
    <w:rsid w:val="00A53F7C"/>
    <w:rsid w:val="00A54227"/>
    <w:rsid w:val="00A54369"/>
    <w:rsid w:val="00A54517"/>
    <w:rsid w:val="00A5464C"/>
    <w:rsid w:val="00A549D3"/>
    <w:rsid w:val="00A54E10"/>
    <w:rsid w:val="00A54F91"/>
    <w:rsid w:val="00A54FFB"/>
    <w:rsid w:val="00A5502F"/>
    <w:rsid w:val="00A550F0"/>
    <w:rsid w:val="00A5565E"/>
    <w:rsid w:val="00A55741"/>
    <w:rsid w:val="00A5579C"/>
    <w:rsid w:val="00A559D3"/>
    <w:rsid w:val="00A55A7F"/>
    <w:rsid w:val="00A55B00"/>
    <w:rsid w:val="00A55B1D"/>
    <w:rsid w:val="00A55BAE"/>
    <w:rsid w:val="00A55C3F"/>
    <w:rsid w:val="00A55F88"/>
    <w:rsid w:val="00A55F89"/>
    <w:rsid w:val="00A5625E"/>
    <w:rsid w:val="00A56284"/>
    <w:rsid w:val="00A56341"/>
    <w:rsid w:val="00A56495"/>
    <w:rsid w:val="00A564E1"/>
    <w:rsid w:val="00A56777"/>
    <w:rsid w:val="00A56C8F"/>
    <w:rsid w:val="00A56DA4"/>
    <w:rsid w:val="00A56E31"/>
    <w:rsid w:val="00A56FA9"/>
    <w:rsid w:val="00A570E2"/>
    <w:rsid w:val="00A57111"/>
    <w:rsid w:val="00A57396"/>
    <w:rsid w:val="00A57CF0"/>
    <w:rsid w:val="00A57E2E"/>
    <w:rsid w:val="00A57E9D"/>
    <w:rsid w:val="00A57EFC"/>
    <w:rsid w:val="00A57F4C"/>
    <w:rsid w:val="00A60024"/>
    <w:rsid w:val="00A602C3"/>
    <w:rsid w:val="00A60342"/>
    <w:rsid w:val="00A60415"/>
    <w:rsid w:val="00A607A4"/>
    <w:rsid w:val="00A607B6"/>
    <w:rsid w:val="00A60FBD"/>
    <w:rsid w:val="00A60FDF"/>
    <w:rsid w:val="00A615DB"/>
    <w:rsid w:val="00A61690"/>
    <w:rsid w:val="00A6170E"/>
    <w:rsid w:val="00A61718"/>
    <w:rsid w:val="00A61824"/>
    <w:rsid w:val="00A61940"/>
    <w:rsid w:val="00A61AAA"/>
    <w:rsid w:val="00A61D9F"/>
    <w:rsid w:val="00A61E01"/>
    <w:rsid w:val="00A62090"/>
    <w:rsid w:val="00A620FA"/>
    <w:rsid w:val="00A62287"/>
    <w:rsid w:val="00A62340"/>
    <w:rsid w:val="00A62402"/>
    <w:rsid w:val="00A62443"/>
    <w:rsid w:val="00A624E7"/>
    <w:rsid w:val="00A627DD"/>
    <w:rsid w:val="00A62A1A"/>
    <w:rsid w:val="00A62B4E"/>
    <w:rsid w:val="00A62C39"/>
    <w:rsid w:val="00A62F48"/>
    <w:rsid w:val="00A6339D"/>
    <w:rsid w:val="00A63424"/>
    <w:rsid w:val="00A6366D"/>
    <w:rsid w:val="00A6378D"/>
    <w:rsid w:val="00A63810"/>
    <w:rsid w:val="00A63AD5"/>
    <w:rsid w:val="00A63B90"/>
    <w:rsid w:val="00A641E1"/>
    <w:rsid w:val="00A643C3"/>
    <w:rsid w:val="00A647F2"/>
    <w:rsid w:val="00A64988"/>
    <w:rsid w:val="00A64C0F"/>
    <w:rsid w:val="00A64C99"/>
    <w:rsid w:val="00A64CCE"/>
    <w:rsid w:val="00A64CED"/>
    <w:rsid w:val="00A65020"/>
    <w:rsid w:val="00A651C1"/>
    <w:rsid w:val="00A6525B"/>
    <w:rsid w:val="00A65338"/>
    <w:rsid w:val="00A65425"/>
    <w:rsid w:val="00A658A1"/>
    <w:rsid w:val="00A65905"/>
    <w:rsid w:val="00A65F0C"/>
    <w:rsid w:val="00A66074"/>
    <w:rsid w:val="00A66166"/>
    <w:rsid w:val="00A66186"/>
    <w:rsid w:val="00A6628D"/>
    <w:rsid w:val="00A663C0"/>
    <w:rsid w:val="00A66522"/>
    <w:rsid w:val="00A66BF3"/>
    <w:rsid w:val="00A66E96"/>
    <w:rsid w:val="00A66EE3"/>
    <w:rsid w:val="00A66F0A"/>
    <w:rsid w:val="00A66F0E"/>
    <w:rsid w:val="00A66F39"/>
    <w:rsid w:val="00A670D4"/>
    <w:rsid w:val="00A6734D"/>
    <w:rsid w:val="00A67368"/>
    <w:rsid w:val="00A67581"/>
    <w:rsid w:val="00A67590"/>
    <w:rsid w:val="00A67693"/>
    <w:rsid w:val="00A676C6"/>
    <w:rsid w:val="00A676DC"/>
    <w:rsid w:val="00A6785F"/>
    <w:rsid w:val="00A67A87"/>
    <w:rsid w:val="00A67BDA"/>
    <w:rsid w:val="00A67FEE"/>
    <w:rsid w:val="00A700EC"/>
    <w:rsid w:val="00A7026D"/>
    <w:rsid w:val="00A70328"/>
    <w:rsid w:val="00A7044F"/>
    <w:rsid w:val="00A70532"/>
    <w:rsid w:val="00A70DBC"/>
    <w:rsid w:val="00A70E5D"/>
    <w:rsid w:val="00A71009"/>
    <w:rsid w:val="00A7146D"/>
    <w:rsid w:val="00A716C5"/>
    <w:rsid w:val="00A718E1"/>
    <w:rsid w:val="00A71908"/>
    <w:rsid w:val="00A71A52"/>
    <w:rsid w:val="00A71B8C"/>
    <w:rsid w:val="00A71E91"/>
    <w:rsid w:val="00A72084"/>
    <w:rsid w:val="00A7211C"/>
    <w:rsid w:val="00A72200"/>
    <w:rsid w:val="00A72276"/>
    <w:rsid w:val="00A723D8"/>
    <w:rsid w:val="00A72506"/>
    <w:rsid w:val="00A72944"/>
    <w:rsid w:val="00A72978"/>
    <w:rsid w:val="00A7301C"/>
    <w:rsid w:val="00A734A1"/>
    <w:rsid w:val="00A734F0"/>
    <w:rsid w:val="00A73676"/>
    <w:rsid w:val="00A7367C"/>
    <w:rsid w:val="00A741BA"/>
    <w:rsid w:val="00A743C6"/>
    <w:rsid w:val="00A74525"/>
    <w:rsid w:val="00A747B5"/>
    <w:rsid w:val="00A74810"/>
    <w:rsid w:val="00A74813"/>
    <w:rsid w:val="00A748FB"/>
    <w:rsid w:val="00A74B3E"/>
    <w:rsid w:val="00A74DC2"/>
    <w:rsid w:val="00A74F7E"/>
    <w:rsid w:val="00A75100"/>
    <w:rsid w:val="00A75170"/>
    <w:rsid w:val="00A75269"/>
    <w:rsid w:val="00A754A0"/>
    <w:rsid w:val="00A75595"/>
    <w:rsid w:val="00A75663"/>
    <w:rsid w:val="00A757D6"/>
    <w:rsid w:val="00A75DC0"/>
    <w:rsid w:val="00A75DC8"/>
    <w:rsid w:val="00A75DF1"/>
    <w:rsid w:val="00A76020"/>
    <w:rsid w:val="00A76049"/>
    <w:rsid w:val="00A761D6"/>
    <w:rsid w:val="00A7625F"/>
    <w:rsid w:val="00A764AC"/>
    <w:rsid w:val="00A7666A"/>
    <w:rsid w:val="00A76736"/>
    <w:rsid w:val="00A76764"/>
    <w:rsid w:val="00A767D8"/>
    <w:rsid w:val="00A76877"/>
    <w:rsid w:val="00A769A7"/>
    <w:rsid w:val="00A76ADB"/>
    <w:rsid w:val="00A76FEE"/>
    <w:rsid w:val="00A77002"/>
    <w:rsid w:val="00A771A7"/>
    <w:rsid w:val="00A7720E"/>
    <w:rsid w:val="00A77270"/>
    <w:rsid w:val="00A77298"/>
    <w:rsid w:val="00A77383"/>
    <w:rsid w:val="00A775DB"/>
    <w:rsid w:val="00A776E9"/>
    <w:rsid w:val="00A778DA"/>
    <w:rsid w:val="00A77CFD"/>
    <w:rsid w:val="00A77D88"/>
    <w:rsid w:val="00A77FAA"/>
    <w:rsid w:val="00A80139"/>
    <w:rsid w:val="00A8038A"/>
    <w:rsid w:val="00A8042D"/>
    <w:rsid w:val="00A8050C"/>
    <w:rsid w:val="00A80A60"/>
    <w:rsid w:val="00A80AB5"/>
    <w:rsid w:val="00A81015"/>
    <w:rsid w:val="00A81098"/>
    <w:rsid w:val="00A81150"/>
    <w:rsid w:val="00A814BB"/>
    <w:rsid w:val="00A81854"/>
    <w:rsid w:val="00A81ADD"/>
    <w:rsid w:val="00A81AEE"/>
    <w:rsid w:val="00A81B3E"/>
    <w:rsid w:val="00A81C4B"/>
    <w:rsid w:val="00A81EF6"/>
    <w:rsid w:val="00A81F00"/>
    <w:rsid w:val="00A82172"/>
    <w:rsid w:val="00A82657"/>
    <w:rsid w:val="00A828BA"/>
    <w:rsid w:val="00A828BF"/>
    <w:rsid w:val="00A82C00"/>
    <w:rsid w:val="00A82CC1"/>
    <w:rsid w:val="00A82FDA"/>
    <w:rsid w:val="00A83566"/>
    <w:rsid w:val="00A835E6"/>
    <w:rsid w:val="00A83769"/>
    <w:rsid w:val="00A83AA9"/>
    <w:rsid w:val="00A83AC4"/>
    <w:rsid w:val="00A83B1D"/>
    <w:rsid w:val="00A83B66"/>
    <w:rsid w:val="00A83DAA"/>
    <w:rsid w:val="00A83F2A"/>
    <w:rsid w:val="00A83F92"/>
    <w:rsid w:val="00A8401C"/>
    <w:rsid w:val="00A84169"/>
    <w:rsid w:val="00A841C7"/>
    <w:rsid w:val="00A84206"/>
    <w:rsid w:val="00A8464D"/>
    <w:rsid w:val="00A84775"/>
    <w:rsid w:val="00A84861"/>
    <w:rsid w:val="00A849F2"/>
    <w:rsid w:val="00A84D3C"/>
    <w:rsid w:val="00A84F69"/>
    <w:rsid w:val="00A85006"/>
    <w:rsid w:val="00A851EF"/>
    <w:rsid w:val="00A852AC"/>
    <w:rsid w:val="00A8547F"/>
    <w:rsid w:val="00A85549"/>
    <w:rsid w:val="00A856B3"/>
    <w:rsid w:val="00A85A42"/>
    <w:rsid w:val="00A85A7E"/>
    <w:rsid w:val="00A85B22"/>
    <w:rsid w:val="00A85C18"/>
    <w:rsid w:val="00A85EF4"/>
    <w:rsid w:val="00A85F9D"/>
    <w:rsid w:val="00A86160"/>
    <w:rsid w:val="00A862D7"/>
    <w:rsid w:val="00A86475"/>
    <w:rsid w:val="00A8648F"/>
    <w:rsid w:val="00A864BE"/>
    <w:rsid w:val="00A865AD"/>
    <w:rsid w:val="00A8667B"/>
    <w:rsid w:val="00A86747"/>
    <w:rsid w:val="00A8674A"/>
    <w:rsid w:val="00A868D8"/>
    <w:rsid w:val="00A8697E"/>
    <w:rsid w:val="00A86AB9"/>
    <w:rsid w:val="00A86B57"/>
    <w:rsid w:val="00A86D1C"/>
    <w:rsid w:val="00A86D7F"/>
    <w:rsid w:val="00A86EB7"/>
    <w:rsid w:val="00A87092"/>
    <w:rsid w:val="00A8720D"/>
    <w:rsid w:val="00A8752B"/>
    <w:rsid w:val="00A87628"/>
    <w:rsid w:val="00A8777D"/>
    <w:rsid w:val="00A877AC"/>
    <w:rsid w:val="00A87D09"/>
    <w:rsid w:val="00A87E16"/>
    <w:rsid w:val="00A9003F"/>
    <w:rsid w:val="00A901C9"/>
    <w:rsid w:val="00A903F8"/>
    <w:rsid w:val="00A9045A"/>
    <w:rsid w:val="00A904E8"/>
    <w:rsid w:val="00A90559"/>
    <w:rsid w:val="00A90567"/>
    <w:rsid w:val="00A9072E"/>
    <w:rsid w:val="00A908E5"/>
    <w:rsid w:val="00A909EE"/>
    <w:rsid w:val="00A90B2A"/>
    <w:rsid w:val="00A90D32"/>
    <w:rsid w:val="00A90D7E"/>
    <w:rsid w:val="00A90DA4"/>
    <w:rsid w:val="00A90E17"/>
    <w:rsid w:val="00A90EC2"/>
    <w:rsid w:val="00A91135"/>
    <w:rsid w:val="00A91328"/>
    <w:rsid w:val="00A914BB"/>
    <w:rsid w:val="00A9190F"/>
    <w:rsid w:val="00A91A05"/>
    <w:rsid w:val="00A91A8D"/>
    <w:rsid w:val="00A91B19"/>
    <w:rsid w:val="00A91CEA"/>
    <w:rsid w:val="00A91ECC"/>
    <w:rsid w:val="00A91FCC"/>
    <w:rsid w:val="00A92545"/>
    <w:rsid w:val="00A92732"/>
    <w:rsid w:val="00A92AB2"/>
    <w:rsid w:val="00A92BFA"/>
    <w:rsid w:val="00A9302F"/>
    <w:rsid w:val="00A93334"/>
    <w:rsid w:val="00A934E1"/>
    <w:rsid w:val="00A93BF0"/>
    <w:rsid w:val="00A93D18"/>
    <w:rsid w:val="00A93DC1"/>
    <w:rsid w:val="00A93DF9"/>
    <w:rsid w:val="00A93EA2"/>
    <w:rsid w:val="00A94148"/>
    <w:rsid w:val="00A9414A"/>
    <w:rsid w:val="00A9428B"/>
    <w:rsid w:val="00A94385"/>
    <w:rsid w:val="00A945DB"/>
    <w:rsid w:val="00A94A35"/>
    <w:rsid w:val="00A94B11"/>
    <w:rsid w:val="00A94C1C"/>
    <w:rsid w:val="00A94C79"/>
    <w:rsid w:val="00A94EDC"/>
    <w:rsid w:val="00A95083"/>
    <w:rsid w:val="00A950B5"/>
    <w:rsid w:val="00A958BC"/>
    <w:rsid w:val="00A95C2A"/>
    <w:rsid w:val="00A95C79"/>
    <w:rsid w:val="00A95D57"/>
    <w:rsid w:val="00A9600E"/>
    <w:rsid w:val="00A96731"/>
    <w:rsid w:val="00A9674E"/>
    <w:rsid w:val="00A96DE6"/>
    <w:rsid w:val="00A96E0D"/>
    <w:rsid w:val="00A96EF5"/>
    <w:rsid w:val="00A97233"/>
    <w:rsid w:val="00A97299"/>
    <w:rsid w:val="00A97608"/>
    <w:rsid w:val="00A97A45"/>
    <w:rsid w:val="00A97F1C"/>
    <w:rsid w:val="00A97F4E"/>
    <w:rsid w:val="00AA00AB"/>
    <w:rsid w:val="00AA010F"/>
    <w:rsid w:val="00AA0113"/>
    <w:rsid w:val="00AA081A"/>
    <w:rsid w:val="00AA0A1A"/>
    <w:rsid w:val="00AA0AE1"/>
    <w:rsid w:val="00AA0AF4"/>
    <w:rsid w:val="00AA0C84"/>
    <w:rsid w:val="00AA0CAF"/>
    <w:rsid w:val="00AA0D2C"/>
    <w:rsid w:val="00AA0D69"/>
    <w:rsid w:val="00AA0E46"/>
    <w:rsid w:val="00AA0E7D"/>
    <w:rsid w:val="00AA0E7F"/>
    <w:rsid w:val="00AA1525"/>
    <w:rsid w:val="00AA1591"/>
    <w:rsid w:val="00AA15CF"/>
    <w:rsid w:val="00AA15E7"/>
    <w:rsid w:val="00AA1720"/>
    <w:rsid w:val="00AA181A"/>
    <w:rsid w:val="00AA1A98"/>
    <w:rsid w:val="00AA1B4E"/>
    <w:rsid w:val="00AA1C21"/>
    <w:rsid w:val="00AA1C95"/>
    <w:rsid w:val="00AA1D52"/>
    <w:rsid w:val="00AA1DCC"/>
    <w:rsid w:val="00AA1F08"/>
    <w:rsid w:val="00AA20E8"/>
    <w:rsid w:val="00AA212E"/>
    <w:rsid w:val="00AA2150"/>
    <w:rsid w:val="00AA2181"/>
    <w:rsid w:val="00AA229D"/>
    <w:rsid w:val="00AA24E9"/>
    <w:rsid w:val="00AA268B"/>
    <w:rsid w:val="00AA26FE"/>
    <w:rsid w:val="00AA27A0"/>
    <w:rsid w:val="00AA27BF"/>
    <w:rsid w:val="00AA2C29"/>
    <w:rsid w:val="00AA2C63"/>
    <w:rsid w:val="00AA2C8D"/>
    <w:rsid w:val="00AA2E86"/>
    <w:rsid w:val="00AA2F25"/>
    <w:rsid w:val="00AA3076"/>
    <w:rsid w:val="00AA31F3"/>
    <w:rsid w:val="00AA32E1"/>
    <w:rsid w:val="00AA3622"/>
    <w:rsid w:val="00AA3831"/>
    <w:rsid w:val="00AA3AC7"/>
    <w:rsid w:val="00AA3C68"/>
    <w:rsid w:val="00AA3F1F"/>
    <w:rsid w:val="00AA41A4"/>
    <w:rsid w:val="00AA4340"/>
    <w:rsid w:val="00AA48BA"/>
    <w:rsid w:val="00AA49AF"/>
    <w:rsid w:val="00AA4C61"/>
    <w:rsid w:val="00AA5006"/>
    <w:rsid w:val="00AA52DE"/>
    <w:rsid w:val="00AA5407"/>
    <w:rsid w:val="00AA55F5"/>
    <w:rsid w:val="00AA5825"/>
    <w:rsid w:val="00AA59B7"/>
    <w:rsid w:val="00AA5AA1"/>
    <w:rsid w:val="00AA5AD2"/>
    <w:rsid w:val="00AA5BA4"/>
    <w:rsid w:val="00AA5FC7"/>
    <w:rsid w:val="00AA60BE"/>
    <w:rsid w:val="00AA6307"/>
    <w:rsid w:val="00AA654D"/>
    <w:rsid w:val="00AA678E"/>
    <w:rsid w:val="00AA6881"/>
    <w:rsid w:val="00AA68BC"/>
    <w:rsid w:val="00AA6915"/>
    <w:rsid w:val="00AA693C"/>
    <w:rsid w:val="00AA6AB5"/>
    <w:rsid w:val="00AA6AD9"/>
    <w:rsid w:val="00AA6BA5"/>
    <w:rsid w:val="00AA6D1D"/>
    <w:rsid w:val="00AA7030"/>
    <w:rsid w:val="00AA708E"/>
    <w:rsid w:val="00AA719F"/>
    <w:rsid w:val="00AA73ED"/>
    <w:rsid w:val="00AA7632"/>
    <w:rsid w:val="00AA77D2"/>
    <w:rsid w:val="00AA782C"/>
    <w:rsid w:val="00AA789F"/>
    <w:rsid w:val="00AA7C78"/>
    <w:rsid w:val="00AA7D61"/>
    <w:rsid w:val="00AA7EEA"/>
    <w:rsid w:val="00AA7F1E"/>
    <w:rsid w:val="00AB0041"/>
    <w:rsid w:val="00AB016C"/>
    <w:rsid w:val="00AB0289"/>
    <w:rsid w:val="00AB0362"/>
    <w:rsid w:val="00AB0441"/>
    <w:rsid w:val="00AB0525"/>
    <w:rsid w:val="00AB1008"/>
    <w:rsid w:val="00AB118E"/>
    <w:rsid w:val="00AB12A6"/>
    <w:rsid w:val="00AB13F7"/>
    <w:rsid w:val="00AB1480"/>
    <w:rsid w:val="00AB153A"/>
    <w:rsid w:val="00AB18B8"/>
    <w:rsid w:val="00AB19AE"/>
    <w:rsid w:val="00AB19D6"/>
    <w:rsid w:val="00AB1EEC"/>
    <w:rsid w:val="00AB1F00"/>
    <w:rsid w:val="00AB228B"/>
    <w:rsid w:val="00AB22A6"/>
    <w:rsid w:val="00AB25F5"/>
    <w:rsid w:val="00AB2A71"/>
    <w:rsid w:val="00AB2B1A"/>
    <w:rsid w:val="00AB2E73"/>
    <w:rsid w:val="00AB2FB7"/>
    <w:rsid w:val="00AB2FBE"/>
    <w:rsid w:val="00AB3757"/>
    <w:rsid w:val="00AB3941"/>
    <w:rsid w:val="00AB3A0A"/>
    <w:rsid w:val="00AB3BB9"/>
    <w:rsid w:val="00AB3CE4"/>
    <w:rsid w:val="00AB3D44"/>
    <w:rsid w:val="00AB3DB8"/>
    <w:rsid w:val="00AB3E4E"/>
    <w:rsid w:val="00AB4026"/>
    <w:rsid w:val="00AB4051"/>
    <w:rsid w:val="00AB4103"/>
    <w:rsid w:val="00AB4273"/>
    <w:rsid w:val="00AB4447"/>
    <w:rsid w:val="00AB45FE"/>
    <w:rsid w:val="00AB4629"/>
    <w:rsid w:val="00AB4729"/>
    <w:rsid w:val="00AB4995"/>
    <w:rsid w:val="00AB49D4"/>
    <w:rsid w:val="00AB4A9D"/>
    <w:rsid w:val="00AB4CDC"/>
    <w:rsid w:val="00AB4D66"/>
    <w:rsid w:val="00AB4F44"/>
    <w:rsid w:val="00AB50E2"/>
    <w:rsid w:val="00AB51E7"/>
    <w:rsid w:val="00AB532F"/>
    <w:rsid w:val="00AB54A0"/>
    <w:rsid w:val="00AB5545"/>
    <w:rsid w:val="00AB57A0"/>
    <w:rsid w:val="00AB5B8E"/>
    <w:rsid w:val="00AB5BEF"/>
    <w:rsid w:val="00AB60F2"/>
    <w:rsid w:val="00AB611C"/>
    <w:rsid w:val="00AB62D9"/>
    <w:rsid w:val="00AB6412"/>
    <w:rsid w:val="00AB64C9"/>
    <w:rsid w:val="00AB64E6"/>
    <w:rsid w:val="00AB6729"/>
    <w:rsid w:val="00AB6870"/>
    <w:rsid w:val="00AB693E"/>
    <w:rsid w:val="00AB6998"/>
    <w:rsid w:val="00AB69DB"/>
    <w:rsid w:val="00AB6BDC"/>
    <w:rsid w:val="00AB6CEA"/>
    <w:rsid w:val="00AB7042"/>
    <w:rsid w:val="00AB70CA"/>
    <w:rsid w:val="00AB7224"/>
    <w:rsid w:val="00AB7392"/>
    <w:rsid w:val="00AB73FB"/>
    <w:rsid w:val="00AB75FA"/>
    <w:rsid w:val="00AB77F6"/>
    <w:rsid w:val="00AB78D4"/>
    <w:rsid w:val="00AB7D37"/>
    <w:rsid w:val="00AB7F5B"/>
    <w:rsid w:val="00AC035B"/>
    <w:rsid w:val="00AC05D8"/>
    <w:rsid w:val="00AC07A6"/>
    <w:rsid w:val="00AC088D"/>
    <w:rsid w:val="00AC08EF"/>
    <w:rsid w:val="00AC0A84"/>
    <w:rsid w:val="00AC0C5B"/>
    <w:rsid w:val="00AC0CC5"/>
    <w:rsid w:val="00AC0D4C"/>
    <w:rsid w:val="00AC0E0F"/>
    <w:rsid w:val="00AC1042"/>
    <w:rsid w:val="00AC1186"/>
    <w:rsid w:val="00AC118E"/>
    <w:rsid w:val="00AC1350"/>
    <w:rsid w:val="00AC16ED"/>
    <w:rsid w:val="00AC176B"/>
    <w:rsid w:val="00AC178F"/>
    <w:rsid w:val="00AC1842"/>
    <w:rsid w:val="00AC1C64"/>
    <w:rsid w:val="00AC1E54"/>
    <w:rsid w:val="00AC1F2D"/>
    <w:rsid w:val="00AC2156"/>
    <w:rsid w:val="00AC2204"/>
    <w:rsid w:val="00AC24F2"/>
    <w:rsid w:val="00AC2C9D"/>
    <w:rsid w:val="00AC2D77"/>
    <w:rsid w:val="00AC2F0D"/>
    <w:rsid w:val="00AC2FF1"/>
    <w:rsid w:val="00AC2FFF"/>
    <w:rsid w:val="00AC3501"/>
    <w:rsid w:val="00AC3933"/>
    <w:rsid w:val="00AC3B8F"/>
    <w:rsid w:val="00AC3BC4"/>
    <w:rsid w:val="00AC3C41"/>
    <w:rsid w:val="00AC3ED0"/>
    <w:rsid w:val="00AC3F1A"/>
    <w:rsid w:val="00AC3FF5"/>
    <w:rsid w:val="00AC4125"/>
    <w:rsid w:val="00AC41B6"/>
    <w:rsid w:val="00AC4483"/>
    <w:rsid w:val="00AC45DD"/>
    <w:rsid w:val="00AC471D"/>
    <w:rsid w:val="00AC4772"/>
    <w:rsid w:val="00AC4841"/>
    <w:rsid w:val="00AC4896"/>
    <w:rsid w:val="00AC4A7A"/>
    <w:rsid w:val="00AC4C08"/>
    <w:rsid w:val="00AC4CB6"/>
    <w:rsid w:val="00AC4FE4"/>
    <w:rsid w:val="00AC5068"/>
    <w:rsid w:val="00AC53DB"/>
    <w:rsid w:val="00AC54C3"/>
    <w:rsid w:val="00AC567F"/>
    <w:rsid w:val="00AC5881"/>
    <w:rsid w:val="00AC59D5"/>
    <w:rsid w:val="00AC5C65"/>
    <w:rsid w:val="00AC5DE0"/>
    <w:rsid w:val="00AC5FC9"/>
    <w:rsid w:val="00AC606F"/>
    <w:rsid w:val="00AC60F8"/>
    <w:rsid w:val="00AC6215"/>
    <w:rsid w:val="00AC63D4"/>
    <w:rsid w:val="00AC659D"/>
    <w:rsid w:val="00AC66C0"/>
    <w:rsid w:val="00AC66ED"/>
    <w:rsid w:val="00AC6832"/>
    <w:rsid w:val="00AC68FB"/>
    <w:rsid w:val="00AC6A82"/>
    <w:rsid w:val="00AC6AD5"/>
    <w:rsid w:val="00AC6CC6"/>
    <w:rsid w:val="00AC6D79"/>
    <w:rsid w:val="00AC701C"/>
    <w:rsid w:val="00AC705B"/>
    <w:rsid w:val="00AC7070"/>
    <w:rsid w:val="00AC708B"/>
    <w:rsid w:val="00AC70E9"/>
    <w:rsid w:val="00AC76B4"/>
    <w:rsid w:val="00AC77AC"/>
    <w:rsid w:val="00AC77AD"/>
    <w:rsid w:val="00AC787A"/>
    <w:rsid w:val="00AC7BC7"/>
    <w:rsid w:val="00AC7F0F"/>
    <w:rsid w:val="00AD0021"/>
    <w:rsid w:val="00AD00DE"/>
    <w:rsid w:val="00AD0185"/>
    <w:rsid w:val="00AD03E9"/>
    <w:rsid w:val="00AD071F"/>
    <w:rsid w:val="00AD080A"/>
    <w:rsid w:val="00AD12C7"/>
    <w:rsid w:val="00AD147C"/>
    <w:rsid w:val="00AD14ED"/>
    <w:rsid w:val="00AD18DF"/>
    <w:rsid w:val="00AD1B13"/>
    <w:rsid w:val="00AD2505"/>
    <w:rsid w:val="00AD26F5"/>
    <w:rsid w:val="00AD281A"/>
    <w:rsid w:val="00AD2E08"/>
    <w:rsid w:val="00AD2EB5"/>
    <w:rsid w:val="00AD311D"/>
    <w:rsid w:val="00AD3157"/>
    <w:rsid w:val="00AD3161"/>
    <w:rsid w:val="00AD32E9"/>
    <w:rsid w:val="00AD32FB"/>
    <w:rsid w:val="00AD3572"/>
    <w:rsid w:val="00AD38FF"/>
    <w:rsid w:val="00AD395A"/>
    <w:rsid w:val="00AD3E78"/>
    <w:rsid w:val="00AD3E83"/>
    <w:rsid w:val="00AD3F9D"/>
    <w:rsid w:val="00AD405A"/>
    <w:rsid w:val="00AD44D9"/>
    <w:rsid w:val="00AD451E"/>
    <w:rsid w:val="00AD46A6"/>
    <w:rsid w:val="00AD46E7"/>
    <w:rsid w:val="00AD4745"/>
    <w:rsid w:val="00AD4855"/>
    <w:rsid w:val="00AD48C1"/>
    <w:rsid w:val="00AD48F7"/>
    <w:rsid w:val="00AD4935"/>
    <w:rsid w:val="00AD4E59"/>
    <w:rsid w:val="00AD4EF0"/>
    <w:rsid w:val="00AD4F0B"/>
    <w:rsid w:val="00AD5073"/>
    <w:rsid w:val="00AD50B4"/>
    <w:rsid w:val="00AD5322"/>
    <w:rsid w:val="00AD532F"/>
    <w:rsid w:val="00AD5412"/>
    <w:rsid w:val="00AD5442"/>
    <w:rsid w:val="00AD547E"/>
    <w:rsid w:val="00AD556E"/>
    <w:rsid w:val="00AD55EB"/>
    <w:rsid w:val="00AD5632"/>
    <w:rsid w:val="00AD563E"/>
    <w:rsid w:val="00AD58E3"/>
    <w:rsid w:val="00AD5A84"/>
    <w:rsid w:val="00AD5AB8"/>
    <w:rsid w:val="00AD5B39"/>
    <w:rsid w:val="00AD5C14"/>
    <w:rsid w:val="00AD5CED"/>
    <w:rsid w:val="00AD5F2D"/>
    <w:rsid w:val="00AD6356"/>
    <w:rsid w:val="00AD64D1"/>
    <w:rsid w:val="00AD66CD"/>
    <w:rsid w:val="00AD684D"/>
    <w:rsid w:val="00AD6934"/>
    <w:rsid w:val="00AD6A7C"/>
    <w:rsid w:val="00AD6F32"/>
    <w:rsid w:val="00AD6FD9"/>
    <w:rsid w:val="00AD7039"/>
    <w:rsid w:val="00AD713F"/>
    <w:rsid w:val="00AD7142"/>
    <w:rsid w:val="00AD73A3"/>
    <w:rsid w:val="00AD7611"/>
    <w:rsid w:val="00AD7DA8"/>
    <w:rsid w:val="00AD7E41"/>
    <w:rsid w:val="00AE0302"/>
    <w:rsid w:val="00AE038D"/>
    <w:rsid w:val="00AE088F"/>
    <w:rsid w:val="00AE0903"/>
    <w:rsid w:val="00AE0AE8"/>
    <w:rsid w:val="00AE0B1A"/>
    <w:rsid w:val="00AE0B99"/>
    <w:rsid w:val="00AE0C37"/>
    <w:rsid w:val="00AE0EA7"/>
    <w:rsid w:val="00AE1040"/>
    <w:rsid w:val="00AE114F"/>
    <w:rsid w:val="00AE158E"/>
    <w:rsid w:val="00AE1680"/>
    <w:rsid w:val="00AE16CB"/>
    <w:rsid w:val="00AE1769"/>
    <w:rsid w:val="00AE1B85"/>
    <w:rsid w:val="00AE1C8B"/>
    <w:rsid w:val="00AE1CAC"/>
    <w:rsid w:val="00AE1CBF"/>
    <w:rsid w:val="00AE1D54"/>
    <w:rsid w:val="00AE1D5A"/>
    <w:rsid w:val="00AE1ED3"/>
    <w:rsid w:val="00AE1F1E"/>
    <w:rsid w:val="00AE1F66"/>
    <w:rsid w:val="00AE2307"/>
    <w:rsid w:val="00AE2611"/>
    <w:rsid w:val="00AE2954"/>
    <w:rsid w:val="00AE2B65"/>
    <w:rsid w:val="00AE2B8A"/>
    <w:rsid w:val="00AE2C02"/>
    <w:rsid w:val="00AE2CF4"/>
    <w:rsid w:val="00AE2F03"/>
    <w:rsid w:val="00AE2FCC"/>
    <w:rsid w:val="00AE310E"/>
    <w:rsid w:val="00AE3113"/>
    <w:rsid w:val="00AE33BD"/>
    <w:rsid w:val="00AE366B"/>
    <w:rsid w:val="00AE380B"/>
    <w:rsid w:val="00AE3998"/>
    <w:rsid w:val="00AE39B8"/>
    <w:rsid w:val="00AE3A14"/>
    <w:rsid w:val="00AE3A49"/>
    <w:rsid w:val="00AE3A4A"/>
    <w:rsid w:val="00AE3A74"/>
    <w:rsid w:val="00AE3B16"/>
    <w:rsid w:val="00AE3BED"/>
    <w:rsid w:val="00AE3C1B"/>
    <w:rsid w:val="00AE3E03"/>
    <w:rsid w:val="00AE3EC0"/>
    <w:rsid w:val="00AE41B8"/>
    <w:rsid w:val="00AE4384"/>
    <w:rsid w:val="00AE4551"/>
    <w:rsid w:val="00AE470F"/>
    <w:rsid w:val="00AE4738"/>
    <w:rsid w:val="00AE4817"/>
    <w:rsid w:val="00AE4AD2"/>
    <w:rsid w:val="00AE4B0D"/>
    <w:rsid w:val="00AE4C24"/>
    <w:rsid w:val="00AE4DC1"/>
    <w:rsid w:val="00AE4DEA"/>
    <w:rsid w:val="00AE4E16"/>
    <w:rsid w:val="00AE503A"/>
    <w:rsid w:val="00AE5926"/>
    <w:rsid w:val="00AE5EE1"/>
    <w:rsid w:val="00AE5F6E"/>
    <w:rsid w:val="00AE6094"/>
    <w:rsid w:val="00AE609A"/>
    <w:rsid w:val="00AE620B"/>
    <w:rsid w:val="00AE63BE"/>
    <w:rsid w:val="00AE653D"/>
    <w:rsid w:val="00AE6799"/>
    <w:rsid w:val="00AE69C1"/>
    <w:rsid w:val="00AE6A7A"/>
    <w:rsid w:val="00AE7017"/>
    <w:rsid w:val="00AE70B7"/>
    <w:rsid w:val="00AE70E9"/>
    <w:rsid w:val="00AE7452"/>
    <w:rsid w:val="00AE7952"/>
    <w:rsid w:val="00AE7C01"/>
    <w:rsid w:val="00AE7DCC"/>
    <w:rsid w:val="00AE7F9B"/>
    <w:rsid w:val="00AF011C"/>
    <w:rsid w:val="00AF028C"/>
    <w:rsid w:val="00AF043D"/>
    <w:rsid w:val="00AF044C"/>
    <w:rsid w:val="00AF074D"/>
    <w:rsid w:val="00AF07EC"/>
    <w:rsid w:val="00AF0A01"/>
    <w:rsid w:val="00AF0B72"/>
    <w:rsid w:val="00AF10B1"/>
    <w:rsid w:val="00AF10FE"/>
    <w:rsid w:val="00AF129E"/>
    <w:rsid w:val="00AF1697"/>
    <w:rsid w:val="00AF1814"/>
    <w:rsid w:val="00AF1A46"/>
    <w:rsid w:val="00AF1D1A"/>
    <w:rsid w:val="00AF1DC3"/>
    <w:rsid w:val="00AF1FA4"/>
    <w:rsid w:val="00AF1FA8"/>
    <w:rsid w:val="00AF207B"/>
    <w:rsid w:val="00AF25A0"/>
    <w:rsid w:val="00AF25E4"/>
    <w:rsid w:val="00AF28A0"/>
    <w:rsid w:val="00AF2A6A"/>
    <w:rsid w:val="00AF2EE9"/>
    <w:rsid w:val="00AF32D9"/>
    <w:rsid w:val="00AF33F0"/>
    <w:rsid w:val="00AF3687"/>
    <w:rsid w:val="00AF396A"/>
    <w:rsid w:val="00AF398C"/>
    <w:rsid w:val="00AF3995"/>
    <w:rsid w:val="00AF3E43"/>
    <w:rsid w:val="00AF3ECB"/>
    <w:rsid w:val="00AF3F2E"/>
    <w:rsid w:val="00AF3F36"/>
    <w:rsid w:val="00AF4033"/>
    <w:rsid w:val="00AF4437"/>
    <w:rsid w:val="00AF44D8"/>
    <w:rsid w:val="00AF4784"/>
    <w:rsid w:val="00AF48F7"/>
    <w:rsid w:val="00AF49BC"/>
    <w:rsid w:val="00AF4BA6"/>
    <w:rsid w:val="00AF4BCC"/>
    <w:rsid w:val="00AF4BF4"/>
    <w:rsid w:val="00AF4D5B"/>
    <w:rsid w:val="00AF50A5"/>
    <w:rsid w:val="00AF525D"/>
    <w:rsid w:val="00AF5261"/>
    <w:rsid w:val="00AF5366"/>
    <w:rsid w:val="00AF5A1E"/>
    <w:rsid w:val="00AF5CB3"/>
    <w:rsid w:val="00AF5D61"/>
    <w:rsid w:val="00AF5DC9"/>
    <w:rsid w:val="00AF5E01"/>
    <w:rsid w:val="00AF60A0"/>
    <w:rsid w:val="00AF613B"/>
    <w:rsid w:val="00AF615C"/>
    <w:rsid w:val="00AF619B"/>
    <w:rsid w:val="00AF6275"/>
    <w:rsid w:val="00AF6449"/>
    <w:rsid w:val="00AF6461"/>
    <w:rsid w:val="00AF664B"/>
    <w:rsid w:val="00AF6730"/>
    <w:rsid w:val="00AF6750"/>
    <w:rsid w:val="00AF6A96"/>
    <w:rsid w:val="00AF6BF0"/>
    <w:rsid w:val="00AF6C6B"/>
    <w:rsid w:val="00AF6D09"/>
    <w:rsid w:val="00AF6EEF"/>
    <w:rsid w:val="00AF6F31"/>
    <w:rsid w:val="00AF704B"/>
    <w:rsid w:val="00AF73D1"/>
    <w:rsid w:val="00AF741B"/>
    <w:rsid w:val="00AF7538"/>
    <w:rsid w:val="00AF7C6A"/>
    <w:rsid w:val="00AF7FCA"/>
    <w:rsid w:val="00AF7FE7"/>
    <w:rsid w:val="00B001A9"/>
    <w:rsid w:val="00B002B3"/>
    <w:rsid w:val="00B00513"/>
    <w:rsid w:val="00B0071B"/>
    <w:rsid w:val="00B00765"/>
    <w:rsid w:val="00B00946"/>
    <w:rsid w:val="00B00AEB"/>
    <w:rsid w:val="00B00E85"/>
    <w:rsid w:val="00B011A8"/>
    <w:rsid w:val="00B011C1"/>
    <w:rsid w:val="00B0138C"/>
    <w:rsid w:val="00B01504"/>
    <w:rsid w:val="00B017EF"/>
    <w:rsid w:val="00B019BC"/>
    <w:rsid w:val="00B01B20"/>
    <w:rsid w:val="00B01C37"/>
    <w:rsid w:val="00B01D77"/>
    <w:rsid w:val="00B01E5E"/>
    <w:rsid w:val="00B01ECB"/>
    <w:rsid w:val="00B0236E"/>
    <w:rsid w:val="00B0236F"/>
    <w:rsid w:val="00B024C9"/>
    <w:rsid w:val="00B027CC"/>
    <w:rsid w:val="00B028D6"/>
    <w:rsid w:val="00B029EE"/>
    <w:rsid w:val="00B02FF5"/>
    <w:rsid w:val="00B03116"/>
    <w:rsid w:val="00B032F2"/>
    <w:rsid w:val="00B0334A"/>
    <w:rsid w:val="00B03384"/>
    <w:rsid w:val="00B037A0"/>
    <w:rsid w:val="00B038FC"/>
    <w:rsid w:val="00B03FE0"/>
    <w:rsid w:val="00B04033"/>
    <w:rsid w:val="00B04258"/>
    <w:rsid w:val="00B042F1"/>
    <w:rsid w:val="00B04389"/>
    <w:rsid w:val="00B043CF"/>
    <w:rsid w:val="00B043F4"/>
    <w:rsid w:val="00B04487"/>
    <w:rsid w:val="00B04514"/>
    <w:rsid w:val="00B0463B"/>
    <w:rsid w:val="00B0471B"/>
    <w:rsid w:val="00B04AF5"/>
    <w:rsid w:val="00B04BC9"/>
    <w:rsid w:val="00B04C22"/>
    <w:rsid w:val="00B04FC2"/>
    <w:rsid w:val="00B0501C"/>
    <w:rsid w:val="00B05114"/>
    <w:rsid w:val="00B052B9"/>
    <w:rsid w:val="00B053EB"/>
    <w:rsid w:val="00B053FE"/>
    <w:rsid w:val="00B054EA"/>
    <w:rsid w:val="00B056C0"/>
    <w:rsid w:val="00B057C3"/>
    <w:rsid w:val="00B058D3"/>
    <w:rsid w:val="00B05B98"/>
    <w:rsid w:val="00B05BF5"/>
    <w:rsid w:val="00B05D59"/>
    <w:rsid w:val="00B05E14"/>
    <w:rsid w:val="00B05F46"/>
    <w:rsid w:val="00B05F5B"/>
    <w:rsid w:val="00B060B3"/>
    <w:rsid w:val="00B06370"/>
    <w:rsid w:val="00B06388"/>
    <w:rsid w:val="00B0648E"/>
    <w:rsid w:val="00B064F4"/>
    <w:rsid w:val="00B0650D"/>
    <w:rsid w:val="00B066DE"/>
    <w:rsid w:val="00B069A9"/>
    <w:rsid w:val="00B06AC4"/>
    <w:rsid w:val="00B06F1A"/>
    <w:rsid w:val="00B06F91"/>
    <w:rsid w:val="00B07246"/>
    <w:rsid w:val="00B0744C"/>
    <w:rsid w:val="00B075CD"/>
    <w:rsid w:val="00B075EA"/>
    <w:rsid w:val="00B07BB3"/>
    <w:rsid w:val="00B07C88"/>
    <w:rsid w:val="00B07EA2"/>
    <w:rsid w:val="00B07F20"/>
    <w:rsid w:val="00B10179"/>
    <w:rsid w:val="00B103AC"/>
    <w:rsid w:val="00B10675"/>
    <w:rsid w:val="00B10694"/>
    <w:rsid w:val="00B109D6"/>
    <w:rsid w:val="00B10A67"/>
    <w:rsid w:val="00B10B38"/>
    <w:rsid w:val="00B10D8E"/>
    <w:rsid w:val="00B1100F"/>
    <w:rsid w:val="00B1107F"/>
    <w:rsid w:val="00B11188"/>
    <w:rsid w:val="00B1170D"/>
    <w:rsid w:val="00B117E3"/>
    <w:rsid w:val="00B11893"/>
    <w:rsid w:val="00B11945"/>
    <w:rsid w:val="00B119C1"/>
    <w:rsid w:val="00B11B64"/>
    <w:rsid w:val="00B11C64"/>
    <w:rsid w:val="00B11D6E"/>
    <w:rsid w:val="00B11D8C"/>
    <w:rsid w:val="00B11DEE"/>
    <w:rsid w:val="00B12114"/>
    <w:rsid w:val="00B12379"/>
    <w:rsid w:val="00B12432"/>
    <w:rsid w:val="00B1248B"/>
    <w:rsid w:val="00B129A5"/>
    <w:rsid w:val="00B129A8"/>
    <w:rsid w:val="00B12B60"/>
    <w:rsid w:val="00B12C26"/>
    <w:rsid w:val="00B12D58"/>
    <w:rsid w:val="00B1324C"/>
    <w:rsid w:val="00B137C1"/>
    <w:rsid w:val="00B139A4"/>
    <w:rsid w:val="00B13C08"/>
    <w:rsid w:val="00B13C64"/>
    <w:rsid w:val="00B13C9A"/>
    <w:rsid w:val="00B13D80"/>
    <w:rsid w:val="00B13E63"/>
    <w:rsid w:val="00B140DE"/>
    <w:rsid w:val="00B1410E"/>
    <w:rsid w:val="00B142D3"/>
    <w:rsid w:val="00B14D36"/>
    <w:rsid w:val="00B14FBE"/>
    <w:rsid w:val="00B152A4"/>
    <w:rsid w:val="00B154A0"/>
    <w:rsid w:val="00B1553E"/>
    <w:rsid w:val="00B15AF9"/>
    <w:rsid w:val="00B15BEC"/>
    <w:rsid w:val="00B15CBD"/>
    <w:rsid w:val="00B15DC5"/>
    <w:rsid w:val="00B15FFB"/>
    <w:rsid w:val="00B16037"/>
    <w:rsid w:val="00B1604F"/>
    <w:rsid w:val="00B16233"/>
    <w:rsid w:val="00B162EC"/>
    <w:rsid w:val="00B16390"/>
    <w:rsid w:val="00B16622"/>
    <w:rsid w:val="00B16959"/>
    <w:rsid w:val="00B16A1E"/>
    <w:rsid w:val="00B16A24"/>
    <w:rsid w:val="00B16F0B"/>
    <w:rsid w:val="00B17377"/>
    <w:rsid w:val="00B17747"/>
    <w:rsid w:val="00B177D7"/>
    <w:rsid w:val="00B177DB"/>
    <w:rsid w:val="00B17D5C"/>
    <w:rsid w:val="00B17D80"/>
    <w:rsid w:val="00B17DEC"/>
    <w:rsid w:val="00B17E4D"/>
    <w:rsid w:val="00B17F42"/>
    <w:rsid w:val="00B2013E"/>
    <w:rsid w:val="00B201F4"/>
    <w:rsid w:val="00B2042A"/>
    <w:rsid w:val="00B205A8"/>
    <w:rsid w:val="00B208AB"/>
    <w:rsid w:val="00B20C0F"/>
    <w:rsid w:val="00B210D6"/>
    <w:rsid w:val="00B21312"/>
    <w:rsid w:val="00B214B8"/>
    <w:rsid w:val="00B21569"/>
    <w:rsid w:val="00B21606"/>
    <w:rsid w:val="00B21623"/>
    <w:rsid w:val="00B21765"/>
    <w:rsid w:val="00B218E8"/>
    <w:rsid w:val="00B21A37"/>
    <w:rsid w:val="00B21ABD"/>
    <w:rsid w:val="00B21B68"/>
    <w:rsid w:val="00B21D15"/>
    <w:rsid w:val="00B22439"/>
    <w:rsid w:val="00B22667"/>
    <w:rsid w:val="00B227D2"/>
    <w:rsid w:val="00B22808"/>
    <w:rsid w:val="00B22B59"/>
    <w:rsid w:val="00B22D96"/>
    <w:rsid w:val="00B22DA5"/>
    <w:rsid w:val="00B2300C"/>
    <w:rsid w:val="00B230E4"/>
    <w:rsid w:val="00B23235"/>
    <w:rsid w:val="00B23890"/>
    <w:rsid w:val="00B239ED"/>
    <w:rsid w:val="00B23B4E"/>
    <w:rsid w:val="00B23B93"/>
    <w:rsid w:val="00B23CEE"/>
    <w:rsid w:val="00B23EA0"/>
    <w:rsid w:val="00B23EE9"/>
    <w:rsid w:val="00B2437B"/>
    <w:rsid w:val="00B2470D"/>
    <w:rsid w:val="00B2475D"/>
    <w:rsid w:val="00B24909"/>
    <w:rsid w:val="00B24CBD"/>
    <w:rsid w:val="00B24DDB"/>
    <w:rsid w:val="00B24F02"/>
    <w:rsid w:val="00B25152"/>
    <w:rsid w:val="00B251B3"/>
    <w:rsid w:val="00B252A6"/>
    <w:rsid w:val="00B25335"/>
    <w:rsid w:val="00B254A1"/>
    <w:rsid w:val="00B2554E"/>
    <w:rsid w:val="00B25650"/>
    <w:rsid w:val="00B2579A"/>
    <w:rsid w:val="00B25926"/>
    <w:rsid w:val="00B25A87"/>
    <w:rsid w:val="00B25DA2"/>
    <w:rsid w:val="00B25DD1"/>
    <w:rsid w:val="00B25E48"/>
    <w:rsid w:val="00B25E6E"/>
    <w:rsid w:val="00B260AD"/>
    <w:rsid w:val="00B26238"/>
    <w:rsid w:val="00B263A1"/>
    <w:rsid w:val="00B2640A"/>
    <w:rsid w:val="00B264D1"/>
    <w:rsid w:val="00B266CE"/>
    <w:rsid w:val="00B26898"/>
    <w:rsid w:val="00B26B87"/>
    <w:rsid w:val="00B26F7E"/>
    <w:rsid w:val="00B27051"/>
    <w:rsid w:val="00B270C5"/>
    <w:rsid w:val="00B27166"/>
    <w:rsid w:val="00B272A2"/>
    <w:rsid w:val="00B2731B"/>
    <w:rsid w:val="00B2731E"/>
    <w:rsid w:val="00B2761B"/>
    <w:rsid w:val="00B276A2"/>
    <w:rsid w:val="00B2771E"/>
    <w:rsid w:val="00B2780B"/>
    <w:rsid w:val="00B27A10"/>
    <w:rsid w:val="00B27C23"/>
    <w:rsid w:val="00B27D70"/>
    <w:rsid w:val="00B27EBD"/>
    <w:rsid w:val="00B27F71"/>
    <w:rsid w:val="00B27F92"/>
    <w:rsid w:val="00B3014C"/>
    <w:rsid w:val="00B30160"/>
    <w:rsid w:val="00B301EA"/>
    <w:rsid w:val="00B30238"/>
    <w:rsid w:val="00B302BE"/>
    <w:rsid w:val="00B304B3"/>
    <w:rsid w:val="00B306EF"/>
    <w:rsid w:val="00B30887"/>
    <w:rsid w:val="00B30AC2"/>
    <w:rsid w:val="00B30D87"/>
    <w:rsid w:val="00B30E89"/>
    <w:rsid w:val="00B31032"/>
    <w:rsid w:val="00B3104C"/>
    <w:rsid w:val="00B3116E"/>
    <w:rsid w:val="00B3127F"/>
    <w:rsid w:val="00B312F8"/>
    <w:rsid w:val="00B3130B"/>
    <w:rsid w:val="00B316A8"/>
    <w:rsid w:val="00B31731"/>
    <w:rsid w:val="00B318BD"/>
    <w:rsid w:val="00B31942"/>
    <w:rsid w:val="00B31A30"/>
    <w:rsid w:val="00B31C0F"/>
    <w:rsid w:val="00B31D49"/>
    <w:rsid w:val="00B31EA6"/>
    <w:rsid w:val="00B31F4D"/>
    <w:rsid w:val="00B320D4"/>
    <w:rsid w:val="00B320EE"/>
    <w:rsid w:val="00B324A5"/>
    <w:rsid w:val="00B32574"/>
    <w:rsid w:val="00B32694"/>
    <w:rsid w:val="00B3269F"/>
    <w:rsid w:val="00B32977"/>
    <w:rsid w:val="00B329F1"/>
    <w:rsid w:val="00B32B9A"/>
    <w:rsid w:val="00B32FA2"/>
    <w:rsid w:val="00B3307F"/>
    <w:rsid w:val="00B3322E"/>
    <w:rsid w:val="00B33255"/>
    <w:rsid w:val="00B33269"/>
    <w:rsid w:val="00B332B7"/>
    <w:rsid w:val="00B333F0"/>
    <w:rsid w:val="00B3342D"/>
    <w:rsid w:val="00B33499"/>
    <w:rsid w:val="00B33771"/>
    <w:rsid w:val="00B339FD"/>
    <w:rsid w:val="00B33C21"/>
    <w:rsid w:val="00B33C26"/>
    <w:rsid w:val="00B33DAC"/>
    <w:rsid w:val="00B34172"/>
    <w:rsid w:val="00B3432C"/>
    <w:rsid w:val="00B34356"/>
    <w:rsid w:val="00B343DE"/>
    <w:rsid w:val="00B34708"/>
    <w:rsid w:val="00B34850"/>
    <w:rsid w:val="00B34908"/>
    <w:rsid w:val="00B34969"/>
    <w:rsid w:val="00B34C30"/>
    <w:rsid w:val="00B34F28"/>
    <w:rsid w:val="00B34F5E"/>
    <w:rsid w:val="00B34F7A"/>
    <w:rsid w:val="00B35027"/>
    <w:rsid w:val="00B35306"/>
    <w:rsid w:val="00B3565A"/>
    <w:rsid w:val="00B356FF"/>
    <w:rsid w:val="00B3571C"/>
    <w:rsid w:val="00B35850"/>
    <w:rsid w:val="00B3589C"/>
    <w:rsid w:val="00B358F2"/>
    <w:rsid w:val="00B35B06"/>
    <w:rsid w:val="00B35BA9"/>
    <w:rsid w:val="00B35CAE"/>
    <w:rsid w:val="00B35FC7"/>
    <w:rsid w:val="00B362B8"/>
    <w:rsid w:val="00B362E2"/>
    <w:rsid w:val="00B3657C"/>
    <w:rsid w:val="00B366B5"/>
    <w:rsid w:val="00B3691A"/>
    <w:rsid w:val="00B369E0"/>
    <w:rsid w:val="00B36ADF"/>
    <w:rsid w:val="00B36BD2"/>
    <w:rsid w:val="00B36E2B"/>
    <w:rsid w:val="00B36FE7"/>
    <w:rsid w:val="00B372B5"/>
    <w:rsid w:val="00B37586"/>
    <w:rsid w:val="00B376BB"/>
    <w:rsid w:val="00B377F9"/>
    <w:rsid w:val="00B37819"/>
    <w:rsid w:val="00B37996"/>
    <w:rsid w:val="00B37C64"/>
    <w:rsid w:val="00B37E57"/>
    <w:rsid w:val="00B37E95"/>
    <w:rsid w:val="00B400A2"/>
    <w:rsid w:val="00B4023D"/>
    <w:rsid w:val="00B40414"/>
    <w:rsid w:val="00B40566"/>
    <w:rsid w:val="00B406D4"/>
    <w:rsid w:val="00B406DA"/>
    <w:rsid w:val="00B40744"/>
    <w:rsid w:val="00B40BF3"/>
    <w:rsid w:val="00B40C3D"/>
    <w:rsid w:val="00B40C55"/>
    <w:rsid w:val="00B40E16"/>
    <w:rsid w:val="00B41143"/>
    <w:rsid w:val="00B41469"/>
    <w:rsid w:val="00B418E1"/>
    <w:rsid w:val="00B41A5C"/>
    <w:rsid w:val="00B41C57"/>
    <w:rsid w:val="00B41C62"/>
    <w:rsid w:val="00B41DA2"/>
    <w:rsid w:val="00B41E07"/>
    <w:rsid w:val="00B41E7E"/>
    <w:rsid w:val="00B42170"/>
    <w:rsid w:val="00B42291"/>
    <w:rsid w:val="00B42A08"/>
    <w:rsid w:val="00B42DA0"/>
    <w:rsid w:val="00B4305D"/>
    <w:rsid w:val="00B4326C"/>
    <w:rsid w:val="00B43334"/>
    <w:rsid w:val="00B4339C"/>
    <w:rsid w:val="00B43595"/>
    <w:rsid w:val="00B43639"/>
    <w:rsid w:val="00B436C5"/>
    <w:rsid w:val="00B43863"/>
    <w:rsid w:val="00B4387B"/>
    <w:rsid w:val="00B439FD"/>
    <w:rsid w:val="00B43B05"/>
    <w:rsid w:val="00B43C72"/>
    <w:rsid w:val="00B43CF7"/>
    <w:rsid w:val="00B43E89"/>
    <w:rsid w:val="00B440DE"/>
    <w:rsid w:val="00B44209"/>
    <w:rsid w:val="00B442B4"/>
    <w:rsid w:val="00B44540"/>
    <w:rsid w:val="00B445F1"/>
    <w:rsid w:val="00B44649"/>
    <w:rsid w:val="00B44675"/>
    <w:rsid w:val="00B4468A"/>
    <w:rsid w:val="00B447BF"/>
    <w:rsid w:val="00B4482C"/>
    <w:rsid w:val="00B44836"/>
    <w:rsid w:val="00B44839"/>
    <w:rsid w:val="00B44C07"/>
    <w:rsid w:val="00B44CB0"/>
    <w:rsid w:val="00B44CB6"/>
    <w:rsid w:val="00B44EDB"/>
    <w:rsid w:val="00B44F94"/>
    <w:rsid w:val="00B45035"/>
    <w:rsid w:val="00B4518B"/>
    <w:rsid w:val="00B451B8"/>
    <w:rsid w:val="00B452E6"/>
    <w:rsid w:val="00B45448"/>
    <w:rsid w:val="00B45729"/>
    <w:rsid w:val="00B45759"/>
    <w:rsid w:val="00B45873"/>
    <w:rsid w:val="00B4592B"/>
    <w:rsid w:val="00B45BDA"/>
    <w:rsid w:val="00B45CDD"/>
    <w:rsid w:val="00B45D60"/>
    <w:rsid w:val="00B45D99"/>
    <w:rsid w:val="00B45E2D"/>
    <w:rsid w:val="00B45EEF"/>
    <w:rsid w:val="00B45FD9"/>
    <w:rsid w:val="00B460A6"/>
    <w:rsid w:val="00B462CA"/>
    <w:rsid w:val="00B46366"/>
    <w:rsid w:val="00B46396"/>
    <w:rsid w:val="00B464D1"/>
    <w:rsid w:val="00B4664D"/>
    <w:rsid w:val="00B467B3"/>
    <w:rsid w:val="00B46829"/>
    <w:rsid w:val="00B46C49"/>
    <w:rsid w:val="00B46D69"/>
    <w:rsid w:val="00B46D84"/>
    <w:rsid w:val="00B46DC1"/>
    <w:rsid w:val="00B46E41"/>
    <w:rsid w:val="00B46F38"/>
    <w:rsid w:val="00B46F4B"/>
    <w:rsid w:val="00B470F4"/>
    <w:rsid w:val="00B4722C"/>
    <w:rsid w:val="00B47610"/>
    <w:rsid w:val="00B47769"/>
    <w:rsid w:val="00B47C2C"/>
    <w:rsid w:val="00B47D31"/>
    <w:rsid w:val="00B47F93"/>
    <w:rsid w:val="00B500BD"/>
    <w:rsid w:val="00B500C8"/>
    <w:rsid w:val="00B5014B"/>
    <w:rsid w:val="00B5024E"/>
    <w:rsid w:val="00B50386"/>
    <w:rsid w:val="00B50394"/>
    <w:rsid w:val="00B503A5"/>
    <w:rsid w:val="00B5048D"/>
    <w:rsid w:val="00B50929"/>
    <w:rsid w:val="00B50A98"/>
    <w:rsid w:val="00B50CC5"/>
    <w:rsid w:val="00B50DF2"/>
    <w:rsid w:val="00B514B1"/>
    <w:rsid w:val="00B514FF"/>
    <w:rsid w:val="00B516E6"/>
    <w:rsid w:val="00B5172E"/>
    <w:rsid w:val="00B517D9"/>
    <w:rsid w:val="00B51A96"/>
    <w:rsid w:val="00B51B40"/>
    <w:rsid w:val="00B51E5D"/>
    <w:rsid w:val="00B51E9B"/>
    <w:rsid w:val="00B521C6"/>
    <w:rsid w:val="00B524B6"/>
    <w:rsid w:val="00B524C2"/>
    <w:rsid w:val="00B52A99"/>
    <w:rsid w:val="00B52C81"/>
    <w:rsid w:val="00B52D44"/>
    <w:rsid w:val="00B53244"/>
    <w:rsid w:val="00B53354"/>
    <w:rsid w:val="00B53410"/>
    <w:rsid w:val="00B535AF"/>
    <w:rsid w:val="00B53628"/>
    <w:rsid w:val="00B53778"/>
    <w:rsid w:val="00B538B8"/>
    <w:rsid w:val="00B538F4"/>
    <w:rsid w:val="00B5395E"/>
    <w:rsid w:val="00B53B2E"/>
    <w:rsid w:val="00B53B73"/>
    <w:rsid w:val="00B53BDF"/>
    <w:rsid w:val="00B53C1D"/>
    <w:rsid w:val="00B53DA1"/>
    <w:rsid w:val="00B53ED0"/>
    <w:rsid w:val="00B53F47"/>
    <w:rsid w:val="00B53FE2"/>
    <w:rsid w:val="00B54153"/>
    <w:rsid w:val="00B5436C"/>
    <w:rsid w:val="00B543FB"/>
    <w:rsid w:val="00B5454F"/>
    <w:rsid w:val="00B546DC"/>
    <w:rsid w:val="00B54835"/>
    <w:rsid w:val="00B55245"/>
    <w:rsid w:val="00B553B6"/>
    <w:rsid w:val="00B5548C"/>
    <w:rsid w:val="00B554F0"/>
    <w:rsid w:val="00B555C0"/>
    <w:rsid w:val="00B55644"/>
    <w:rsid w:val="00B55926"/>
    <w:rsid w:val="00B55CF7"/>
    <w:rsid w:val="00B55D0E"/>
    <w:rsid w:val="00B55E22"/>
    <w:rsid w:val="00B55F06"/>
    <w:rsid w:val="00B5602B"/>
    <w:rsid w:val="00B560D0"/>
    <w:rsid w:val="00B561EE"/>
    <w:rsid w:val="00B563B2"/>
    <w:rsid w:val="00B5645B"/>
    <w:rsid w:val="00B565CC"/>
    <w:rsid w:val="00B5682D"/>
    <w:rsid w:val="00B56B23"/>
    <w:rsid w:val="00B57101"/>
    <w:rsid w:val="00B5721F"/>
    <w:rsid w:val="00B5728B"/>
    <w:rsid w:val="00B5738F"/>
    <w:rsid w:val="00B575ED"/>
    <w:rsid w:val="00B5772F"/>
    <w:rsid w:val="00B57784"/>
    <w:rsid w:val="00B57898"/>
    <w:rsid w:val="00B57DBD"/>
    <w:rsid w:val="00B57E56"/>
    <w:rsid w:val="00B6012E"/>
    <w:rsid w:val="00B608C4"/>
    <w:rsid w:val="00B60933"/>
    <w:rsid w:val="00B60BBC"/>
    <w:rsid w:val="00B60BE1"/>
    <w:rsid w:val="00B61133"/>
    <w:rsid w:val="00B61C27"/>
    <w:rsid w:val="00B61F6E"/>
    <w:rsid w:val="00B61F9B"/>
    <w:rsid w:val="00B62292"/>
    <w:rsid w:val="00B624B4"/>
    <w:rsid w:val="00B62792"/>
    <w:rsid w:val="00B62CCF"/>
    <w:rsid w:val="00B62E17"/>
    <w:rsid w:val="00B62EC8"/>
    <w:rsid w:val="00B63023"/>
    <w:rsid w:val="00B63160"/>
    <w:rsid w:val="00B631CB"/>
    <w:rsid w:val="00B631CD"/>
    <w:rsid w:val="00B6327F"/>
    <w:rsid w:val="00B633A8"/>
    <w:rsid w:val="00B6341D"/>
    <w:rsid w:val="00B63691"/>
    <w:rsid w:val="00B63909"/>
    <w:rsid w:val="00B63A65"/>
    <w:rsid w:val="00B63AAC"/>
    <w:rsid w:val="00B63DAD"/>
    <w:rsid w:val="00B63E74"/>
    <w:rsid w:val="00B63F81"/>
    <w:rsid w:val="00B63F9B"/>
    <w:rsid w:val="00B64001"/>
    <w:rsid w:val="00B64058"/>
    <w:rsid w:val="00B6411E"/>
    <w:rsid w:val="00B6418D"/>
    <w:rsid w:val="00B641C6"/>
    <w:rsid w:val="00B6421D"/>
    <w:rsid w:val="00B64461"/>
    <w:rsid w:val="00B6451F"/>
    <w:rsid w:val="00B6459A"/>
    <w:rsid w:val="00B64634"/>
    <w:rsid w:val="00B64705"/>
    <w:rsid w:val="00B64779"/>
    <w:rsid w:val="00B649FD"/>
    <w:rsid w:val="00B64CD8"/>
    <w:rsid w:val="00B64FD9"/>
    <w:rsid w:val="00B654ED"/>
    <w:rsid w:val="00B656AA"/>
    <w:rsid w:val="00B656D4"/>
    <w:rsid w:val="00B65CCB"/>
    <w:rsid w:val="00B65D60"/>
    <w:rsid w:val="00B65D73"/>
    <w:rsid w:val="00B65EB3"/>
    <w:rsid w:val="00B6607A"/>
    <w:rsid w:val="00B664F6"/>
    <w:rsid w:val="00B6653B"/>
    <w:rsid w:val="00B6670B"/>
    <w:rsid w:val="00B66CB5"/>
    <w:rsid w:val="00B66E6C"/>
    <w:rsid w:val="00B66F74"/>
    <w:rsid w:val="00B671B2"/>
    <w:rsid w:val="00B67277"/>
    <w:rsid w:val="00B6758D"/>
    <w:rsid w:val="00B678E1"/>
    <w:rsid w:val="00B678ED"/>
    <w:rsid w:val="00B679A9"/>
    <w:rsid w:val="00B67F5D"/>
    <w:rsid w:val="00B67FED"/>
    <w:rsid w:val="00B70215"/>
    <w:rsid w:val="00B7046F"/>
    <w:rsid w:val="00B704C8"/>
    <w:rsid w:val="00B704F1"/>
    <w:rsid w:val="00B705DB"/>
    <w:rsid w:val="00B70B21"/>
    <w:rsid w:val="00B70CF9"/>
    <w:rsid w:val="00B70D1D"/>
    <w:rsid w:val="00B70E9C"/>
    <w:rsid w:val="00B71441"/>
    <w:rsid w:val="00B7166D"/>
    <w:rsid w:val="00B71928"/>
    <w:rsid w:val="00B719BB"/>
    <w:rsid w:val="00B719D9"/>
    <w:rsid w:val="00B719EC"/>
    <w:rsid w:val="00B71B8A"/>
    <w:rsid w:val="00B71E1B"/>
    <w:rsid w:val="00B71F39"/>
    <w:rsid w:val="00B72021"/>
    <w:rsid w:val="00B720FC"/>
    <w:rsid w:val="00B7225C"/>
    <w:rsid w:val="00B722E9"/>
    <w:rsid w:val="00B72448"/>
    <w:rsid w:val="00B72656"/>
    <w:rsid w:val="00B726D7"/>
    <w:rsid w:val="00B72900"/>
    <w:rsid w:val="00B729E3"/>
    <w:rsid w:val="00B72D4B"/>
    <w:rsid w:val="00B72E43"/>
    <w:rsid w:val="00B72F3E"/>
    <w:rsid w:val="00B72F4E"/>
    <w:rsid w:val="00B7306D"/>
    <w:rsid w:val="00B730C6"/>
    <w:rsid w:val="00B73263"/>
    <w:rsid w:val="00B73371"/>
    <w:rsid w:val="00B73488"/>
    <w:rsid w:val="00B73871"/>
    <w:rsid w:val="00B7389E"/>
    <w:rsid w:val="00B73A88"/>
    <w:rsid w:val="00B73B98"/>
    <w:rsid w:val="00B744DC"/>
    <w:rsid w:val="00B74662"/>
    <w:rsid w:val="00B7481C"/>
    <w:rsid w:val="00B7496E"/>
    <w:rsid w:val="00B74A68"/>
    <w:rsid w:val="00B74A6E"/>
    <w:rsid w:val="00B74B68"/>
    <w:rsid w:val="00B74C4C"/>
    <w:rsid w:val="00B74D4E"/>
    <w:rsid w:val="00B74D74"/>
    <w:rsid w:val="00B74F2D"/>
    <w:rsid w:val="00B7505A"/>
    <w:rsid w:val="00B750B9"/>
    <w:rsid w:val="00B750FF"/>
    <w:rsid w:val="00B75689"/>
    <w:rsid w:val="00B75736"/>
    <w:rsid w:val="00B75B1C"/>
    <w:rsid w:val="00B75BBF"/>
    <w:rsid w:val="00B75BDD"/>
    <w:rsid w:val="00B75E93"/>
    <w:rsid w:val="00B76103"/>
    <w:rsid w:val="00B762DA"/>
    <w:rsid w:val="00B7634D"/>
    <w:rsid w:val="00B765C1"/>
    <w:rsid w:val="00B76A0F"/>
    <w:rsid w:val="00B76A2F"/>
    <w:rsid w:val="00B76AAC"/>
    <w:rsid w:val="00B76EE5"/>
    <w:rsid w:val="00B77065"/>
    <w:rsid w:val="00B771FD"/>
    <w:rsid w:val="00B77258"/>
    <w:rsid w:val="00B7729F"/>
    <w:rsid w:val="00B77406"/>
    <w:rsid w:val="00B774D6"/>
    <w:rsid w:val="00B7757E"/>
    <w:rsid w:val="00B77597"/>
    <w:rsid w:val="00B77965"/>
    <w:rsid w:val="00B77A55"/>
    <w:rsid w:val="00B77CEF"/>
    <w:rsid w:val="00B77E5E"/>
    <w:rsid w:val="00B77F0D"/>
    <w:rsid w:val="00B80009"/>
    <w:rsid w:val="00B8007C"/>
    <w:rsid w:val="00B808A3"/>
    <w:rsid w:val="00B80F5D"/>
    <w:rsid w:val="00B810EF"/>
    <w:rsid w:val="00B812CB"/>
    <w:rsid w:val="00B81428"/>
    <w:rsid w:val="00B816CF"/>
    <w:rsid w:val="00B81883"/>
    <w:rsid w:val="00B81885"/>
    <w:rsid w:val="00B81A69"/>
    <w:rsid w:val="00B81B09"/>
    <w:rsid w:val="00B81C07"/>
    <w:rsid w:val="00B81DC1"/>
    <w:rsid w:val="00B81FCF"/>
    <w:rsid w:val="00B82172"/>
    <w:rsid w:val="00B823C8"/>
    <w:rsid w:val="00B82423"/>
    <w:rsid w:val="00B82776"/>
    <w:rsid w:val="00B82791"/>
    <w:rsid w:val="00B827E1"/>
    <w:rsid w:val="00B828C0"/>
    <w:rsid w:val="00B82B3F"/>
    <w:rsid w:val="00B82C8B"/>
    <w:rsid w:val="00B82C8E"/>
    <w:rsid w:val="00B82F82"/>
    <w:rsid w:val="00B82FB5"/>
    <w:rsid w:val="00B830CC"/>
    <w:rsid w:val="00B83120"/>
    <w:rsid w:val="00B836BD"/>
    <w:rsid w:val="00B8372D"/>
    <w:rsid w:val="00B83794"/>
    <w:rsid w:val="00B83B52"/>
    <w:rsid w:val="00B83C28"/>
    <w:rsid w:val="00B83C9A"/>
    <w:rsid w:val="00B83CE2"/>
    <w:rsid w:val="00B83E43"/>
    <w:rsid w:val="00B84100"/>
    <w:rsid w:val="00B841D9"/>
    <w:rsid w:val="00B84226"/>
    <w:rsid w:val="00B843DE"/>
    <w:rsid w:val="00B843FD"/>
    <w:rsid w:val="00B84555"/>
    <w:rsid w:val="00B84921"/>
    <w:rsid w:val="00B84992"/>
    <w:rsid w:val="00B84D0C"/>
    <w:rsid w:val="00B84E0B"/>
    <w:rsid w:val="00B84E86"/>
    <w:rsid w:val="00B84FF9"/>
    <w:rsid w:val="00B8507D"/>
    <w:rsid w:val="00B8516D"/>
    <w:rsid w:val="00B8570D"/>
    <w:rsid w:val="00B8571E"/>
    <w:rsid w:val="00B8581A"/>
    <w:rsid w:val="00B85826"/>
    <w:rsid w:val="00B858EF"/>
    <w:rsid w:val="00B86020"/>
    <w:rsid w:val="00B8622F"/>
    <w:rsid w:val="00B86629"/>
    <w:rsid w:val="00B86725"/>
    <w:rsid w:val="00B8674C"/>
    <w:rsid w:val="00B86A15"/>
    <w:rsid w:val="00B86AB3"/>
    <w:rsid w:val="00B86B29"/>
    <w:rsid w:val="00B86B4A"/>
    <w:rsid w:val="00B86C91"/>
    <w:rsid w:val="00B86E32"/>
    <w:rsid w:val="00B86F6B"/>
    <w:rsid w:val="00B8704A"/>
    <w:rsid w:val="00B870A5"/>
    <w:rsid w:val="00B87141"/>
    <w:rsid w:val="00B87218"/>
    <w:rsid w:val="00B87373"/>
    <w:rsid w:val="00B87444"/>
    <w:rsid w:val="00B879E4"/>
    <w:rsid w:val="00B87A4E"/>
    <w:rsid w:val="00B87AB6"/>
    <w:rsid w:val="00B87D14"/>
    <w:rsid w:val="00B87F3F"/>
    <w:rsid w:val="00B90087"/>
    <w:rsid w:val="00B9023D"/>
    <w:rsid w:val="00B90300"/>
    <w:rsid w:val="00B9034D"/>
    <w:rsid w:val="00B905A6"/>
    <w:rsid w:val="00B907D7"/>
    <w:rsid w:val="00B9084A"/>
    <w:rsid w:val="00B908E0"/>
    <w:rsid w:val="00B9098B"/>
    <w:rsid w:val="00B90A9C"/>
    <w:rsid w:val="00B90D2E"/>
    <w:rsid w:val="00B90E6C"/>
    <w:rsid w:val="00B9103D"/>
    <w:rsid w:val="00B91051"/>
    <w:rsid w:val="00B910F8"/>
    <w:rsid w:val="00B91135"/>
    <w:rsid w:val="00B911AF"/>
    <w:rsid w:val="00B911C4"/>
    <w:rsid w:val="00B9147C"/>
    <w:rsid w:val="00B91DDF"/>
    <w:rsid w:val="00B9204A"/>
    <w:rsid w:val="00B92200"/>
    <w:rsid w:val="00B92280"/>
    <w:rsid w:val="00B926DC"/>
    <w:rsid w:val="00B9293C"/>
    <w:rsid w:val="00B92C74"/>
    <w:rsid w:val="00B92D4D"/>
    <w:rsid w:val="00B92DCB"/>
    <w:rsid w:val="00B92DFB"/>
    <w:rsid w:val="00B92E39"/>
    <w:rsid w:val="00B931C6"/>
    <w:rsid w:val="00B93280"/>
    <w:rsid w:val="00B9345B"/>
    <w:rsid w:val="00B9347E"/>
    <w:rsid w:val="00B93493"/>
    <w:rsid w:val="00B935DB"/>
    <w:rsid w:val="00B9361C"/>
    <w:rsid w:val="00B936FE"/>
    <w:rsid w:val="00B93738"/>
    <w:rsid w:val="00B93AE2"/>
    <w:rsid w:val="00B93E73"/>
    <w:rsid w:val="00B9409D"/>
    <w:rsid w:val="00B942B1"/>
    <w:rsid w:val="00B943AE"/>
    <w:rsid w:val="00B9447F"/>
    <w:rsid w:val="00B94560"/>
    <w:rsid w:val="00B94679"/>
    <w:rsid w:val="00B94C70"/>
    <w:rsid w:val="00B94F0D"/>
    <w:rsid w:val="00B95157"/>
    <w:rsid w:val="00B9524C"/>
    <w:rsid w:val="00B953DF"/>
    <w:rsid w:val="00B954E6"/>
    <w:rsid w:val="00B959C3"/>
    <w:rsid w:val="00B95A90"/>
    <w:rsid w:val="00B95DB1"/>
    <w:rsid w:val="00B963B7"/>
    <w:rsid w:val="00B96588"/>
    <w:rsid w:val="00B9664C"/>
    <w:rsid w:val="00B966DC"/>
    <w:rsid w:val="00B96CAB"/>
    <w:rsid w:val="00B96D39"/>
    <w:rsid w:val="00B973E1"/>
    <w:rsid w:val="00B9769E"/>
    <w:rsid w:val="00B97862"/>
    <w:rsid w:val="00B97878"/>
    <w:rsid w:val="00B97892"/>
    <w:rsid w:val="00B97A0B"/>
    <w:rsid w:val="00B97B46"/>
    <w:rsid w:val="00B97E1E"/>
    <w:rsid w:val="00B97F6E"/>
    <w:rsid w:val="00B97FCC"/>
    <w:rsid w:val="00BA065E"/>
    <w:rsid w:val="00BA06CD"/>
    <w:rsid w:val="00BA06E0"/>
    <w:rsid w:val="00BA074B"/>
    <w:rsid w:val="00BA09FB"/>
    <w:rsid w:val="00BA0AA2"/>
    <w:rsid w:val="00BA0B1E"/>
    <w:rsid w:val="00BA135C"/>
    <w:rsid w:val="00BA13A8"/>
    <w:rsid w:val="00BA1476"/>
    <w:rsid w:val="00BA1485"/>
    <w:rsid w:val="00BA14F8"/>
    <w:rsid w:val="00BA17B9"/>
    <w:rsid w:val="00BA17D8"/>
    <w:rsid w:val="00BA1A50"/>
    <w:rsid w:val="00BA1A63"/>
    <w:rsid w:val="00BA1C12"/>
    <w:rsid w:val="00BA1C43"/>
    <w:rsid w:val="00BA1DDF"/>
    <w:rsid w:val="00BA21F6"/>
    <w:rsid w:val="00BA24C6"/>
    <w:rsid w:val="00BA27FB"/>
    <w:rsid w:val="00BA28B9"/>
    <w:rsid w:val="00BA2AC5"/>
    <w:rsid w:val="00BA2BC7"/>
    <w:rsid w:val="00BA2F89"/>
    <w:rsid w:val="00BA3021"/>
    <w:rsid w:val="00BA319E"/>
    <w:rsid w:val="00BA31BB"/>
    <w:rsid w:val="00BA3225"/>
    <w:rsid w:val="00BA323B"/>
    <w:rsid w:val="00BA324D"/>
    <w:rsid w:val="00BA3310"/>
    <w:rsid w:val="00BA33E0"/>
    <w:rsid w:val="00BA342D"/>
    <w:rsid w:val="00BA352C"/>
    <w:rsid w:val="00BA38DE"/>
    <w:rsid w:val="00BA3908"/>
    <w:rsid w:val="00BA3992"/>
    <w:rsid w:val="00BA3A74"/>
    <w:rsid w:val="00BA3DF9"/>
    <w:rsid w:val="00BA3F72"/>
    <w:rsid w:val="00BA3FDB"/>
    <w:rsid w:val="00BA3FDF"/>
    <w:rsid w:val="00BA43C7"/>
    <w:rsid w:val="00BA43FD"/>
    <w:rsid w:val="00BA484B"/>
    <w:rsid w:val="00BA49C3"/>
    <w:rsid w:val="00BA4E92"/>
    <w:rsid w:val="00BA4F1C"/>
    <w:rsid w:val="00BA4F9A"/>
    <w:rsid w:val="00BA51E4"/>
    <w:rsid w:val="00BA5214"/>
    <w:rsid w:val="00BA5223"/>
    <w:rsid w:val="00BA53E2"/>
    <w:rsid w:val="00BA5538"/>
    <w:rsid w:val="00BA5716"/>
    <w:rsid w:val="00BA5886"/>
    <w:rsid w:val="00BA59CD"/>
    <w:rsid w:val="00BA5B01"/>
    <w:rsid w:val="00BA5B4C"/>
    <w:rsid w:val="00BA5B62"/>
    <w:rsid w:val="00BA5C1D"/>
    <w:rsid w:val="00BA5E3E"/>
    <w:rsid w:val="00BA61C7"/>
    <w:rsid w:val="00BA62BD"/>
    <w:rsid w:val="00BA65DD"/>
    <w:rsid w:val="00BA67D4"/>
    <w:rsid w:val="00BA6934"/>
    <w:rsid w:val="00BA69D3"/>
    <w:rsid w:val="00BA6B16"/>
    <w:rsid w:val="00BA6B53"/>
    <w:rsid w:val="00BA6D36"/>
    <w:rsid w:val="00BA6DDE"/>
    <w:rsid w:val="00BA6DE2"/>
    <w:rsid w:val="00BA6DFA"/>
    <w:rsid w:val="00BA6E06"/>
    <w:rsid w:val="00BA7040"/>
    <w:rsid w:val="00BA70BD"/>
    <w:rsid w:val="00BA7100"/>
    <w:rsid w:val="00BA72EB"/>
    <w:rsid w:val="00BA755B"/>
    <w:rsid w:val="00BA76E4"/>
    <w:rsid w:val="00BA7930"/>
    <w:rsid w:val="00BA7A4A"/>
    <w:rsid w:val="00BA7B42"/>
    <w:rsid w:val="00BA7D06"/>
    <w:rsid w:val="00BA7F67"/>
    <w:rsid w:val="00BA7F70"/>
    <w:rsid w:val="00BB001C"/>
    <w:rsid w:val="00BB002E"/>
    <w:rsid w:val="00BB0135"/>
    <w:rsid w:val="00BB01A5"/>
    <w:rsid w:val="00BB0264"/>
    <w:rsid w:val="00BB0412"/>
    <w:rsid w:val="00BB0444"/>
    <w:rsid w:val="00BB062B"/>
    <w:rsid w:val="00BB0671"/>
    <w:rsid w:val="00BB0828"/>
    <w:rsid w:val="00BB0968"/>
    <w:rsid w:val="00BB0C93"/>
    <w:rsid w:val="00BB0F8B"/>
    <w:rsid w:val="00BB101C"/>
    <w:rsid w:val="00BB1107"/>
    <w:rsid w:val="00BB15BA"/>
    <w:rsid w:val="00BB1751"/>
    <w:rsid w:val="00BB1898"/>
    <w:rsid w:val="00BB18BA"/>
    <w:rsid w:val="00BB1CB6"/>
    <w:rsid w:val="00BB1CBB"/>
    <w:rsid w:val="00BB1CFB"/>
    <w:rsid w:val="00BB1D02"/>
    <w:rsid w:val="00BB1FFC"/>
    <w:rsid w:val="00BB227C"/>
    <w:rsid w:val="00BB23AB"/>
    <w:rsid w:val="00BB2540"/>
    <w:rsid w:val="00BB2575"/>
    <w:rsid w:val="00BB2645"/>
    <w:rsid w:val="00BB27A8"/>
    <w:rsid w:val="00BB29A8"/>
    <w:rsid w:val="00BB2AF5"/>
    <w:rsid w:val="00BB2E42"/>
    <w:rsid w:val="00BB2E71"/>
    <w:rsid w:val="00BB2ED4"/>
    <w:rsid w:val="00BB2EEF"/>
    <w:rsid w:val="00BB3031"/>
    <w:rsid w:val="00BB36B3"/>
    <w:rsid w:val="00BB36D4"/>
    <w:rsid w:val="00BB381F"/>
    <w:rsid w:val="00BB38A3"/>
    <w:rsid w:val="00BB38C3"/>
    <w:rsid w:val="00BB3B71"/>
    <w:rsid w:val="00BB3CFD"/>
    <w:rsid w:val="00BB3D2A"/>
    <w:rsid w:val="00BB3D80"/>
    <w:rsid w:val="00BB3E7D"/>
    <w:rsid w:val="00BB4261"/>
    <w:rsid w:val="00BB42AC"/>
    <w:rsid w:val="00BB43F5"/>
    <w:rsid w:val="00BB45A1"/>
    <w:rsid w:val="00BB45B1"/>
    <w:rsid w:val="00BB4679"/>
    <w:rsid w:val="00BB488A"/>
    <w:rsid w:val="00BB4946"/>
    <w:rsid w:val="00BB49D2"/>
    <w:rsid w:val="00BB49D9"/>
    <w:rsid w:val="00BB4AC5"/>
    <w:rsid w:val="00BB4D63"/>
    <w:rsid w:val="00BB58BB"/>
    <w:rsid w:val="00BB5ADB"/>
    <w:rsid w:val="00BB5BAE"/>
    <w:rsid w:val="00BB5D43"/>
    <w:rsid w:val="00BB5EFE"/>
    <w:rsid w:val="00BB5F2E"/>
    <w:rsid w:val="00BB625E"/>
    <w:rsid w:val="00BB62A0"/>
    <w:rsid w:val="00BB63C9"/>
    <w:rsid w:val="00BB63E6"/>
    <w:rsid w:val="00BB6500"/>
    <w:rsid w:val="00BB6D15"/>
    <w:rsid w:val="00BB6D1B"/>
    <w:rsid w:val="00BB6EE2"/>
    <w:rsid w:val="00BB7152"/>
    <w:rsid w:val="00BB7494"/>
    <w:rsid w:val="00BB75CE"/>
    <w:rsid w:val="00BB7605"/>
    <w:rsid w:val="00BB7643"/>
    <w:rsid w:val="00BB78FF"/>
    <w:rsid w:val="00BB7AC0"/>
    <w:rsid w:val="00BB7C0A"/>
    <w:rsid w:val="00BB7C6D"/>
    <w:rsid w:val="00BB7E36"/>
    <w:rsid w:val="00BB7F86"/>
    <w:rsid w:val="00BC0190"/>
    <w:rsid w:val="00BC03C2"/>
    <w:rsid w:val="00BC03D2"/>
    <w:rsid w:val="00BC03DD"/>
    <w:rsid w:val="00BC061B"/>
    <w:rsid w:val="00BC0818"/>
    <w:rsid w:val="00BC0A88"/>
    <w:rsid w:val="00BC0C61"/>
    <w:rsid w:val="00BC0C71"/>
    <w:rsid w:val="00BC1229"/>
    <w:rsid w:val="00BC15C9"/>
    <w:rsid w:val="00BC1AC5"/>
    <w:rsid w:val="00BC1B79"/>
    <w:rsid w:val="00BC1CAD"/>
    <w:rsid w:val="00BC1E1E"/>
    <w:rsid w:val="00BC1EE2"/>
    <w:rsid w:val="00BC1F16"/>
    <w:rsid w:val="00BC1FD6"/>
    <w:rsid w:val="00BC2057"/>
    <w:rsid w:val="00BC21DE"/>
    <w:rsid w:val="00BC23ED"/>
    <w:rsid w:val="00BC26A8"/>
    <w:rsid w:val="00BC2879"/>
    <w:rsid w:val="00BC2C18"/>
    <w:rsid w:val="00BC2C1A"/>
    <w:rsid w:val="00BC2F5C"/>
    <w:rsid w:val="00BC34FF"/>
    <w:rsid w:val="00BC38D2"/>
    <w:rsid w:val="00BC391F"/>
    <w:rsid w:val="00BC3A79"/>
    <w:rsid w:val="00BC3A8E"/>
    <w:rsid w:val="00BC3E13"/>
    <w:rsid w:val="00BC4119"/>
    <w:rsid w:val="00BC438C"/>
    <w:rsid w:val="00BC4452"/>
    <w:rsid w:val="00BC448C"/>
    <w:rsid w:val="00BC449E"/>
    <w:rsid w:val="00BC46BE"/>
    <w:rsid w:val="00BC4BE0"/>
    <w:rsid w:val="00BC4D7E"/>
    <w:rsid w:val="00BC4E40"/>
    <w:rsid w:val="00BC4ED7"/>
    <w:rsid w:val="00BC4F2B"/>
    <w:rsid w:val="00BC4F6C"/>
    <w:rsid w:val="00BC5087"/>
    <w:rsid w:val="00BC547C"/>
    <w:rsid w:val="00BC554C"/>
    <w:rsid w:val="00BC56D7"/>
    <w:rsid w:val="00BC57CC"/>
    <w:rsid w:val="00BC57EF"/>
    <w:rsid w:val="00BC5A92"/>
    <w:rsid w:val="00BC5B05"/>
    <w:rsid w:val="00BC5BDA"/>
    <w:rsid w:val="00BC5CD5"/>
    <w:rsid w:val="00BC5E42"/>
    <w:rsid w:val="00BC5FD6"/>
    <w:rsid w:val="00BC6020"/>
    <w:rsid w:val="00BC609A"/>
    <w:rsid w:val="00BC618D"/>
    <w:rsid w:val="00BC627B"/>
    <w:rsid w:val="00BC6348"/>
    <w:rsid w:val="00BC638E"/>
    <w:rsid w:val="00BC6762"/>
    <w:rsid w:val="00BC67F5"/>
    <w:rsid w:val="00BC68F0"/>
    <w:rsid w:val="00BC6AA0"/>
    <w:rsid w:val="00BC6B74"/>
    <w:rsid w:val="00BC70E8"/>
    <w:rsid w:val="00BC73B2"/>
    <w:rsid w:val="00BC7416"/>
    <w:rsid w:val="00BC74F7"/>
    <w:rsid w:val="00BC75D4"/>
    <w:rsid w:val="00BC76B3"/>
    <w:rsid w:val="00BC7AE8"/>
    <w:rsid w:val="00BC7B31"/>
    <w:rsid w:val="00BC7B3B"/>
    <w:rsid w:val="00BC7BF0"/>
    <w:rsid w:val="00BC7E87"/>
    <w:rsid w:val="00BD0004"/>
    <w:rsid w:val="00BD015A"/>
    <w:rsid w:val="00BD0231"/>
    <w:rsid w:val="00BD0480"/>
    <w:rsid w:val="00BD05A4"/>
    <w:rsid w:val="00BD0825"/>
    <w:rsid w:val="00BD0A72"/>
    <w:rsid w:val="00BD0F3A"/>
    <w:rsid w:val="00BD1032"/>
    <w:rsid w:val="00BD10E7"/>
    <w:rsid w:val="00BD142A"/>
    <w:rsid w:val="00BD1944"/>
    <w:rsid w:val="00BD1C06"/>
    <w:rsid w:val="00BD1F23"/>
    <w:rsid w:val="00BD1F6E"/>
    <w:rsid w:val="00BD2215"/>
    <w:rsid w:val="00BD2465"/>
    <w:rsid w:val="00BD2567"/>
    <w:rsid w:val="00BD279C"/>
    <w:rsid w:val="00BD27B3"/>
    <w:rsid w:val="00BD2822"/>
    <w:rsid w:val="00BD28BE"/>
    <w:rsid w:val="00BD2A5E"/>
    <w:rsid w:val="00BD2BC9"/>
    <w:rsid w:val="00BD2D44"/>
    <w:rsid w:val="00BD2E04"/>
    <w:rsid w:val="00BD2EDE"/>
    <w:rsid w:val="00BD2F7D"/>
    <w:rsid w:val="00BD2FC2"/>
    <w:rsid w:val="00BD3177"/>
    <w:rsid w:val="00BD330B"/>
    <w:rsid w:val="00BD341A"/>
    <w:rsid w:val="00BD34F9"/>
    <w:rsid w:val="00BD3836"/>
    <w:rsid w:val="00BD38DF"/>
    <w:rsid w:val="00BD3C41"/>
    <w:rsid w:val="00BD3C9B"/>
    <w:rsid w:val="00BD3D61"/>
    <w:rsid w:val="00BD3E08"/>
    <w:rsid w:val="00BD4080"/>
    <w:rsid w:val="00BD413C"/>
    <w:rsid w:val="00BD414F"/>
    <w:rsid w:val="00BD43D5"/>
    <w:rsid w:val="00BD44FC"/>
    <w:rsid w:val="00BD4722"/>
    <w:rsid w:val="00BD47C0"/>
    <w:rsid w:val="00BD4901"/>
    <w:rsid w:val="00BD49A3"/>
    <w:rsid w:val="00BD4B09"/>
    <w:rsid w:val="00BD4BAC"/>
    <w:rsid w:val="00BD4C9C"/>
    <w:rsid w:val="00BD4DB9"/>
    <w:rsid w:val="00BD5282"/>
    <w:rsid w:val="00BD5298"/>
    <w:rsid w:val="00BD529A"/>
    <w:rsid w:val="00BD58FD"/>
    <w:rsid w:val="00BD5C2E"/>
    <w:rsid w:val="00BD5D29"/>
    <w:rsid w:val="00BD5E06"/>
    <w:rsid w:val="00BD622D"/>
    <w:rsid w:val="00BD630E"/>
    <w:rsid w:val="00BD632B"/>
    <w:rsid w:val="00BD6393"/>
    <w:rsid w:val="00BD651F"/>
    <w:rsid w:val="00BD68A9"/>
    <w:rsid w:val="00BD6A8C"/>
    <w:rsid w:val="00BD6AB8"/>
    <w:rsid w:val="00BD6AE9"/>
    <w:rsid w:val="00BD738D"/>
    <w:rsid w:val="00BD753B"/>
    <w:rsid w:val="00BD7805"/>
    <w:rsid w:val="00BD79D8"/>
    <w:rsid w:val="00BD7D2D"/>
    <w:rsid w:val="00BD7D35"/>
    <w:rsid w:val="00BD7F93"/>
    <w:rsid w:val="00BE0086"/>
    <w:rsid w:val="00BE0459"/>
    <w:rsid w:val="00BE04F1"/>
    <w:rsid w:val="00BE06B8"/>
    <w:rsid w:val="00BE0CEF"/>
    <w:rsid w:val="00BE0CF1"/>
    <w:rsid w:val="00BE0DA2"/>
    <w:rsid w:val="00BE0E03"/>
    <w:rsid w:val="00BE0E12"/>
    <w:rsid w:val="00BE0E2E"/>
    <w:rsid w:val="00BE0F60"/>
    <w:rsid w:val="00BE0FC4"/>
    <w:rsid w:val="00BE16AF"/>
    <w:rsid w:val="00BE18F0"/>
    <w:rsid w:val="00BE1923"/>
    <w:rsid w:val="00BE213F"/>
    <w:rsid w:val="00BE2474"/>
    <w:rsid w:val="00BE2526"/>
    <w:rsid w:val="00BE2A85"/>
    <w:rsid w:val="00BE2AB7"/>
    <w:rsid w:val="00BE2AE3"/>
    <w:rsid w:val="00BE2E4A"/>
    <w:rsid w:val="00BE320C"/>
    <w:rsid w:val="00BE3657"/>
    <w:rsid w:val="00BE36E1"/>
    <w:rsid w:val="00BE3779"/>
    <w:rsid w:val="00BE394D"/>
    <w:rsid w:val="00BE3A3E"/>
    <w:rsid w:val="00BE3C45"/>
    <w:rsid w:val="00BE3D8E"/>
    <w:rsid w:val="00BE3E91"/>
    <w:rsid w:val="00BE41E4"/>
    <w:rsid w:val="00BE4871"/>
    <w:rsid w:val="00BE49AB"/>
    <w:rsid w:val="00BE49C0"/>
    <w:rsid w:val="00BE4C47"/>
    <w:rsid w:val="00BE4F37"/>
    <w:rsid w:val="00BE4FBC"/>
    <w:rsid w:val="00BE5097"/>
    <w:rsid w:val="00BE5340"/>
    <w:rsid w:val="00BE53AA"/>
    <w:rsid w:val="00BE5476"/>
    <w:rsid w:val="00BE553C"/>
    <w:rsid w:val="00BE55A0"/>
    <w:rsid w:val="00BE55EA"/>
    <w:rsid w:val="00BE565B"/>
    <w:rsid w:val="00BE56F9"/>
    <w:rsid w:val="00BE5869"/>
    <w:rsid w:val="00BE62BD"/>
    <w:rsid w:val="00BE63E0"/>
    <w:rsid w:val="00BE64D1"/>
    <w:rsid w:val="00BE650A"/>
    <w:rsid w:val="00BE6600"/>
    <w:rsid w:val="00BE67AF"/>
    <w:rsid w:val="00BE6804"/>
    <w:rsid w:val="00BE6B7C"/>
    <w:rsid w:val="00BE6D9F"/>
    <w:rsid w:val="00BE6E04"/>
    <w:rsid w:val="00BE6ED2"/>
    <w:rsid w:val="00BE7130"/>
    <w:rsid w:val="00BE71E9"/>
    <w:rsid w:val="00BE777A"/>
    <w:rsid w:val="00BE7E0F"/>
    <w:rsid w:val="00BE7E26"/>
    <w:rsid w:val="00BE7E8A"/>
    <w:rsid w:val="00BE7F63"/>
    <w:rsid w:val="00BF00FD"/>
    <w:rsid w:val="00BF026C"/>
    <w:rsid w:val="00BF04B8"/>
    <w:rsid w:val="00BF064A"/>
    <w:rsid w:val="00BF08DA"/>
    <w:rsid w:val="00BF0930"/>
    <w:rsid w:val="00BF09CA"/>
    <w:rsid w:val="00BF0CD0"/>
    <w:rsid w:val="00BF0ECA"/>
    <w:rsid w:val="00BF0F8F"/>
    <w:rsid w:val="00BF106D"/>
    <w:rsid w:val="00BF12B3"/>
    <w:rsid w:val="00BF16F8"/>
    <w:rsid w:val="00BF1A07"/>
    <w:rsid w:val="00BF1F57"/>
    <w:rsid w:val="00BF2122"/>
    <w:rsid w:val="00BF225F"/>
    <w:rsid w:val="00BF25AA"/>
    <w:rsid w:val="00BF26AC"/>
    <w:rsid w:val="00BF28DB"/>
    <w:rsid w:val="00BF2904"/>
    <w:rsid w:val="00BF2972"/>
    <w:rsid w:val="00BF31FF"/>
    <w:rsid w:val="00BF3250"/>
    <w:rsid w:val="00BF345C"/>
    <w:rsid w:val="00BF380A"/>
    <w:rsid w:val="00BF392B"/>
    <w:rsid w:val="00BF397C"/>
    <w:rsid w:val="00BF39A2"/>
    <w:rsid w:val="00BF3A1F"/>
    <w:rsid w:val="00BF3A7C"/>
    <w:rsid w:val="00BF3AA7"/>
    <w:rsid w:val="00BF3AC2"/>
    <w:rsid w:val="00BF3C4C"/>
    <w:rsid w:val="00BF4206"/>
    <w:rsid w:val="00BF44B6"/>
    <w:rsid w:val="00BF45AF"/>
    <w:rsid w:val="00BF48EB"/>
    <w:rsid w:val="00BF49C8"/>
    <w:rsid w:val="00BF4A3E"/>
    <w:rsid w:val="00BF4C26"/>
    <w:rsid w:val="00BF4CCE"/>
    <w:rsid w:val="00BF4D45"/>
    <w:rsid w:val="00BF4FBE"/>
    <w:rsid w:val="00BF4FC8"/>
    <w:rsid w:val="00BF51A1"/>
    <w:rsid w:val="00BF5266"/>
    <w:rsid w:val="00BF5533"/>
    <w:rsid w:val="00BF5570"/>
    <w:rsid w:val="00BF5693"/>
    <w:rsid w:val="00BF5696"/>
    <w:rsid w:val="00BF5798"/>
    <w:rsid w:val="00BF58D6"/>
    <w:rsid w:val="00BF5B82"/>
    <w:rsid w:val="00BF5BC1"/>
    <w:rsid w:val="00BF5E4B"/>
    <w:rsid w:val="00BF6043"/>
    <w:rsid w:val="00BF6325"/>
    <w:rsid w:val="00BF6417"/>
    <w:rsid w:val="00BF6628"/>
    <w:rsid w:val="00BF676A"/>
    <w:rsid w:val="00BF6A9D"/>
    <w:rsid w:val="00BF6AA0"/>
    <w:rsid w:val="00BF6CF2"/>
    <w:rsid w:val="00BF6D09"/>
    <w:rsid w:val="00BF712B"/>
    <w:rsid w:val="00BF7238"/>
    <w:rsid w:val="00BF72AC"/>
    <w:rsid w:val="00BF73E6"/>
    <w:rsid w:val="00BF7425"/>
    <w:rsid w:val="00BF75CA"/>
    <w:rsid w:val="00BF76F4"/>
    <w:rsid w:val="00BF77E1"/>
    <w:rsid w:val="00BF7C50"/>
    <w:rsid w:val="00BF7D36"/>
    <w:rsid w:val="00BF7F8C"/>
    <w:rsid w:val="00BF7FE5"/>
    <w:rsid w:val="00C001A0"/>
    <w:rsid w:val="00C0036C"/>
    <w:rsid w:val="00C00493"/>
    <w:rsid w:val="00C00A46"/>
    <w:rsid w:val="00C00EB3"/>
    <w:rsid w:val="00C00F85"/>
    <w:rsid w:val="00C01233"/>
    <w:rsid w:val="00C014DA"/>
    <w:rsid w:val="00C01754"/>
    <w:rsid w:val="00C017AC"/>
    <w:rsid w:val="00C018A5"/>
    <w:rsid w:val="00C01A85"/>
    <w:rsid w:val="00C01CD3"/>
    <w:rsid w:val="00C01E76"/>
    <w:rsid w:val="00C01E89"/>
    <w:rsid w:val="00C01F53"/>
    <w:rsid w:val="00C01FF3"/>
    <w:rsid w:val="00C0211D"/>
    <w:rsid w:val="00C02288"/>
    <w:rsid w:val="00C022F4"/>
    <w:rsid w:val="00C02335"/>
    <w:rsid w:val="00C02DE7"/>
    <w:rsid w:val="00C02F49"/>
    <w:rsid w:val="00C02F51"/>
    <w:rsid w:val="00C02FCE"/>
    <w:rsid w:val="00C031DB"/>
    <w:rsid w:val="00C033E2"/>
    <w:rsid w:val="00C0359D"/>
    <w:rsid w:val="00C037B1"/>
    <w:rsid w:val="00C037B4"/>
    <w:rsid w:val="00C03979"/>
    <w:rsid w:val="00C03B4B"/>
    <w:rsid w:val="00C03C28"/>
    <w:rsid w:val="00C03CBE"/>
    <w:rsid w:val="00C03ED7"/>
    <w:rsid w:val="00C0411C"/>
    <w:rsid w:val="00C0415C"/>
    <w:rsid w:val="00C0421D"/>
    <w:rsid w:val="00C0437F"/>
    <w:rsid w:val="00C04410"/>
    <w:rsid w:val="00C048A7"/>
    <w:rsid w:val="00C04976"/>
    <w:rsid w:val="00C04A9C"/>
    <w:rsid w:val="00C04BB4"/>
    <w:rsid w:val="00C04BB7"/>
    <w:rsid w:val="00C04C27"/>
    <w:rsid w:val="00C04D72"/>
    <w:rsid w:val="00C05090"/>
    <w:rsid w:val="00C050DB"/>
    <w:rsid w:val="00C0521E"/>
    <w:rsid w:val="00C055A3"/>
    <w:rsid w:val="00C05821"/>
    <w:rsid w:val="00C059CE"/>
    <w:rsid w:val="00C05ABA"/>
    <w:rsid w:val="00C05BBC"/>
    <w:rsid w:val="00C05C1A"/>
    <w:rsid w:val="00C06561"/>
    <w:rsid w:val="00C06640"/>
    <w:rsid w:val="00C06958"/>
    <w:rsid w:val="00C06B83"/>
    <w:rsid w:val="00C06E07"/>
    <w:rsid w:val="00C0713E"/>
    <w:rsid w:val="00C07193"/>
    <w:rsid w:val="00C071DB"/>
    <w:rsid w:val="00C0722E"/>
    <w:rsid w:val="00C0755F"/>
    <w:rsid w:val="00C07604"/>
    <w:rsid w:val="00C078C0"/>
    <w:rsid w:val="00C078E3"/>
    <w:rsid w:val="00C07A0A"/>
    <w:rsid w:val="00C07A34"/>
    <w:rsid w:val="00C07A6E"/>
    <w:rsid w:val="00C101CA"/>
    <w:rsid w:val="00C103C0"/>
    <w:rsid w:val="00C10556"/>
    <w:rsid w:val="00C1078D"/>
    <w:rsid w:val="00C107B5"/>
    <w:rsid w:val="00C10A10"/>
    <w:rsid w:val="00C10B25"/>
    <w:rsid w:val="00C10BF4"/>
    <w:rsid w:val="00C10C02"/>
    <w:rsid w:val="00C10F2D"/>
    <w:rsid w:val="00C10F40"/>
    <w:rsid w:val="00C11679"/>
    <w:rsid w:val="00C11807"/>
    <w:rsid w:val="00C11832"/>
    <w:rsid w:val="00C11848"/>
    <w:rsid w:val="00C11A82"/>
    <w:rsid w:val="00C11AE8"/>
    <w:rsid w:val="00C11E07"/>
    <w:rsid w:val="00C128AE"/>
    <w:rsid w:val="00C12C6C"/>
    <w:rsid w:val="00C12CD3"/>
    <w:rsid w:val="00C12D22"/>
    <w:rsid w:val="00C12FA3"/>
    <w:rsid w:val="00C12FF6"/>
    <w:rsid w:val="00C13065"/>
    <w:rsid w:val="00C132D0"/>
    <w:rsid w:val="00C1357E"/>
    <w:rsid w:val="00C136C5"/>
    <w:rsid w:val="00C13731"/>
    <w:rsid w:val="00C13A61"/>
    <w:rsid w:val="00C13B71"/>
    <w:rsid w:val="00C13D57"/>
    <w:rsid w:val="00C14154"/>
    <w:rsid w:val="00C14390"/>
    <w:rsid w:val="00C145F8"/>
    <w:rsid w:val="00C14618"/>
    <w:rsid w:val="00C148B5"/>
    <w:rsid w:val="00C14D29"/>
    <w:rsid w:val="00C14E29"/>
    <w:rsid w:val="00C14E98"/>
    <w:rsid w:val="00C14EB4"/>
    <w:rsid w:val="00C1524A"/>
    <w:rsid w:val="00C1524C"/>
    <w:rsid w:val="00C1549B"/>
    <w:rsid w:val="00C15540"/>
    <w:rsid w:val="00C155A3"/>
    <w:rsid w:val="00C15623"/>
    <w:rsid w:val="00C15841"/>
    <w:rsid w:val="00C1586E"/>
    <w:rsid w:val="00C15929"/>
    <w:rsid w:val="00C16E54"/>
    <w:rsid w:val="00C16E9E"/>
    <w:rsid w:val="00C16EA5"/>
    <w:rsid w:val="00C171EF"/>
    <w:rsid w:val="00C1720E"/>
    <w:rsid w:val="00C1730D"/>
    <w:rsid w:val="00C173FC"/>
    <w:rsid w:val="00C17481"/>
    <w:rsid w:val="00C17B31"/>
    <w:rsid w:val="00C17B77"/>
    <w:rsid w:val="00C17D4A"/>
    <w:rsid w:val="00C17F07"/>
    <w:rsid w:val="00C200E6"/>
    <w:rsid w:val="00C201A3"/>
    <w:rsid w:val="00C201F5"/>
    <w:rsid w:val="00C20244"/>
    <w:rsid w:val="00C2045F"/>
    <w:rsid w:val="00C20709"/>
    <w:rsid w:val="00C2075A"/>
    <w:rsid w:val="00C20B05"/>
    <w:rsid w:val="00C20B4A"/>
    <w:rsid w:val="00C21036"/>
    <w:rsid w:val="00C21150"/>
    <w:rsid w:val="00C213B7"/>
    <w:rsid w:val="00C213D3"/>
    <w:rsid w:val="00C213E4"/>
    <w:rsid w:val="00C2141B"/>
    <w:rsid w:val="00C21476"/>
    <w:rsid w:val="00C214CA"/>
    <w:rsid w:val="00C215E3"/>
    <w:rsid w:val="00C215F6"/>
    <w:rsid w:val="00C2196D"/>
    <w:rsid w:val="00C21B0B"/>
    <w:rsid w:val="00C21B61"/>
    <w:rsid w:val="00C21B6E"/>
    <w:rsid w:val="00C21C09"/>
    <w:rsid w:val="00C21C1D"/>
    <w:rsid w:val="00C21D08"/>
    <w:rsid w:val="00C22137"/>
    <w:rsid w:val="00C2240E"/>
    <w:rsid w:val="00C22561"/>
    <w:rsid w:val="00C2288B"/>
    <w:rsid w:val="00C22B5A"/>
    <w:rsid w:val="00C22DA4"/>
    <w:rsid w:val="00C22E18"/>
    <w:rsid w:val="00C2303D"/>
    <w:rsid w:val="00C23081"/>
    <w:rsid w:val="00C23153"/>
    <w:rsid w:val="00C2315B"/>
    <w:rsid w:val="00C2329D"/>
    <w:rsid w:val="00C232A6"/>
    <w:rsid w:val="00C23413"/>
    <w:rsid w:val="00C234C5"/>
    <w:rsid w:val="00C23529"/>
    <w:rsid w:val="00C235AD"/>
    <w:rsid w:val="00C23AA2"/>
    <w:rsid w:val="00C23B32"/>
    <w:rsid w:val="00C23CA2"/>
    <w:rsid w:val="00C23D4B"/>
    <w:rsid w:val="00C23D7B"/>
    <w:rsid w:val="00C24016"/>
    <w:rsid w:val="00C24047"/>
    <w:rsid w:val="00C243A5"/>
    <w:rsid w:val="00C24400"/>
    <w:rsid w:val="00C2452C"/>
    <w:rsid w:val="00C24550"/>
    <w:rsid w:val="00C2467E"/>
    <w:rsid w:val="00C2470B"/>
    <w:rsid w:val="00C24824"/>
    <w:rsid w:val="00C24957"/>
    <w:rsid w:val="00C249E7"/>
    <w:rsid w:val="00C24A65"/>
    <w:rsid w:val="00C24C27"/>
    <w:rsid w:val="00C24C32"/>
    <w:rsid w:val="00C2521E"/>
    <w:rsid w:val="00C252BD"/>
    <w:rsid w:val="00C25394"/>
    <w:rsid w:val="00C253B1"/>
    <w:rsid w:val="00C25465"/>
    <w:rsid w:val="00C25763"/>
    <w:rsid w:val="00C25861"/>
    <w:rsid w:val="00C25AD0"/>
    <w:rsid w:val="00C25C8B"/>
    <w:rsid w:val="00C25FE1"/>
    <w:rsid w:val="00C26037"/>
    <w:rsid w:val="00C266DB"/>
    <w:rsid w:val="00C26756"/>
    <w:rsid w:val="00C267E3"/>
    <w:rsid w:val="00C26895"/>
    <w:rsid w:val="00C26C55"/>
    <w:rsid w:val="00C26CE0"/>
    <w:rsid w:val="00C26F57"/>
    <w:rsid w:val="00C26FE4"/>
    <w:rsid w:val="00C2749B"/>
    <w:rsid w:val="00C27519"/>
    <w:rsid w:val="00C27650"/>
    <w:rsid w:val="00C278C7"/>
    <w:rsid w:val="00C27AB4"/>
    <w:rsid w:val="00C27C36"/>
    <w:rsid w:val="00C27CCE"/>
    <w:rsid w:val="00C27E36"/>
    <w:rsid w:val="00C27E9A"/>
    <w:rsid w:val="00C3007E"/>
    <w:rsid w:val="00C301E8"/>
    <w:rsid w:val="00C302C2"/>
    <w:rsid w:val="00C30559"/>
    <w:rsid w:val="00C3060E"/>
    <w:rsid w:val="00C30711"/>
    <w:rsid w:val="00C30C4A"/>
    <w:rsid w:val="00C30CE3"/>
    <w:rsid w:val="00C30F7F"/>
    <w:rsid w:val="00C315A8"/>
    <w:rsid w:val="00C31624"/>
    <w:rsid w:val="00C3189B"/>
    <w:rsid w:val="00C31E7F"/>
    <w:rsid w:val="00C31F4A"/>
    <w:rsid w:val="00C32213"/>
    <w:rsid w:val="00C3243F"/>
    <w:rsid w:val="00C326C8"/>
    <w:rsid w:val="00C32A33"/>
    <w:rsid w:val="00C32AE8"/>
    <w:rsid w:val="00C32C4D"/>
    <w:rsid w:val="00C33423"/>
    <w:rsid w:val="00C33632"/>
    <w:rsid w:val="00C33653"/>
    <w:rsid w:val="00C33948"/>
    <w:rsid w:val="00C33983"/>
    <w:rsid w:val="00C33A26"/>
    <w:rsid w:val="00C33AFA"/>
    <w:rsid w:val="00C33B2B"/>
    <w:rsid w:val="00C33B7C"/>
    <w:rsid w:val="00C33EAB"/>
    <w:rsid w:val="00C33F32"/>
    <w:rsid w:val="00C341E5"/>
    <w:rsid w:val="00C34240"/>
    <w:rsid w:val="00C342A9"/>
    <w:rsid w:val="00C342BE"/>
    <w:rsid w:val="00C342CC"/>
    <w:rsid w:val="00C3474A"/>
    <w:rsid w:val="00C34799"/>
    <w:rsid w:val="00C348F6"/>
    <w:rsid w:val="00C34940"/>
    <w:rsid w:val="00C34A82"/>
    <w:rsid w:val="00C34BC8"/>
    <w:rsid w:val="00C34C08"/>
    <w:rsid w:val="00C34F75"/>
    <w:rsid w:val="00C352E6"/>
    <w:rsid w:val="00C3552F"/>
    <w:rsid w:val="00C355B1"/>
    <w:rsid w:val="00C359FF"/>
    <w:rsid w:val="00C35BDE"/>
    <w:rsid w:val="00C35D64"/>
    <w:rsid w:val="00C35DB1"/>
    <w:rsid w:val="00C36029"/>
    <w:rsid w:val="00C361CB"/>
    <w:rsid w:val="00C36237"/>
    <w:rsid w:val="00C362FB"/>
    <w:rsid w:val="00C36CC7"/>
    <w:rsid w:val="00C37253"/>
    <w:rsid w:val="00C37445"/>
    <w:rsid w:val="00C3745D"/>
    <w:rsid w:val="00C37690"/>
    <w:rsid w:val="00C376A3"/>
    <w:rsid w:val="00C37727"/>
    <w:rsid w:val="00C3779D"/>
    <w:rsid w:val="00C378C1"/>
    <w:rsid w:val="00C402AB"/>
    <w:rsid w:val="00C40311"/>
    <w:rsid w:val="00C40469"/>
    <w:rsid w:val="00C40571"/>
    <w:rsid w:val="00C4062B"/>
    <w:rsid w:val="00C409E5"/>
    <w:rsid w:val="00C40C14"/>
    <w:rsid w:val="00C40C7E"/>
    <w:rsid w:val="00C40D05"/>
    <w:rsid w:val="00C40E2D"/>
    <w:rsid w:val="00C40F76"/>
    <w:rsid w:val="00C40FA1"/>
    <w:rsid w:val="00C41580"/>
    <w:rsid w:val="00C415CA"/>
    <w:rsid w:val="00C41840"/>
    <w:rsid w:val="00C41AF8"/>
    <w:rsid w:val="00C41B12"/>
    <w:rsid w:val="00C42329"/>
    <w:rsid w:val="00C4254E"/>
    <w:rsid w:val="00C42644"/>
    <w:rsid w:val="00C427A1"/>
    <w:rsid w:val="00C42D65"/>
    <w:rsid w:val="00C42E1E"/>
    <w:rsid w:val="00C43101"/>
    <w:rsid w:val="00C432AE"/>
    <w:rsid w:val="00C432DF"/>
    <w:rsid w:val="00C43484"/>
    <w:rsid w:val="00C435A6"/>
    <w:rsid w:val="00C439CF"/>
    <w:rsid w:val="00C43A50"/>
    <w:rsid w:val="00C43E03"/>
    <w:rsid w:val="00C4410D"/>
    <w:rsid w:val="00C441DD"/>
    <w:rsid w:val="00C444E7"/>
    <w:rsid w:val="00C444EB"/>
    <w:rsid w:val="00C445B6"/>
    <w:rsid w:val="00C4482D"/>
    <w:rsid w:val="00C44AF0"/>
    <w:rsid w:val="00C44BCF"/>
    <w:rsid w:val="00C44F08"/>
    <w:rsid w:val="00C45551"/>
    <w:rsid w:val="00C4564F"/>
    <w:rsid w:val="00C456A2"/>
    <w:rsid w:val="00C4573E"/>
    <w:rsid w:val="00C457FF"/>
    <w:rsid w:val="00C45C86"/>
    <w:rsid w:val="00C45F83"/>
    <w:rsid w:val="00C45FF1"/>
    <w:rsid w:val="00C46063"/>
    <w:rsid w:val="00C46171"/>
    <w:rsid w:val="00C46704"/>
    <w:rsid w:val="00C4683B"/>
    <w:rsid w:val="00C46BCB"/>
    <w:rsid w:val="00C46DED"/>
    <w:rsid w:val="00C46E3B"/>
    <w:rsid w:val="00C46FC5"/>
    <w:rsid w:val="00C47039"/>
    <w:rsid w:val="00C47074"/>
    <w:rsid w:val="00C47652"/>
    <w:rsid w:val="00C476F1"/>
    <w:rsid w:val="00C47964"/>
    <w:rsid w:val="00C47AB8"/>
    <w:rsid w:val="00C47C94"/>
    <w:rsid w:val="00C47CF2"/>
    <w:rsid w:val="00C47E40"/>
    <w:rsid w:val="00C47FEE"/>
    <w:rsid w:val="00C501B2"/>
    <w:rsid w:val="00C502CD"/>
    <w:rsid w:val="00C5036D"/>
    <w:rsid w:val="00C504DD"/>
    <w:rsid w:val="00C507CC"/>
    <w:rsid w:val="00C50815"/>
    <w:rsid w:val="00C5083C"/>
    <w:rsid w:val="00C50A14"/>
    <w:rsid w:val="00C50A9B"/>
    <w:rsid w:val="00C50B51"/>
    <w:rsid w:val="00C50BAA"/>
    <w:rsid w:val="00C50EA2"/>
    <w:rsid w:val="00C50F2F"/>
    <w:rsid w:val="00C50FA0"/>
    <w:rsid w:val="00C5110A"/>
    <w:rsid w:val="00C51138"/>
    <w:rsid w:val="00C513AB"/>
    <w:rsid w:val="00C513AD"/>
    <w:rsid w:val="00C513ED"/>
    <w:rsid w:val="00C514D8"/>
    <w:rsid w:val="00C51635"/>
    <w:rsid w:val="00C51B67"/>
    <w:rsid w:val="00C51BDE"/>
    <w:rsid w:val="00C51D32"/>
    <w:rsid w:val="00C51E69"/>
    <w:rsid w:val="00C51E9C"/>
    <w:rsid w:val="00C520EA"/>
    <w:rsid w:val="00C5212C"/>
    <w:rsid w:val="00C521A8"/>
    <w:rsid w:val="00C5220D"/>
    <w:rsid w:val="00C522AD"/>
    <w:rsid w:val="00C5239F"/>
    <w:rsid w:val="00C523E1"/>
    <w:rsid w:val="00C524A1"/>
    <w:rsid w:val="00C527CD"/>
    <w:rsid w:val="00C5294E"/>
    <w:rsid w:val="00C52A9A"/>
    <w:rsid w:val="00C52BAE"/>
    <w:rsid w:val="00C52BDD"/>
    <w:rsid w:val="00C52CCE"/>
    <w:rsid w:val="00C52D2E"/>
    <w:rsid w:val="00C52D8C"/>
    <w:rsid w:val="00C52F8C"/>
    <w:rsid w:val="00C52FD9"/>
    <w:rsid w:val="00C5306B"/>
    <w:rsid w:val="00C53382"/>
    <w:rsid w:val="00C53420"/>
    <w:rsid w:val="00C53899"/>
    <w:rsid w:val="00C53C13"/>
    <w:rsid w:val="00C53C33"/>
    <w:rsid w:val="00C53D18"/>
    <w:rsid w:val="00C53DD7"/>
    <w:rsid w:val="00C53F2F"/>
    <w:rsid w:val="00C53FAF"/>
    <w:rsid w:val="00C5409B"/>
    <w:rsid w:val="00C54439"/>
    <w:rsid w:val="00C54770"/>
    <w:rsid w:val="00C549DF"/>
    <w:rsid w:val="00C54AEC"/>
    <w:rsid w:val="00C54B33"/>
    <w:rsid w:val="00C54C90"/>
    <w:rsid w:val="00C54D7F"/>
    <w:rsid w:val="00C54E08"/>
    <w:rsid w:val="00C54FAC"/>
    <w:rsid w:val="00C54FEB"/>
    <w:rsid w:val="00C55293"/>
    <w:rsid w:val="00C557B4"/>
    <w:rsid w:val="00C55800"/>
    <w:rsid w:val="00C559B1"/>
    <w:rsid w:val="00C55D20"/>
    <w:rsid w:val="00C55DE6"/>
    <w:rsid w:val="00C562B4"/>
    <w:rsid w:val="00C5649B"/>
    <w:rsid w:val="00C5651A"/>
    <w:rsid w:val="00C565E3"/>
    <w:rsid w:val="00C5667F"/>
    <w:rsid w:val="00C566F1"/>
    <w:rsid w:val="00C56850"/>
    <w:rsid w:val="00C56B86"/>
    <w:rsid w:val="00C56DDE"/>
    <w:rsid w:val="00C56E03"/>
    <w:rsid w:val="00C5700D"/>
    <w:rsid w:val="00C57035"/>
    <w:rsid w:val="00C57331"/>
    <w:rsid w:val="00C579EE"/>
    <w:rsid w:val="00C57B48"/>
    <w:rsid w:val="00C57CE8"/>
    <w:rsid w:val="00C57DD6"/>
    <w:rsid w:val="00C57E0C"/>
    <w:rsid w:val="00C6040C"/>
    <w:rsid w:val="00C604B2"/>
    <w:rsid w:val="00C6055C"/>
    <w:rsid w:val="00C6059B"/>
    <w:rsid w:val="00C60718"/>
    <w:rsid w:val="00C60FDD"/>
    <w:rsid w:val="00C61117"/>
    <w:rsid w:val="00C611DB"/>
    <w:rsid w:val="00C6146A"/>
    <w:rsid w:val="00C61655"/>
    <w:rsid w:val="00C6184B"/>
    <w:rsid w:val="00C6193B"/>
    <w:rsid w:val="00C61C07"/>
    <w:rsid w:val="00C61CB1"/>
    <w:rsid w:val="00C620F7"/>
    <w:rsid w:val="00C6214A"/>
    <w:rsid w:val="00C62158"/>
    <w:rsid w:val="00C62365"/>
    <w:rsid w:val="00C62541"/>
    <w:rsid w:val="00C627EE"/>
    <w:rsid w:val="00C62B51"/>
    <w:rsid w:val="00C62E07"/>
    <w:rsid w:val="00C62EFA"/>
    <w:rsid w:val="00C6314E"/>
    <w:rsid w:val="00C632AD"/>
    <w:rsid w:val="00C63434"/>
    <w:rsid w:val="00C635C5"/>
    <w:rsid w:val="00C637C5"/>
    <w:rsid w:val="00C638AA"/>
    <w:rsid w:val="00C6393A"/>
    <w:rsid w:val="00C63948"/>
    <w:rsid w:val="00C63A78"/>
    <w:rsid w:val="00C63AC9"/>
    <w:rsid w:val="00C63BDB"/>
    <w:rsid w:val="00C63D3B"/>
    <w:rsid w:val="00C63DD7"/>
    <w:rsid w:val="00C63E1D"/>
    <w:rsid w:val="00C63ED2"/>
    <w:rsid w:val="00C63EFD"/>
    <w:rsid w:val="00C641BC"/>
    <w:rsid w:val="00C64560"/>
    <w:rsid w:val="00C64594"/>
    <w:rsid w:val="00C64B92"/>
    <w:rsid w:val="00C65501"/>
    <w:rsid w:val="00C6573C"/>
    <w:rsid w:val="00C65A23"/>
    <w:rsid w:val="00C65F21"/>
    <w:rsid w:val="00C65FB6"/>
    <w:rsid w:val="00C66374"/>
    <w:rsid w:val="00C665B1"/>
    <w:rsid w:val="00C6690D"/>
    <w:rsid w:val="00C6693A"/>
    <w:rsid w:val="00C66B26"/>
    <w:rsid w:val="00C66C29"/>
    <w:rsid w:val="00C66C81"/>
    <w:rsid w:val="00C66F79"/>
    <w:rsid w:val="00C672DF"/>
    <w:rsid w:val="00C6735D"/>
    <w:rsid w:val="00C673A2"/>
    <w:rsid w:val="00C6741C"/>
    <w:rsid w:val="00C675A4"/>
    <w:rsid w:val="00C676FD"/>
    <w:rsid w:val="00C6774D"/>
    <w:rsid w:val="00C67B97"/>
    <w:rsid w:val="00C67CAA"/>
    <w:rsid w:val="00C67CD3"/>
    <w:rsid w:val="00C67F76"/>
    <w:rsid w:val="00C701C9"/>
    <w:rsid w:val="00C702B3"/>
    <w:rsid w:val="00C702E0"/>
    <w:rsid w:val="00C70308"/>
    <w:rsid w:val="00C703D2"/>
    <w:rsid w:val="00C704AF"/>
    <w:rsid w:val="00C70BCF"/>
    <w:rsid w:val="00C70DAD"/>
    <w:rsid w:val="00C70DD5"/>
    <w:rsid w:val="00C70E61"/>
    <w:rsid w:val="00C710BE"/>
    <w:rsid w:val="00C7119C"/>
    <w:rsid w:val="00C711A4"/>
    <w:rsid w:val="00C715D5"/>
    <w:rsid w:val="00C715DF"/>
    <w:rsid w:val="00C71628"/>
    <w:rsid w:val="00C716E4"/>
    <w:rsid w:val="00C71B11"/>
    <w:rsid w:val="00C71C54"/>
    <w:rsid w:val="00C720F1"/>
    <w:rsid w:val="00C72178"/>
    <w:rsid w:val="00C7217B"/>
    <w:rsid w:val="00C722DC"/>
    <w:rsid w:val="00C72623"/>
    <w:rsid w:val="00C727BB"/>
    <w:rsid w:val="00C72BEC"/>
    <w:rsid w:val="00C72E69"/>
    <w:rsid w:val="00C72E80"/>
    <w:rsid w:val="00C72EBB"/>
    <w:rsid w:val="00C730D5"/>
    <w:rsid w:val="00C732C6"/>
    <w:rsid w:val="00C73446"/>
    <w:rsid w:val="00C73901"/>
    <w:rsid w:val="00C73B3B"/>
    <w:rsid w:val="00C73D94"/>
    <w:rsid w:val="00C73E8B"/>
    <w:rsid w:val="00C74063"/>
    <w:rsid w:val="00C74213"/>
    <w:rsid w:val="00C744F9"/>
    <w:rsid w:val="00C74588"/>
    <w:rsid w:val="00C74837"/>
    <w:rsid w:val="00C74D44"/>
    <w:rsid w:val="00C74F72"/>
    <w:rsid w:val="00C74F88"/>
    <w:rsid w:val="00C752D3"/>
    <w:rsid w:val="00C757EC"/>
    <w:rsid w:val="00C758A0"/>
    <w:rsid w:val="00C759E6"/>
    <w:rsid w:val="00C75A17"/>
    <w:rsid w:val="00C75A49"/>
    <w:rsid w:val="00C75E98"/>
    <w:rsid w:val="00C75F8A"/>
    <w:rsid w:val="00C75FE4"/>
    <w:rsid w:val="00C762B3"/>
    <w:rsid w:val="00C76523"/>
    <w:rsid w:val="00C765ED"/>
    <w:rsid w:val="00C768AE"/>
    <w:rsid w:val="00C76AC7"/>
    <w:rsid w:val="00C76C74"/>
    <w:rsid w:val="00C76CB0"/>
    <w:rsid w:val="00C76EBE"/>
    <w:rsid w:val="00C7710C"/>
    <w:rsid w:val="00C773C3"/>
    <w:rsid w:val="00C77428"/>
    <w:rsid w:val="00C774E5"/>
    <w:rsid w:val="00C775D1"/>
    <w:rsid w:val="00C776B4"/>
    <w:rsid w:val="00C77708"/>
    <w:rsid w:val="00C77B3A"/>
    <w:rsid w:val="00C77CF1"/>
    <w:rsid w:val="00C77D71"/>
    <w:rsid w:val="00C77DCB"/>
    <w:rsid w:val="00C80043"/>
    <w:rsid w:val="00C804FA"/>
    <w:rsid w:val="00C80982"/>
    <w:rsid w:val="00C80A00"/>
    <w:rsid w:val="00C80DA7"/>
    <w:rsid w:val="00C80FCA"/>
    <w:rsid w:val="00C80FEA"/>
    <w:rsid w:val="00C8103A"/>
    <w:rsid w:val="00C810C1"/>
    <w:rsid w:val="00C811D5"/>
    <w:rsid w:val="00C815AF"/>
    <w:rsid w:val="00C815FF"/>
    <w:rsid w:val="00C81AC0"/>
    <w:rsid w:val="00C81DD0"/>
    <w:rsid w:val="00C81F46"/>
    <w:rsid w:val="00C820DB"/>
    <w:rsid w:val="00C821C3"/>
    <w:rsid w:val="00C821F2"/>
    <w:rsid w:val="00C822CB"/>
    <w:rsid w:val="00C82384"/>
    <w:rsid w:val="00C825A5"/>
    <w:rsid w:val="00C8263E"/>
    <w:rsid w:val="00C82933"/>
    <w:rsid w:val="00C8310D"/>
    <w:rsid w:val="00C83656"/>
    <w:rsid w:val="00C8368E"/>
    <w:rsid w:val="00C83D65"/>
    <w:rsid w:val="00C83F79"/>
    <w:rsid w:val="00C840F7"/>
    <w:rsid w:val="00C8451A"/>
    <w:rsid w:val="00C84641"/>
    <w:rsid w:val="00C8473A"/>
    <w:rsid w:val="00C84BCE"/>
    <w:rsid w:val="00C84D72"/>
    <w:rsid w:val="00C84E9F"/>
    <w:rsid w:val="00C854B0"/>
    <w:rsid w:val="00C8577A"/>
    <w:rsid w:val="00C85790"/>
    <w:rsid w:val="00C858AF"/>
    <w:rsid w:val="00C859C1"/>
    <w:rsid w:val="00C85A32"/>
    <w:rsid w:val="00C85AAE"/>
    <w:rsid w:val="00C85E43"/>
    <w:rsid w:val="00C86541"/>
    <w:rsid w:val="00C86567"/>
    <w:rsid w:val="00C86782"/>
    <w:rsid w:val="00C868C4"/>
    <w:rsid w:val="00C8697A"/>
    <w:rsid w:val="00C86986"/>
    <w:rsid w:val="00C86A79"/>
    <w:rsid w:val="00C86B47"/>
    <w:rsid w:val="00C86ED5"/>
    <w:rsid w:val="00C86F5E"/>
    <w:rsid w:val="00C870B5"/>
    <w:rsid w:val="00C871CC"/>
    <w:rsid w:val="00C87393"/>
    <w:rsid w:val="00C87398"/>
    <w:rsid w:val="00C8754E"/>
    <w:rsid w:val="00C87D70"/>
    <w:rsid w:val="00C87DC2"/>
    <w:rsid w:val="00C87EAB"/>
    <w:rsid w:val="00C87F09"/>
    <w:rsid w:val="00C902B5"/>
    <w:rsid w:val="00C902EA"/>
    <w:rsid w:val="00C903EA"/>
    <w:rsid w:val="00C904D3"/>
    <w:rsid w:val="00C9053F"/>
    <w:rsid w:val="00C90562"/>
    <w:rsid w:val="00C906C6"/>
    <w:rsid w:val="00C90954"/>
    <w:rsid w:val="00C909AA"/>
    <w:rsid w:val="00C90A14"/>
    <w:rsid w:val="00C90CE3"/>
    <w:rsid w:val="00C90F76"/>
    <w:rsid w:val="00C90FD4"/>
    <w:rsid w:val="00C90FF1"/>
    <w:rsid w:val="00C90FFC"/>
    <w:rsid w:val="00C91AE2"/>
    <w:rsid w:val="00C91DEE"/>
    <w:rsid w:val="00C91F68"/>
    <w:rsid w:val="00C91F73"/>
    <w:rsid w:val="00C92199"/>
    <w:rsid w:val="00C92288"/>
    <w:rsid w:val="00C92331"/>
    <w:rsid w:val="00C9254D"/>
    <w:rsid w:val="00C9280E"/>
    <w:rsid w:val="00C92AFB"/>
    <w:rsid w:val="00C92C85"/>
    <w:rsid w:val="00C92EF8"/>
    <w:rsid w:val="00C9304A"/>
    <w:rsid w:val="00C93182"/>
    <w:rsid w:val="00C9321A"/>
    <w:rsid w:val="00C93526"/>
    <w:rsid w:val="00C93690"/>
    <w:rsid w:val="00C9378F"/>
    <w:rsid w:val="00C93A6E"/>
    <w:rsid w:val="00C93C5D"/>
    <w:rsid w:val="00C93CF8"/>
    <w:rsid w:val="00C93E20"/>
    <w:rsid w:val="00C94400"/>
    <w:rsid w:val="00C94511"/>
    <w:rsid w:val="00C94C16"/>
    <w:rsid w:val="00C94F46"/>
    <w:rsid w:val="00C9509D"/>
    <w:rsid w:val="00C953CA"/>
    <w:rsid w:val="00C95564"/>
    <w:rsid w:val="00C9563F"/>
    <w:rsid w:val="00C959C2"/>
    <w:rsid w:val="00C959CC"/>
    <w:rsid w:val="00C95ADB"/>
    <w:rsid w:val="00C95D8A"/>
    <w:rsid w:val="00C95E2C"/>
    <w:rsid w:val="00C95EE5"/>
    <w:rsid w:val="00C95F86"/>
    <w:rsid w:val="00C95FA0"/>
    <w:rsid w:val="00C962BD"/>
    <w:rsid w:val="00C9680A"/>
    <w:rsid w:val="00C96A30"/>
    <w:rsid w:val="00C96D56"/>
    <w:rsid w:val="00C96DEF"/>
    <w:rsid w:val="00C9720E"/>
    <w:rsid w:val="00C97212"/>
    <w:rsid w:val="00C972A8"/>
    <w:rsid w:val="00C9742F"/>
    <w:rsid w:val="00C9758F"/>
    <w:rsid w:val="00C975D5"/>
    <w:rsid w:val="00C9760C"/>
    <w:rsid w:val="00C977CB"/>
    <w:rsid w:val="00C97835"/>
    <w:rsid w:val="00C97E42"/>
    <w:rsid w:val="00CA0003"/>
    <w:rsid w:val="00CA008A"/>
    <w:rsid w:val="00CA02D7"/>
    <w:rsid w:val="00CA02EF"/>
    <w:rsid w:val="00CA0637"/>
    <w:rsid w:val="00CA0670"/>
    <w:rsid w:val="00CA06F2"/>
    <w:rsid w:val="00CA0739"/>
    <w:rsid w:val="00CA0766"/>
    <w:rsid w:val="00CA0898"/>
    <w:rsid w:val="00CA08B6"/>
    <w:rsid w:val="00CA093B"/>
    <w:rsid w:val="00CA0A39"/>
    <w:rsid w:val="00CA0F5A"/>
    <w:rsid w:val="00CA1051"/>
    <w:rsid w:val="00CA1303"/>
    <w:rsid w:val="00CA1437"/>
    <w:rsid w:val="00CA147F"/>
    <w:rsid w:val="00CA14C9"/>
    <w:rsid w:val="00CA164E"/>
    <w:rsid w:val="00CA1C5E"/>
    <w:rsid w:val="00CA1C93"/>
    <w:rsid w:val="00CA1E35"/>
    <w:rsid w:val="00CA1E86"/>
    <w:rsid w:val="00CA1EFE"/>
    <w:rsid w:val="00CA1F71"/>
    <w:rsid w:val="00CA1FC0"/>
    <w:rsid w:val="00CA2672"/>
    <w:rsid w:val="00CA272F"/>
    <w:rsid w:val="00CA2922"/>
    <w:rsid w:val="00CA2D28"/>
    <w:rsid w:val="00CA2D89"/>
    <w:rsid w:val="00CA2E22"/>
    <w:rsid w:val="00CA301F"/>
    <w:rsid w:val="00CA31A0"/>
    <w:rsid w:val="00CA334D"/>
    <w:rsid w:val="00CA3496"/>
    <w:rsid w:val="00CA36AF"/>
    <w:rsid w:val="00CA38FA"/>
    <w:rsid w:val="00CA394F"/>
    <w:rsid w:val="00CA3B36"/>
    <w:rsid w:val="00CA41BE"/>
    <w:rsid w:val="00CA451E"/>
    <w:rsid w:val="00CA4C49"/>
    <w:rsid w:val="00CA4E27"/>
    <w:rsid w:val="00CA4FC0"/>
    <w:rsid w:val="00CA510F"/>
    <w:rsid w:val="00CA5201"/>
    <w:rsid w:val="00CA5342"/>
    <w:rsid w:val="00CA540B"/>
    <w:rsid w:val="00CA5479"/>
    <w:rsid w:val="00CA5566"/>
    <w:rsid w:val="00CA5953"/>
    <w:rsid w:val="00CA5A0A"/>
    <w:rsid w:val="00CA5A3B"/>
    <w:rsid w:val="00CA5B84"/>
    <w:rsid w:val="00CA5D0E"/>
    <w:rsid w:val="00CA5E1A"/>
    <w:rsid w:val="00CA5E66"/>
    <w:rsid w:val="00CA6076"/>
    <w:rsid w:val="00CA618E"/>
    <w:rsid w:val="00CA61E6"/>
    <w:rsid w:val="00CA626A"/>
    <w:rsid w:val="00CA62DC"/>
    <w:rsid w:val="00CA6AB8"/>
    <w:rsid w:val="00CA6B04"/>
    <w:rsid w:val="00CA6BB1"/>
    <w:rsid w:val="00CA6BF5"/>
    <w:rsid w:val="00CA6CAA"/>
    <w:rsid w:val="00CA6E22"/>
    <w:rsid w:val="00CA6E68"/>
    <w:rsid w:val="00CA6FD8"/>
    <w:rsid w:val="00CA70E2"/>
    <w:rsid w:val="00CA7322"/>
    <w:rsid w:val="00CA77D4"/>
    <w:rsid w:val="00CA77E7"/>
    <w:rsid w:val="00CA7A4E"/>
    <w:rsid w:val="00CA7EA4"/>
    <w:rsid w:val="00CB005A"/>
    <w:rsid w:val="00CB01F0"/>
    <w:rsid w:val="00CB0569"/>
    <w:rsid w:val="00CB0791"/>
    <w:rsid w:val="00CB07AC"/>
    <w:rsid w:val="00CB0959"/>
    <w:rsid w:val="00CB09EE"/>
    <w:rsid w:val="00CB0B75"/>
    <w:rsid w:val="00CB0C99"/>
    <w:rsid w:val="00CB0F64"/>
    <w:rsid w:val="00CB1016"/>
    <w:rsid w:val="00CB10B2"/>
    <w:rsid w:val="00CB10BD"/>
    <w:rsid w:val="00CB1268"/>
    <w:rsid w:val="00CB1285"/>
    <w:rsid w:val="00CB1467"/>
    <w:rsid w:val="00CB14C7"/>
    <w:rsid w:val="00CB1554"/>
    <w:rsid w:val="00CB1588"/>
    <w:rsid w:val="00CB1762"/>
    <w:rsid w:val="00CB17F5"/>
    <w:rsid w:val="00CB1813"/>
    <w:rsid w:val="00CB199E"/>
    <w:rsid w:val="00CB19F3"/>
    <w:rsid w:val="00CB1C31"/>
    <w:rsid w:val="00CB1C97"/>
    <w:rsid w:val="00CB1D2D"/>
    <w:rsid w:val="00CB1D3A"/>
    <w:rsid w:val="00CB1F32"/>
    <w:rsid w:val="00CB1F35"/>
    <w:rsid w:val="00CB2410"/>
    <w:rsid w:val="00CB2525"/>
    <w:rsid w:val="00CB257C"/>
    <w:rsid w:val="00CB26FE"/>
    <w:rsid w:val="00CB2838"/>
    <w:rsid w:val="00CB2883"/>
    <w:rsid w:val="00CB2F2E"/>
    <w:rsid w:val="00CB2F82"/>
    <w:rsid w:val="00CB2FD4"/>
    <w:rsid w:val="00CB30ED"/>
    <w:rsid w:val="00CB32A3"/>
    <w:rsid w:val="00CB3328"/>
    <w:rsid w:val="00CB3362"/>
    <w:rsid w:val="00CB36FB"/>
    <w:rsid w:val="00CB37A4"/>
    <w:rsid w:val="00CB3A52"/>
    <w:rsid w:val="00CB3A66"/>
    <w:rsid w:val="00CB3BD4"/>
    <w:rsid w:val="00CB3D5F"/>
    <w:rsid w:val="00CB3DF4"/>
    <w:rsid w:val="00CB403D"/>
    <w:rsid w:val="00CB414C"/>
    <w:rsid w:val="00CB454B"/>
    <w:rsid w:val="00CB4612"/>
    <w:rsid w:val="00CB4710"/>
    <w:rsid w:val="00CB4813"/>
    <w:rsid w:val="00CB49FC"/>
    <w:rsid w:val="00CB4A82"/>
    <w:rsid w:val="00CB4CB8"/>
    <w:rsid w:val="00CB4FF7"/>
    <w:rsid w:val="00CB51BA"/>
    <w:rsid w:val="00CB5246"/>
    <w:rsid w:val="00CB5311"/>
    <w:rsid w:val="00CB5880"/>
    <w:rsid w:val="00CB593E"/>
    <w:rsid w:val="00CB5AD5"/>
    <w:rsid w:val="00CB5B1F"/>
    <w:rsid w:val="00CB6166"/>
    <w:rsid w:val="00CB6246"/>
    <w:rsid w:val="00CB6288"/>
    <w:rsid w:val="00CB63CD"/>
    <w:rsid w:val="00CB6497"/>
    <w:rsid w:val="00CB64E7"/>
    <w:rsid w:val="00CB6955"/>
    <w:rsid w:val="00CB6A65"/>
    <w:rsid w:val="00CB6FAF"/>
    <w:rsid w:val="00CB6FCF"/>
    <w:rsid w:val="00CB6FDC"/>
    <w:rsid w:val="00CB7173"/>
    <w:rsid w:val="00CB7269"/>
    <w:rsid w:val="00CB73C0"/>
    <w:rsid w:val="00CB73DA"/>
    <w:rsid w:val="00CB758A"/>
    <w:rsid w:val="00CB764D"/>
    <w:rsid w:val="00CB7B05"/>
    <w:rsid w:val="00CB7D4E"/>
    <w:rsid w:val="00CB7FCC"/>
    <w:rsid w:val="00CC008D"/>
    <w:rsid w:val="00CC0199"/>
    <w:rsid w:val="00CC02A3"/>
    <w:rsid w:val="00CC06A5"/>
    <w:rsid w:val="00CC075A"/>
    <w:rsid w:val="00CC07EA"/>
    <w:rsid w:val="00CC0898"/>
    <w:rsid w:val="00CC0C22"/>
    <w:rsid w:val="00CC0F38"/>
    <w:rsid w:val="00CC1216"/>
    <w:rsid w:val="00CC1218"/>
    <w:rsid w:val="00CC12FB"/>
    <w:rsid w:val="00CC158E"/>
    <w:rsid w:val="00CC1AE3"/>
    <w:rsid w:val="00CC1C66"/>
    <w:rsid w:val="00CC1C8B"/>
    <w:rsid w:val="00CC1DBA"/>
    <w:rsid w:val="00CC2027"/>
    <w:rsid w:val="00CC2153"/>
    <w:rsid w:val="00CC21CA"/>
    <w:rsid w:val="00CC23B7"/>
    <w:rsid w:val="00CC23C5"/>
    <w:rsid w:val="00CC2760"/>
    <w:rsid w:val="00CC2BEE"/>
    <w:rsid w:val="00CC2E49"/>
    <w:rsid w:val="00CC302B"/>
    <w:rsid w:val="00CC31E5"/>
    <w:rsid w:val="00CC329C"/>
    <w:rsid w:val="00CC32BC"/>
    <w:rsid w:val="00CC3349"/>
    <w:rsid w:val="00CC3440"/>
    <w:rsid w:val="00CC3B95"/>
    <w:rsid w:val="00CC3BC9"/>
    <w:rsid w:val="00CC3D72"/>
    <w:rsid w:val="00CC3F0C"/>
    <w:rsid w:val="00CC3FDA"/>
    <w:rsid w:val="00CC3FE9"/>
    <w:rsid w:val="00CC40DD"/>
    <w:rsid w:val="00CC43AD"/>
    <w:rsid w:val="00CC43BF"/>
    <w:rsid w:val="00CC43F6"/>
    <w:rsid w:val="00CC447D"/>
    <w:rsid w:val="00CC4614"/>
    <w:rsid w:val="00CC4CF0"/>
    <w:rsid w:val="00CC4D3F"/>
    <w:rsid w:val="00CC5542"/>
    <w:rsid w:val="00CC559F"/>
    <w:rsid w:val="00CC5A2B"/>
    <w:rsid w:val="00CC5C09"/>
    <w:rsid w:val="00CC5DAB"/>
    <w:rsid w:val="00CC5ED6"/>
    <w:rsid w:val="00CC5EFF"/>
    <w:rsid w:val="00CC5F09"/>
    <w:rsid w:val="00CC61FB"/>
    <w:rsid w:val="00CC6267"/>
    <w:rsid w:val="00CC6372"/>
    <w:rsid w:val="00CC64E2"/>
    <w:rsid w:val="00CC6519"/>
    <w:rsid w:val="00CC661D"/>
    <w:rsid w:val="00CC67E8"/>
    <w:rsid w:val="00CC69E0"/>
    <w:rsid w:val="00CC6A30"/>
    <w:rsid w:val="00CC6B12"/>
    <w:rsid w:val="00CC6DA4"/>
    <w:rsid w:val="00CC6DFF"/>
    <w:rsid w:val="00CC74A9"/>
    <w:rsid w:val="00CC7665"/>
    <w:rsid w:val="00CC7718"/>
    <w:rsid w:val="00CC7766"/>
    <w:rsid w:val="00CC7A47"/>
    <w:rsid w:val="00CC7A82"/>
    <w:rsid w:val="00CC7ADB"/>
    <w:rsid w:val="00CC7B68"/>
    <w:rsid w:val="00CC7C98"/>
    <w:rsid w:val="00CC7DF4"/>
    <w:rsid w:val="00CC7E42"/>
    <w:rsid w:val="00CC7E51"/>
    <w:rsid w:val="00CD0157"/>
    <w:rsid w:val="00CD028B"/>
    <w:rsid w:val="00CD042B"/>
    <w:rsid w:val="00CD0674"/>
    <w:rsid w:val="00CD08B1"/>
    <w:rsid w:val="00CD0BAD"/>
    <w:rsid w:val="00CD0E0A"/>
    <w:rsid w:val="00CD1004"/>
    <w:rsid w:val="00CD122F"/>
    <w:rsid w:val="00CD12CC"/>
    <w:rsid w:val="00CD1700"/>
    <w:rsid w:val="00CD1961"/>
    <w:rsid w:val="00CD1A6C"/>
    <w:rsid w:val="00CD1B6B"/>
    <w:rsid w:val="00CD1E6C"/>
    <w:rsid w:val="00CD2242"/>
    <w:rsid w:val="00CD2374"/>
    <w:rsid w:val="00CD2503"/>
    <w:rsid w:val="00CD284E"/>
    <w:rsid w:val="00CD2A01"/>
    <w:rsid w:val="00CD2D8F"/>
    <w:rsid w:val="00CD311F"/>
    <w:rsid w:val="00CD3134"/>
    <w:rsid w:val="00CD3148"/>
    <w:rsid w:val="00CD3469"/>
    <w:rsid w:val="00CD34B8"/>
    <w:rsid w:val="00CD3589"/>
    <w:rsid w:val="00CD36CA"/>
    <w:rsid w:val="00CD3717"/>
    <w:rsid w:val="00CD37BE"/>
    <w:rsid w:val="00CD386E"/>
    <w:rsid w:val="00CD39DB"/>
    <w:rsid w:val="00CD3BC2"/>
    <w:rsid w:val="00CD3BDD"/>
    <w:rsid w:val="00CD3DCA"/>
    <w:rsid w:val="00CD3E15"/>
    <w:rsid w:val="00CD3F60"/>
    <w:rsid w:val="00CD41EE"/>
    <w:rsid w:val="00CD4396"/>
    <w:rsid w:val="00CD4497"/>
    <w:rsid w:val="00CD47D2"/>
    <w:rsid w:val="00CD48EB"/>
    <w:rsid w:val="00CD4AE8"/>
    <w:rsid w:val="00CD4B5B"/>
    <w:rsid w:val="00CD4D5F"/>
    <w:rsid w:val="00CD4E64"/>
    <w:rsid w:val="00CD4FE4"/>
    <w:rsid w:val="00CD5226"/>
    <w:rsid w:val="00CD53B8"/>
    <w:rsid w:val="00CD53C2"/>
    <w:rsid w:val="00CD5456"/>
    <w:rsid w:val="00CD5517"/>
    <w:rsid w:val="00CD5536"/>
    <w:rsid w:val="00CD5BFC"/>
    <w:rsid w:val="00CD5CDD"/>
    <w:rsid w:val="00CD5CE5"/>
    <w:rsid w:val="00CD5EE4"/>
    <w:rsid w:val="00CD60DA"/>
    <w:rsid w:val="00CD6340"/>
    <w:rsid w:val="00CD6387"/>
    <w:rsid w:val="00CD63E2"/>
    <w:rsid w:val="00CD648C"/>
    <w:rsid w:val="00CD649D"/>
    <w:rsid w:val="00CD65AE"/>
    <w:rsid w:val="00CD65E2"/>
    <w:rsid w:val="00CD6746"/>
    <w:rsid w:val="00CD6852"/>
    <w:rsid w:val="00CD6933"/>
    <w:rsid w:val="00CD69E6"/>
    <w:rsid w:val="00CD6A26"/>
    <w:rsid w:val="00CD6BAF"/>
    <w:rsid w:val="00CD6CD0"/>
    <w:rsid w:val="00CD6F1D"/>
    <w:rsid w:val="00CD6F80"/>
    <w:rsid w:val="00CD71A0"/>
    <w:rsid w:val="00CD74C1"/>
    <w:rsid w:val="00CD7852"/>
    <w:rsid w:val="00CD78E6"/>
    <w:rsid w:val="00CD797C"/>
    <w:rsid w:val="00CD79E8"/>
    <w:rsid w:val="00CD7AC2"/>
    <w:rsid w:val="00CD7C05"/>
    <w:rsid w:val="00CD7FBD"/>
    <w:rsid w:val="00CD7FD5"/>
    <w:rsid w:val="00CE008C"/>
    <w:rsid w:val="00CE01BE"/>
    <w:rsid w:val="00CE0436"/>
    <w:rsid w:val="00CE05F2"/>
    <w:rsid w:val="00CE0601"/>
    <w:rsid w:val="00CE07A0"/>
    <w:rsid w:val="00CE091C"/>
    <w:rsid w:val="00CE0ABF"/>
    <w:rsid w:val="00CE0ADC"/>
    <w:rsid w:val="00CE0B0A"/>
    <w:rsid w:val="00CE0D68"/>
    <w:rsid w:val="00CE0E37"/>
    <w:rsid w:val="00CE0E46"/>
    <w:rsid w:val="00CE11FC"/>
    <w:rsid w:val="00CE145F"/>
    <w:rsid w:val="00CE1483"/>
    <w:rsid w:val="00CE15E7"/>
    <w:rsid w:val="00CE1676"/>
    <w:rsid w:val="00CE16A1"/>
    <w:rsid w:val="00CE16C6"/>
    <w:rsid w:val="00CE1894"/>
    <w:rsid w:val="00CE195C"/>
    <w:rsid w:val="00CE1A01"/>
    <w:rsid w:val="00CE1AD6"/>
    <w:rsid w:val="00CE1AD9"/>
    <w:rsid w:val="00CE1B47"/>
    <w:rsid w:val="00CE1BCE"/>
    <w:rsid w:val="00CE1D76"/>
    <w:rsid w:val="00CE22F2"/>
    <w:rsid w:val="00CE26C3"/>
    <w:rsid w:val="00CE279C"/>
    <w:rsid w:val="00CE27EB"/>
    <w:rsid w:val="00CE2B96"/>
    <w:rsid w:val="00CE2B9C"/>
    <w:rsid w:val="00CE309A"/>
    <w:rsid w:val="00CE30E6"/>
    <w:rsid w:val="00CE3190"/>
    <w:rsid w:val="00CE357F"/>
    <w:rsid w:val="00CE35CC"/>
    <w:rsid w:val="00CE360C"/>
    <w:rsid w:val="00CE3684"/>
    <w:rsid w:val="00CE3745"/>
    <w:rsid w:val="00CE381C"/>
    <w:rsid w:val="00CE3857"/>
    <w:rsid w:val="00CE38A5"/>
    <w:rsid w:val="00CE3B9A"/>
    <w:rsid w:val="00CE3C1B"/>
    <w:rsid w:val="00CE4018"/>
    <w:rsid w:val="00CE401D"/>
    <w:rsid w:val="00CE423C"/>
    <w:rsid w:val="00CE463D"/>
    <w:rsid w:val="00CE468E"/>
    <w:rsid w:val="00CE473F"/>
    <w:rsid w:val="00CE4752"/>
    <w:rsid w:val="00CE475F"/>
    <w:rsid w:val="00CE47DD"/>
    <w:rsid w:val="00CE4B2D"/>
    <w:rsid w:val="00CE4B7C"/>
    <w:rsid w:val="00CE4B9D"/>
    <w:rsid w:val="00CE4BA7"/>
    <w:rsid w:val="00CE4D6F"/>
    <w:rsid w:val="00CE4DD5"/>
    <w:rsid w:val="00CE4F17"/>
    <w:rsid w:val="00CE5184"/>
    <w:rsid w:val="00CE518E"/>
    <w:rsid w:val="00CE52D5"/>
    <w:rsid w:val="00CE5387"/>
    <w:rsid w:val="00CE55AE"/>
    <w:rsid w:val="00CE5664"/>
    <w:rsid w:val="00CE59C0"/>
    <w:rsid w:val="00CE5D4E"/>
    <w:rsid w:val="00CE5D9F"/>
    <w:rsid w:val="00CE6071"/>
    <w:rsid w:val="00CE60F1"/>
    <w:rsid w:val="00CE6584"/>
    <w:rsid w:val="00CE6679"/>
    <w:rsid w:val="00CE66C2"/>
    <w:rsid w:val="00CE687E"/>
    <w:rsid w:val="00CE6ABF"/>
    <w:rsid w:val="00CE7086"/>
    <w:rsid w:val="00CE737F"/>
    <w:rsid w:val="00CE73CC"/>
    <w:rsid w:val="00CE76DF"/>
    <w:rsid w:val="00CE7927"/>
    <w:rsid w:val="00CE792C"/>
    <w:rsid w:val="00CE7B9C"/>
    <w:rsid w:val="00CE7E5B"/>
    <w:rsid w:val="00CF00B6"/>
    <w:rsid w:val="00CF012C"/>
    <w:rsid w:val="00CF0286"/>
    <w:rsid w:val="00CF0514"/>
    <w:rsid w:val="00CF0535"/>
    <w:rsid w:val="00CF07F8"/>
    <w:rsid w:val="00CF08D1"/>
    <w:rsid w:val="00CF0A1F"/>
    <w:rsid w:val="00CF0B5B"/>
    <w:rsid w:val="00CF0C22"/>
    <w:rsid w:val="00CF0C9B"/>
    <w:rsid w:val="00CF0ED0"/>
    <w:rsid w:val="00CF1138"/>
    <w:rsid w:val="00CF11F9"/>
    <w:rsid w:val="00CF12EE"/>
    <w:rsid w:val="00CF151A"/>
    <w:rsid w:val="00CF167B"/>
    <w:rsid w:val="00CF1C75"/>
    <w:rsid w:val="00CF1D44"/>
    <w:rsid w:val="00CF1DF6"/>
    <w:rsid w:val="00CF2008"/>
    <w:rsid w:val="00CF224E"/>
    <w:rsid w:val="00CF2453"/>
    <w:rsid w:val="00CF2837"/>
    <w:rsid w:val="00CF2EF3"/>
    <w:rsid w:val="00CF2F0C"/>
    <w:rsid w:val="00CF311D"/>
    <w:rsid w:val="00CF3271"/>
    <w:rsid w:val="00CF363C"/>
    <w:rsid w:val="00CF3679"/>
    <w:rsid w:val="00CF36E5"/>
    <w:rsid w:val="00CF38E9"/>
    <w:rsid w:val="00CF3A0C"/>
    <w:rsid w:val="00CF3C7B"/>
    <w:rsid w:val="00CF3CDD"/>
    <w:rsid w:val="00CF3DDC"/>
    <w:rsid w:val="00CF3F11"/>
    <w:rsid w:val="00CF40F3"/>
    <w:rsid w:val="00CF4405"/>
    <w:rsid w:val="00CF45D2"/>
    <w:rsid w:val="00CF4F37"/>
    <w:rsid w:val="00CF4FCF"/>
    <w:rsid w:val="00CF5125"/>
    <w:rsid w:val="00CF544C"/>
    <w:rsid w:val="00CF5601"/>
    <w:rsid w:val="00CF57C3"/>
    <w:rsid w:val="00CF58F0"/>
    <w:rsid w:val="00CF5ABA"/>
    <w:rsid w:val="00CF5D7D"/>
    <w:rsid w:val="00CF5DC9"/>
    <w:rsid w:val="00CF5EB7"/>
    <w:rsid w:val="00CF5FA3"/>
    <w:rsid w:val="00CF62D2"/>
    <w:rsid w:val="00CF6520"/>
    <w:rsid w:val="00CF6770"/>
    <w:rsid w:val="00CF67DA"/>
    <w:rsid w:val="00CF6992"/>
    <w:rsid w:val="00CF6C1B"/>
    <w:rsid w:val="00CF6D43"/>
    <w:rsid w:val="00CF6DDD"/>
    <w:rsid w:val="00CF6EB5"/>
    <w:rsid w:val="00CF6F36"/>
    <w:rsid w:val="00CF7044"/>
    <w:rsid w:val="00CF7147"/>
    <w:rsid w:val="00CF74F1"/>
    <w:rsid w:val="00CF7924"/>
    <w:rsid w:val="00CF7B8A"/>
    <w:rsid w:val="00CF7D94"/>
    <w:rsid w:val="00CF7E1D"/>
    <w:rsid w:val="00D00010"/>
    <w:rsid w:val="00D0018B"/>
    <w:rsid w:val="00D00356"/>
    <w:rsid w:val="00D0041B"/>
    <w:rsid w:val="00D0073F"/>
    <w:rsid w:val="00D00923"/>
    <w:rsid w:val="00D00973"/>
    <w:rsid w:val="00D0098B"/>
    <w:rsid w:val="00D00AE7"/>
    <w:rsid w:val="00D00F5A"/>
    <w:rsid w:val="00D011C7"/>
    <w:rsid w:val="00D01358"/>
    <w:rsid w:val="00D014F6"/>
    <w:rsid w:val="00D017BC"/>
    <w:rsid w:val="00D01913"/>
    <w:rsid w:val="00D01CDC"/>
    <w:rsid w:val="00D01DA0"/>
    <w:rsid w:val="00D01E87"/>
    <w:rsid w:val="00D0260B"/>
    <w:rsid w:val="00D026A3"/>
    <w:rsid w:val="00D02817"/>
    <w:rsid w:val="00D02A19"/>
    <w:rsid w:val="00D03098"/>
    <w:rsid w:val="00D03419"/>
    <w:rsid w:val="00D0383B"/>
    <w:rsid w:val="00D038D5"/>
    <w:rsid w:val="00D03AF0"/>
    <w:rsid w:val="00D03B8F"/>
    <w:rsid w:val="00D03D25"/>
    <w:rsid w:val="00D03FB8"/>
    <w:rsid w:val="00D04374"/>
    <w:rsid w:val="00D04438"/>
    <w:rsid w:val="00D04476"/>
    <w:rsid w:val="00D044F8"/>
    <w:rsid w:val="00D04795"/>
    <w:rsid w:val="00D04F29"/>
    <w:rsid w:val="00D05070"/>
    <w:rsid w:val="00D05315"/>
    <w:rsid w:val="00D053A2"/>
    <w:rsid w:val="00D055D4"/>
    <w:rsid w:val="00D05829"/>
    <w:rsid w:val="00D058F5"/>
    <w:rsid w:val="00D05963"/>
    <w:rsid w:val="00D05B6D"/>
    <w:rsid w:val="00D05D1C"/>
    <w:rsid w:val="00D05F87"/>
    <w:rsid w:val="00D060CD"/>
    <w:rsid w:val="00D0613B"/>
    <w:rsid w:val="00D062B3"/>
    <w:rsid w:val="00D063DE"/>
    <w:rsid w:val="00D0669F"/>
    <w:rsid w:val="00D06717"/>
    <w:rsid w:val="00D067C3"/>
    <w:rsid w:val="00D06966"/>
    <w:rsid w:val="00D06ABA"/>
    <w:rsid w:val="00D06C04"/>
    <w:rsid w:val="00D06D74"/>
    <w:rsid w:val="00D06E2E"/>
    <w:rsid w:val="00D06EA9"/>
    <w:rsid w:val="00D06F8B"/>
    <w:rsid w:val="00D070C9"/>
    <w:rsid w:val="00D072D1"/>
    <w:rsid w:val="00D0733D"/>
    <w:rsid w:val="00D078FE"/>
    <w:rsid w:val="00D07DA6"/>
    <w:rsid w:val="00D07F54"/>
    <w:rsid w:val="00D10062"/>
    <w:rsid w:val="00D10226"/>
    <w:rsid w:val="00D1024F"/>
    <w:rsid w:val="00D1027C"/>
    <w:rsid w:val="00D10441"/>
    <w:rsid w:val="00D10731"/>
    <w:rsid w:val="00D109D0"/>
    <w:rsid w:val="00D10AED"/>
    <w:rsid w:val="00D10BF0"/>
    <w:rsid w:val="00D10CE2"/>
    <w:rsid w:val="00D11104"/>
    <w:rsid w:val="00D1114F"/>
    <w:rsid w:val="00D1121A"/>
    <w:rsid w:val="00D11232"/>
    <w:rsid w:val="00D114E9"/>
    <w:rsid w:val="00D11588"/>
    <w:rsid w:val="00D1163E"/>
    <w:rsid w:val="00D11698"/>
    <w:rsid w:val="00D11AB8"/>
    <w:rsid w:val="00D11D15"/>
    <w:rsid w:val="00D11D1C"/>
    <w:rsid w:val="00D11D92"/>
    <w:rsid w:val="00D11E94"/>
    <w:rsid w:val="00D1209D"/>
    <w:rsid w:val="00D120F5"/>
    <w:rsid w:val="00D12225"/>
    <w:rsid w:val="00D124C0"/>
    <w:rsid w:val="00D1299A"/>
    <w:rsid w:val="00D12AE7"/>
    <w:rsid w:val="00D12D78"/>
    <w:rsid w:val="00D12DF5"/>
    <w:rsid w:val="00D12E16"/>
    <w:rsid w:val="00D12E72"/>
    <w:rsid w:val="00D132B1"/>
    <w:rsid w:val="00D13365"/>
    <w:rsid w:val="00D13624"/>
    <w:rsid w:val="00D137D0"/>
    <w:rsid w:val="00D138EF"/>
    <w:rsid w:val="00D13A39"/>
    <w:rsid w:val="00D13B70"/>
    <w:rsid w:val="00D13E44"/>
    <w:rsid w:val="00D13FE6"/>
    <w:rsid w:val="00D14043"/>
    <w:rsid w:val="00D14053"/>
    <w:rsid w:val="00D1447E"/>
    <w:rsid w:val="00D14527"/>
    <w:rsid w:val="00D148DF"/>
    <w:rsid w:val="00D14AF6"/>
    <w:rsid w:val="00D14C44"/>
    <w:rsid w:val="00D14C7B"/>
    <w:rsid w:val="00D14FC7"/>
    <w:rsid w:val="00D1530A"/>
    <w:rsid w:val="00D15477"/>
    <w:rsid w:val="00D157F1"/>
    <w:rsid w:val="00D15950"/>
    <w:rsid w:val="00D15A10"/>
    <w:rsid w:val="00D15B46"/>
    <w:rsid w:val="00D15BD0"/>
    <w:rsid w:val="00D15D21"/>
    <w:rsid w:val="00D15E11"/>
    <w:rsid w:val="00D16185"/>
    <w:rsid w:val="00D16221"/>
    <w:rsid w:val="00D163C1"/>
    <w:rsid w:val="00D1645B"/>
    <w:rsid w:val="00D1689D"/>
    <w:rsid w:val="00D169C4"/>
    <w:rsid w:val="00D16B49"/>
    <w:rsid w:val="00D16CBD"/>
    <w:rsid w:val="00D16EF5"/>
    <w:rsid w:val="00D16F3E"/>
    <w:rsid w:val="00D170CA"/>
    <w:rsid w:val="00D17207"/>
    <w:rsid w:val="00D17459"/>
    <w:rsid w:val="00D17885"/>
    <w:rsid w:val="00D17913"/>
    <w:rsid w:val="00D17C57"/>
    <w:rsid w:val="00D17E48"/>
    <w:rsid w:val="00D20023"/>
    <w:rsid w:val="00D20064"/>
    <w:rsid w:val="00D200BC"/>
    <w:rsid w:val="00D20387"/>
    <w:rsid w:val="00D2057B"/>
    <w:rsid w:val="00D20645"/>
    <w:rsid w:val="00D20772"/>
    <w:rsid w:val="00D208C6"/>
    <w:rsid w:val="00D20F11"/>
    <w:rsid w:val="00D20FAE"/>
    <w:rsid w:val="00D21189"/>
    <w:rsid w:val="00D212FF"/>
    <w:rsid w:val="00D21736"/>
    <w:rsid w:val="00D2188D"/>
    <w:rsid w:val="00D21912"/>
    <w:rsid w:val="00D219C3"/>
    <w:rsid w:val="00D21ADB"/>
    <w:rsid w:val="00D21FF3"/>
    <w:rsid w:val="00D22094"/>
    <w:rsid w:val="00D220E3"/>
    <w:rsid w:val="00D2225C"/>
    <w:rsid w:val="00D224DB"/>
    <w:rsid w:val="00D22519"/>
    <w:rsid w:val="00D22595"/>
    <w:rsid w:val="00D22666"/>
    <w:rsid w:val="00D2291F"/>
    <w:rsid w:val="00D22D36"/>
    <w:rsid w:val="00D2301C"/>
    <w:rsid w:val="00D231AE"/>
    <w:rsid w:val="00D23496"/>
    <w:rsid w:val="00D234AF"/>
    <w:rsid w:val="00D2378F"/>
    <w:rsid w:val="00D237D0"/>
    <w:rsid w:val="00D23966"/>
    <w:rsid w:val="00D23C81"/>
    <w:rsid w:val="00D23FF2"/>
    <w:rsid w:val="00D24102"/>
    <w:rsid w:val="00D246B2"/>
    <w:rsid w:val="00D24755"/>
    <w:rsid w:val="00D24980"/>
    <w:rsid w:val="00D24C92"/>
    <w:rsid w:val="00D24DE0"/>
    <w:rsid w:val="00D25028"/>
    <w:rsid w:val="00D25069"/>
    <w:rsid w:val="00D2538D"/>
    <w:rsid w:val="00D255E0"/>
    <w:rsid w:val="00D25637"/>
    <w:rsid w:val="00D25743"/>
    <w:rsid w:val="00D2597D"/>
    <w:rsid w:val="00D25B78"/>
    <w:rsid w:val="00D25F1D"/>
    <w:rsid w:val="00D26203"/>
    <w:rsid w:val="00D26227"/>
    <w:rsid w:val="00D263A8"/>
    <w:rsid w:val="00D26631"/>
    <w:rsid w:val="00D269BF"/>
    <w:rsid w:val="00D26CA1"/>
    <w:rsid w:val="00D26CA3"/>
    <w:rsid w:val="00D26EDD"/>
    <w:rsid w:val="00D26F9F"/>
    <w:rsid w:val="00D2709B"/>
    <w:rsid w:val="00D270C2"/>
    <w:rsid w:val="00D271F8"/>
    <w:rsid w:val="00D27598"/>
    <w:rsid w:val="00D275CA"/>
    <w:rsid w:val="00D276B8"/>
    <w:rsid w:val="00D276DA"/>
    <w:rsid w:val="00D27878"/>
    <w:rsid w:val="00D279DE"/>
    <w:rsid w:val="00D27EB9"/>
    <w:rsid w:val="00D27FE4"/>
    <w:rsid w:val="00D3001F"/>
    <w:rsid w:val="00D30113"/>
    <w:rsid w:val="00D30181"/>
    <w:rsid w:val="00D304B7"/>
    <w:rsid w:val="00D306E3"/>
    <w:rsid w:val="00D30886"/>
    <w:rsid w:val="00D308A2"/>
    <w:rsid w:val="00D30A6E"/>
    <w:rsid w:val="00D30B88"/>
    <w:rsid w:val="00D30D80"/>
    <w:rsid w:val="00D30DCA"/>
    <w:rsid w:val="00D30F5B"/>
    <w:rsid w:val="00D30FAA"/>
    <w:rsid w:val="00D310AE"/>
    <w:rsid w:val="00D316FD"/>
    <w:rsid w:val="00D31899"/>
    <w:rsid w:val="00D31958"/>
    <w:rsid w:val="00D31C47"/>
    <w:rsid w:val="00D31E39"/>
    <w:rsid w:val="00D32291"/>
    <w:rsid w:val="00D324BD"/>
    <w:rsid w:val="00D32507"/>
    <w:rsid w:val="00D3257D"/>
    <w:rsid w:val="00D32819"/>
    <w:rsid w:val="00D3282D"/>
    <w:rsid w:val="00D32B9A"/>
    <w:rsid w:val="00D32CC5"/>
    <w:rsid w:val="00D32CC8"/>
    <w:rsid w:val="00D32CEB"/>
    <w:rsid w:val="00D32E60"/>
    <w:rsid w:val="00D33036"/>
    <w:rsid w:val="00D33244"/>
    <w:rsid w:val="00D334A1"/>
    <w:rsid w:val="00D33506"/>
    <w:rsid w:val="00D339B3"/>
    <w:rsid w:val="00D33A43"/>
    <w:rsid w:val="00D33AAB"/>
    <w:rsid w:val="00D33B00"/>
    <w:rsid w:val="00D33B0B"/>
    <w:rsid w:val="00D33B19"/>
    <w:rsid w:val="00D33F86"/>
    <w:rsid w:val="00D3421C"/>
    <w:rsid w:val="00D344A4"/>
    <w:rsid w:val="00D34BB3"/>
    <w:rsid w:val="00D34C71"/>
    <w:rsid w:val="00D34CBA"/>
    <w:rsid w:val="00D34CE8"/>
    <w:rsid w:val="00D34D5A"/>
    <w:rsid w:val="00D34EC1"/>
    <w:rsid w:val="00D34F8A"/>
    <w:rsid w:val="00D352A9"/>
    <w:rsid w:val="00D355BF"/>
    <w:rsid w:val="00D356D4"/>
    <w:rsid w:val="00D35F01"/>
    <w:rsid w:val="00D35F88"/>
    <w:rsid w:val="00D36220"/>
    <w:rsid w:val="00D36311"/>
    <w:rsid w:val="00D3660A"/>
    <w:rsid w:val="00D36835"/>
    <w:rsid w:val="00D368C6"/>
    <w:rsid w:val="00D36B8E"/>
    <w:rsid w:val="00D36DBE"/>
    <w:rsid w:val="00D36E8C"/>
    <w:rsid w:val="00D37392"/>
    <w:rsid w:val="00D373CA"/>
    <w:rsid w:val="00D374EE"/>
    <w:rsid w:val="00D37588"/>
    <w:rsid w:val="00D37690"/>
    <w:rsid w:val="00D37905"/>
    <w:rsid w:val="00D37946"/>
    <w:rsid w:val="00D379F9"/>
    <w:rsid w:val="00D37BA7"/>
    <w:rsid w:val="00D37CD4"/>
    <w:rsid w:val="00D4016D"/>
    <w:rsid w:val="00D4044F"/>
    <w:rsid w:val="00D4047B"/>
    <w:rsid w:val="00D405E3"/>
    <w:rsid w:val="00D40624"/>
    <w:rsid w:val="00D40AAF"/>
    <w:rsid w:val="00D40BF5"/>
    <w:rsid w:val="00D40C9A"/>
    <w:rsid w:val="00D40D01"/>
    <w:rsid w:val="00D40DE2"/>
    <w:rsid w:val="00D40EDE"/>
    <w:rsid w:val="00D411DC"/>
    <w:rsid w:val="00D41218"/>
    <w:rsid w:val="00D4139A"/>
    <w:rsid w:val="00D41466"/>
    <w:rsid w:val="00D41606"/>
    <w:rsid w:val="00D417C8"/>
    <w:rsid w:val="00D41AEA"/>
    <w:rsid w:val="00D41D6E"/>
    <w:rsid w:val="00D41DC8"/>
    <w:rsid w:val="00D41F4D"/>
    <w:rsid w:val="00D420D6"/>
    <w:rsid w:val="00D420DF"/>
    <w:rsid w:val="00D422B2"/>
    <w:rsid w:val="00D424E2"/>
    <w:rsid w:val="00D425E0"/>
    <w:rsid w:val="00D426F8"/>
    <w:rsid w:val="00D429CD"/>
    <w:rsid w:val="00D42C66"/>
    <w:rsid w:val="00D42C85"/>
    <w:rsid w:val="00D43371"/>
    <w:rsid w:val="00D43383"/>
    <w:rsid w:val="00D4344E"/>
    <w:rsid w:val="00D435CB"/>
    <w:rsid w:val="00D4380B"/>
    <w:rsid w:val="00D43A66"/>
    <w:rsid w:val="00D43DA7"/>
    <w:rsid w:val="00D441FC"/>
    <w:rsid w:val="00D44689"/>
    <w:rsid w:val="00D446D5"/>
    <w:rsid w:val="00D44BFD"/>
    <w:rsid w:val="00D44C6D"/>
    <w:rsid w:val="00D45621"/>
    <w:rsid w:val="00D45867"/>
    <w:rsid w:val="00D4596F"/>
    <w:rsid w:val="00D45977"/>
    <w:rsid w:val="00D459A1"/>
    <w:rsid w:val="00D45FFB"/>
    <w:rsid w:val="00D4613C"/>
    <w:rsid w:val="00D46145"/>
    <w:rsid w:val="00D461D9"/>
    <w:rsid w:val="00D4623B"/>
    <w:rsid w:val="00D46270"/>
    <w:rsid w:val="00D46432"/>
    <w:rsid w:val="00D464C0"/>
    <w:rsid w:val="00D465CA"/>
    <w:rsid w:val="00D46688"/>
    <w:rsid w:val="00D466D4"/>
    <w:rsid w:val="00D46724"/>
    <w:rsid w:val="00D46B81"/>
    <w:rsid w:val="00D46C8C"/>
    <w:rsid w:val="00D46CFB"/>
    <w:rsid w:val="00D46DF5"/>
    <w:rsid w:val="00D46EF0"/>
    <w:rsid w:val="00D46EF9"/>
    <w:rsid w:val="00D46F70"/>
    <w:rsid w:val="00D46F7D"/>
    <w:rsid w:val="00D471B0"/>
    <w:rsid w:val="00D473FB"/>
    <w:rsid w:val="00D4766E"/>
    <w:rsid w:val="00D4769B"/>
    <w:rsid w:val="00D4772C"/>
    <w:rsid w:val="00D477A5"/>
    <w:rsid w:val="00D47D07"/>
    <w:rsid w:val="00D47F3A"/>
    <w:rsid w:val="00D500F2"/>
    <w:rsid w:val="00D50182"/>
    <w:rsid w:val="00D5018B"/>
    <w:rsid w:val="00D50207"/>
    <w:rsid w:val="00D50242"/>
    <w:rsid w:val="00D502A7"/>
    <w:rsid w:val="00D5043B"/>
    <w:rsid w:val="00D504FA"/>
    <w:rsid w:val="00D50539"/>
    <w:rsid w:val="00D50544"/>
    <w:rsid w:val="00D50630"/>
    <w:rsid w:val="00D50787"/>
    <w:rsid w:val="00D50AA4"/>
    <w:rsid w:val="00D50AF7"/>
    <w:rsid w:val="00D50C08"/>
    <w:rsid w:val="00D50C72"/>
    <w:rsid w:val="00D50EEC"/>
    <w:rsid w:val="00D5127D"/>
    <w:rsid w:val="00D512AA"/>
    <w:rsid w:val="00D51686"/>
    <w:rsid w:val="00D51750"/>
    <w:rsid w:val="00D518B3"/>
    <w:rsid w:val="00D51939"/>
    <w:rsid w:val="00D519E5"/>
    <w:rsid w:val="00D51BEA"/>
    <w:rsid w:val="00D51CFC"/>
    <w:rsid w:val="00D51F66"/>
    <w:rsid w:val="00D520F9"/>
    <w:rsid w:val="00D5221C"/>
    <w:rsid w:val="00D529C3"/>
    <w:rsid w:val="00D52B3E"/>
    <w:rsid w:val="00D52B44"/>
    <w:rsid w:val="00D52F80"/>
    <w:rsid w:val="00D530AB"/>
    <w:rsid w:val="00D5318A"/>
    <w:rsid w:val="00D531A6"/>
    <w:rsid w:val="00D53294"/>
    <w:rsid w:val="00D532BF"/>
    <w:rsid w:val="00D53574"/>
    <w:rsid w:val="00D5378B"/>
    <w:rsid w:val="00D538D1"/>
    <w:rsid w:val="00D53995"/>
    <w:rsid w:val="00D53D23"/>
    <w:rsid w:val="00D53DE4"/>
    <w:rsid w:val="00D54209"/>
    <w:rsid w:val="00D54390"/>
    <w:rsid w:val="00D543C7"/>
    <w:rsid w:val="00D544E8"/>
    <w:rsid w:val="00D54625"/>
    <w:rsid w:val="00D54846"/>
    <w:rsid w:val="00D54A83"/>
    <w:rsid w:val="00D54B03"/>
    <w:rsid w:val="00D54B2D"/>
    <w:rsid w:val="00D54BC9"/>
    <w:rsid w:val="00D54D27"/>
    <w:rsid w:val="00D54F1C"/>
    <w:rsid w:val="00D54FA2"/>
    <w:rsid w:val="00D550F0"/>
    <w:rsid w:val="00D5514C"/>
    <w:rsid w:val="00D55358"/>
    <w:rsid w:val="00D55384"/>
    <w:rsid w:val="00D5598E"/>
    <w:rsid w:val="00D55AA2"/>
    <w:rsid w:val="00D55AE5"/>
    <w:rsid w:val="00D55BB9"/>
    <w:rsid w:val="00D561CD"/>
    <w:rsid w:val="00D563EC"/>
    <w:rsid w:val="00D56546"/>
    <w:rsid w:val="00D565BF"/>
    <w:rsid w:val="00D5672F"/>
    <w:rsid w:val="00D56817"/>
    <w:rsid w:val="00D5685B"/>
    <w:rsid w:val="00D569AF"/>
    <w:rsid w:val="00D56B3B"/>
    <w:rsid w:val="00D56C57"/>
    <w:rsid w:val="00D570B9"/>
    <w:rsid w:val="00D572D5"/>
    <w:rsid w:val="00D572EB"/>
    <w:rsid w:val="00D57341"/>
    <w:rsid w:val="00D573D8"/>
    <w:rsid w:val="00D57400"/>
    <w:rsid w:val="00D5743B"/>
    <w:rsid w:val="00D5745E"/>
    <w:rsid w:val="00D5757E"/>
    <w:rsid w:val="00D5772F"/>
    <w:rsid w:val="00D57803"/>
    <w:rsid w:val="00D57B9A"/>
    <w:rsid w:val="00D57D6A"/>
    <w:rsid w:val="00D57F14"/>
    <w:rsid w:val="00D57F83"/>
    <w:rsid w:val="00D60348"/>
    <w:rsid w:val="00D60A09"/>
    <w:rsid w:val="00D60DD1"/>
    <w:rsid w:val="00D6113E"/>
    <w:rsid w:val="00D6121E"/>
    <w:rsid w:val="00D61302"/>
    <w:rsid w:val="00D6147A"/>
    <w:rsid w:val="00D6156E"/>
    <w:rsid w:val="00D616E4"/>
    <w:rsid w:val="00D61A36"/>
    <w:rsid w:val="00D61BEB"/>
    <w:rsid w:val="00D61D0A"/>
    <w:rsid w:val="00D61D90"/>
    <w:rsid w:val="00D61E01"/>
    <w:rsid w:val="00D61ECC"/>
    <w:rsid w:val="00D61F56"/>
    <w:rsid w:val="00D62082"/>
    <w:rsid w:val="00D620B4"/>
    <w:rsid w:val="00D625F5"/>
    <w:rsid w:val="00D627F7"/>
    <w:rsid w:val="00D62990"/>
    <w:rsid w:val="00D62BED"/>
    <w:rsid w:val="00D62CF0"/>
    <w:rsid w:val="00D62D98"/>
    <w:rsid w:val="00D62EE3"/>
    <w:rsid w:val="00D62FFA"/>
    <w:rsid w:val="00D632E1"/>
    <w:rsid w:val="00D63735"/>
    <w:rsid w:val="00D63989"/>
    <w:rsid w:val="00D639D9"/>
    <w:rsid w:val="00D639F8"/>
    <w:rsid w:val="00D63B4B"/>
    <w:rsid w:val="00D63D41"/>
    <w:rsid w:val="00D64429"/>
    <w:rsid w:val="00D6445D"/>
    <w:rsid w:val="00D647CA"/>
    <w:rsid w:val="00D64847"/>
    <w:rsid w:val="00D64962"/>
    <w:rsid w:val="00D649E9"/>
    <w:rsid w:val="00D64B0A"/>
    <w:rsid w:val="00D64B81"/>
    <w:rsid w:val="00D64CEB"/>
    <w:rsid w:val="00D64E6A"/>
    <w:rsid w:val="00D65178"/>
    <w:rsid w:val="00D651C1"/>
    <w:rsid w:val="00D6521A"/>
    <w:rsid w:val="00D65343"/>
    <w:rsid w:val="00D65368"/>
    <w:rsid w:val="00D6551B"/>
    <w:rsid w:val="00D6553A"/>
    <w:rsid w:val="00D65582"/>
    <w:rsid w:val="00D655A9"/>
    <w:rsid w:val="00D65673"/>
    <w:rsid w:val="00D6592C"/>
    <w:rsid w:val="00D65B39"/>
    <w:rsid w:val="00D66264"/>
    <w:rsid w:val="00D66417"/>
    <w:rsid w:val="00D66911"/>
    <w:rsid w:val="00D669A1"/>
    <w:rsid w:val="00D66DBB"/>
    <w:rsid w:val="00D66F9D"/>
    <w:rsid w:val="00D67031"/>
    <w:rsid w:val="00D67261"/>
    <w:rsid w:val="00D674EF"/>
    <w:rsid w:val="00D67625"/>
    <w:rsid w:val="00D6768F"/>
    <w:rsid w:val="00D67834"/>
    <w:rsid w:val="00D6783B"/>
    <w:rsid w:val="00D678F9"/>
    <w:rsid w:val="00D70034"/>
    <w:rsid w:val="00D70183"/>
    <w:rsid w:val="00D70252"/>
    <w:rsid w:val="00D70294"/>
    <w:rsid w:val="00D70890"/>
    <w:rsid w:val="00D70CBB"/>
    <w:rsid w:val="00D70DF1"/>
    <w:rsid w:val="00D71281"/>
    <w:rsid w:val="00D713FD"/>
    <w:rsid w:val="00D7161E"/>
    <w:rsid w:val="00D716FC"/>
    <w:rsid w:val="00D718D3"/>
    <w:rsid w:val="00D71902"/>
    <w:rsid w:val="00D71D74"/>
    <w:rsid w:val="00D72140"/>
    <w:rsid w:val="00D72378"/>
    <w:rsid w:val="00D72421"/>
    <w:rsid w:val="00D724A4"/>
    <w:rsid w:val="00D727DA"/>
    <w:rsid w:val="00D729B8"/>
    <w:rsid w:val="00D72BAF"/>
    <w:rsid w:val="00D72FF0"/>
    <w:rsid w:val="00D73292"/>
    <w:rsid w:val="00D7361A"/>
    <w:rsid w:val="00D738EB"/>
    <w:rsid w:val="00D7390D"/>
    <w:rsid w:val="00D73A84"/>
    <w:rsid w:val="00D73AD9"/>
    <w:rsid w:val="00D73D17"/>
    <w:rsid w:val="00D740CC"/>
    <w:rsid w:val="00D740E0"/>
    <w:rsid w:val="00D741A2"/>
    <w:rsid w:val="00D74425"/>
    <w:rsid w:val="00D7444C"/>
    <w:rsid w:val="00D74743"/>
    <w:rsid w:val="00D74919"/>
    <w:rsid w:val="00D74B63"/>
    <w:rsid w:val="00D74D44"/>
    <w:rsid w:val="00D7505E"/>
    <w:rsid w:val="00D75368"/>
    <w:rsid w:val="00D75C71"/>
    <w:rsid w:val="00D75C90"/>
    <w:rsid w:val="00D75D7C"/>
    <w:rsid w:val="00D75DF9"/>
    <w:rsid w:val="00D75E86"/>
    <w:rsid w:val="00D76276"/>
    <w:rsid w:val="00D76633"/>
    <w:rsid w:val="00D766D9"/>
    <w:rsid w:val="00D76826"/>
    <w:rsid w:val="00D769B5"/>
    <w:rsid w:val="00D76FB8"/>
    <w:rsid w:val="00D77144"/>
    <w:rsid w:val="00D77283"/>
    <w:rsid w:val="00D772B9"/>
    <w:rsid w:val="00D77388"/>
    <w:rsid w:val="00D778D6"/>
    <w:rsid w:val="00D77D9D"/>
    <w:rsid w:val="00D77E99"/>
    <w:rsid w:val="00D77EDA"/>
    <w:rsid w:val="00D804CE"/>
    <w:rsid w:val="00D80864"/>
    <w:rsid w:val="00D809B2"/>
    <w:rsid w:val="00D80A06"/>
    <w:rsid w:val="00D80B86"/>
    <w:rsid w:val="00D80DF5"/>
    <w:rsid w:val="00D80E48"/>
    <w:rsid w:val="00D81106"/>
    <w:rsid w:val="00D81202"/>
    <w:rsid w:val="00D8120F"/>
    <w:rsid w:val="00D81222"/>
    <w:rsid w:val="00D8127B"/>
    <w:rsid w:val="00D813D5"/>
    <w:rsid w:val="00D81648"/>
    <w:rsid w:val="00D81659"/>
    <w:rsid w:val="00D81924"/>
    <w:rsid w:val="00D81B1D"/>
    <w:rsid w:val="00D81EA8"/>
    <w:rsid w:val="00D81F34"/>
    <w:rsid w:val="00D81F53"/>
    <w:rsid w:val="00D82396"/>
    <w:rsid w:val="00D82424"/>
    <w:rsid w:val="00D82693"/>
    <w:rsid w:val="00D8276E"/>
    <w:rsid w:val="00D82898"/>
    <w:rsid w:val="00D82BED"/>
    <w:rsid w:val="00D82C54"/>
    <w:rsid w:val="00D83051"/>
    <w:rsid w:val="00D830C1"/>
    <w:rsid w:val="00D832D3"/>
    <w:rsid w:val="00D833B0"/>
    <w:rsid w:val="00D834F9"/>
    <w:rsid w:val="00D83653"/>
    <w:rsid w:val="00D83D76"/>
    <w:rsid w:val="00D83F25"/>
    <w:rsid w:val="00D83FDE"/>
    <w:rsid w:val="00D84032"/>
    <w:rsid w:val="00D842CA"/>
    <w:rsid w:val="00D84355"/>
    <w:rsid w:val="00D8455B"/>
    <w:rsid w:val="00D84593"/>
    <w:rsid w:val="00D845D5"/>
    <w:rsid w:val="00D84708"/>
    <w:rsid w:val="00D84A30"/>
    <w:rsid w:val="00D84E43"/>
    <w:rsid w:val="00D84F09"/>
    <w:rsid w:val="00D85254"/>
    <w:rsid w:val="00D85473"/>
    <w:rsid w:val="00D85910"/>
    <w:rsid w:val="00D859D8"/>
    <w:rsid w:val="00D85AF4"/>
    <w:rsid w:val="00D85CF9"/>
    <w:rsid w:val="00D85D4E"/>
    <w:rsid w:val="00D8637E"/>
    <w:rsid w:val="00D8682E"/>
    <w:rsid w:val="00D86888"/>
    <w:rsid w:val="00D868AB"/>
    <w:rsid w:val="00D868B1"/>
    <w:rsid w:val="00D86921"/>
    <w:rsid w:val="00D869A1"/>
    <w:rsid w:val="00D86CDD"/>
    <w:rsid w:val="00D87003"/>
    <w:rsid w:val="00D87205"/>
    <w:rsid w:val="00D875CF"/>
    <w:rsid w:val="00D87A68"/>
    <w:rsid w:val="00D87FA1"/>
    <w:rsid w:val="00D9000B"/>
    <w:rsid w:val="00D903E8"/>
    <w:rsid w:val="00D90808"/>
    <w:rsid w:val="00D90869"/>
    <w:rsid w:val="00D90B3D"/>
    <w:rsid w:val="00D90BB8"/>
    <w:rsid w:val="00D912CB"/>
    <w:rsid w:val="00D912CD"/>
    <w:rsid w:val="00D91468"/>
    <w:rsid w:val="00D9184B"/>
    <w:rsid w:val="00D918C0"/>
    <w:rsid w:val="00D91AB8"/>
    <w:rsid w:val="00D91BD4"/>
    <w:rsid w:val="00D91F25"/>
    <w:rsid w:val="00D91FB5"/>
    <w:rsid w:val="00D9219C"/>
    <w:rsid w:val="00D922DF"/>
    <w:rsid w:val="00D92543"/>
    <w:rsid w:val="00D92F2A"/>
    <w:rsid w:val="00D92FA2"/>
    <w:rsid w:val="00D92FBB"/>
    <w:rsid w:val="00D930F1"/>
    <w:rsid w:val="00D93120"/>
    <w:rsid w:val="00D931CF"/>
    <w:rsid w:val="00D93416"/>
    <w:rsid w:val="00D93423"/>
    <w:rsid w:val="00D93772"/>
    <w:rsid w:val="00D937D3"/>
    <w:rsid w:val="00D93B24"/>
    <w:rsid w:val="00D93E99"/>
    <w:rsid w:val="00D93EAC"/>
    <w:rsid w:val="00D93F39"/>
    <w:rsid w:val="00D9414E"/>
    <w:rsid w:val="00D94323"/>
    <w:rsid w:val="00D94449"/>
    <w:rsid w:val="00D946E2"/>
    <w:rsid w:val="00D94733"/>
    <w:rsid w:val="00D94806"/>
    <w:rsid w:val="00D9480E"/>
    <w:rsid w:val="00D9489C"/>
    <w:rsid w:val="00D94E4E"/>
    <w:rsid w:val="00D950AE"/>
    <w:rsid w:val="00D950C5"/>
    <w:rsid w:val="00D95301"/>
    <w:rsid w:val="00D95809"/>
    <w:rsid w:val="00D95D56"/>
    <w:rsid w:val="00D960ED"/>
    <w:rsid w:val="00D96299"/>
    <w:rsid w:val="00D96316"/>
    <w:rsid w:val="00D96386"/>
    <w:rsid w:val="00D9695A"/>
    <w:rsid w:val="00D969B8"/>
    <w:rsid w:val="00D96CD9"/>
    <w:rsid w:val="00D96D69"/>
    <w:rsid w:val="00D96D93"/>
    <w:rsid w:val="00D96F4A"/>
    <w:rsid w:val="00D972F6"/>
    <w:rsid w:val="00D975C3"/>
    <w:rsid w:val="00D97C3E"/>
    <w:rsid w:val="00DA0095"/>
    <w:rsid w:val="00DA0159"/>
    <w:rsid w:val="00DA0248"/>
    <w:rsid w:val="00DA032B"/>
    <w:rsid w:val="00DA037C"/>
    <w:rsid w:val="00DA0501"/>
    <w:rsid w:val="00DA0677"/>
    <w:rsid w:val="00DA06E2"/>
    <w:rsid w:val="00DA0722"/>
    <w:rsid w:val="00DA08F5"/>
    <w:rsid w:val="00DA0A75"/>
    <w:rsid w:val="00DA0B0F"/>
    <w:rsid w:val="00DA0E5C"/>
    <w:rsid w:val="00DA1063"/>
    <w:rsid w:val="00DA1231"/>
    <w:rsid w:val="00DA137B"/>
    <w:rsid w:val="00DA1561"/>
    <w:rsid w:val="00DA15A0"/>
    <w:rsid w:val="00DA15B1"/>
    <w:rsid w:val="00DA190B"/>
    <w:rsid w:val="00DA1DBB"/>
    <w:rsid w:val="00DA21BE"/>
    <w:rsid w:val="00DA237C"/>
    <w:rsid w:val="00DA25A9"/>
    <w:rsid w:val="00DA25D8"/>
    <w:rsid w:val="00DA269E"/>
    <w:rsid w:val="00DA2A55"/>
    <w:rsid w:val="00DA2B1D"/>
    <w:rsid w:val="00DA2B95"/>
    <w:rsid w:val="00DA2F82"/>
    <w:rsid w:val="00DA3183"/>
    <w:rsid w:val="00DA3302"/>
    <w:rsid w:val="00DA3395"/>
    <w:rsid w:val="00DA339C"/>
    <w:rsid w:val="00DA3485"/>
    <w:rsid w:val="00DA34A7"/>
    <w:rsid w:val="00DA3576"/>
    <w:rsid w:val="00DA3A8C"/>
    <w:rsid w:val="00DA3C09"/>
    <w:rsid w:val="00DA3DE4"/>
    <w:rsid w:val="00DA3F3B"/>
    <w:rsid w:val="00DA3F7C"/>
    <w:rsid w:val="00DA4055"/>
    <w:rsid w:val="00DA41DF"/>
    <w:rsid w:val="00DA424A"/>
    <w:rsid w:val="00DA42F0"/>
    <w:rsid w:val="00DA4667"/>
    <w:rsid w:val="00DA4959"/>
    <w:rsid w:val="00DA49A5"/>
    <w:rsid w:val="00DA4AEA"/>
    <w:rsid w:val="00DA4BBA"/>
    <w:rsid w:val="00DA4C1B"/>
    <w:rsid w:val="00DA51D8"/>
    <w:rsid w:val="00DA53B0"/>
    <w:rsid w:val="00DA54CA"/>
    <w:rsid w:val="00DA5524"/>
    <w:rsid w:val="00DA55EB"/>
    <w:rsid w:val="00DA5629"/>
    <w:rsid w:val="00DA56CB"/>
    <w:rsid w:val="00DA5821"/>
    <w:rsid w:val="00DA5B29"/>
    <w:rsid w:val="00DA5BE7"/>
    <w:rsid w:val="00DA5CFD"/>
    <w:rsid w:val="00DA5D74"/>
    <w:rsid w:val="00DA65C3"/>
    <w:rsid w:val="00DA6608"/>
    <w:rsid w:val="00DA66C9"/>
    <w:rsid w:val="00DA6711"/>
    <w:rsid w:val="00DA67F0"/>
    <w:rsid w:val="00DA684C"/>
    <w:rsid w:val="00DA6885"/>
    <w:rsid w:val="00DA69A0"/>
    <w:rsid w:val="00DA6B66"/>
    <w:rsid w:val="00DA6B6C"/>
    <w:rsid w:val="00DA6DD4"/>
    <w:rsid w:val="00DA6F54"/>
    <w:rsid w:val="00DA7165"/>
    <w:rsid w:val="00DA746F"/>
    <w:rsid w:val="00DA74CD"/>
    <w:rsid w:val="00DA7554"/>
    <w:rsid w:val="00DA7624"/>
    <w:rsid w:val="00DA78B7"/>
    <w:rsid w:val="00DA7A67"/>
    <w:rsid w:val="00DA7C5D"/>
    <w:rsid w:val="00DB02A1"/>
    <w:rsid w:val="00DB03BA"/>
    <w:rsid w:val="00DB0557"/>
    <w:rsid w:val="00DB080D"/>
    <w:rsid w:val="00DB0A7B"/>
    <w:rsid w:val="00DB0BCA"/>
    <w:rsid w:val="00DB0C6F"/>
    <w:rsid w:val="00DB0D4F"/>
    <w:rsid w:val="00DB0F37"/>
    <w:rsid w:val="00DB1009"/>
    <w:rsid w:val="00DB1246"/>
    <w:rsid w:val="00DB17DD"/>
    <w:rsid w:val="00DB18C0"/>
    <w:rsid w:val="00DB1B16"/>
    <w:rsid w:val="00DB1DA9"/>
    <w:rsid w:val="00DB235B"/>
    <w:rsid w:val="00DB2DE4"/>
    <w:rsid w:val="00DB2E6E"/>
    <w:rsid w:val="00DB3171"/>
    <w:rsid w:val="00DB32A9"/>
    <w:rsid w:val="00DB340C"/>
    <w:rsid w:val="00DB386E"/>
    <w:rsid w:val="00DB3980"/>
    <w:rsid w:val="00DB39CE"/>
    <w:rsid w:val="00DB3BB2"/>
    <w:rsid w:val="00DB3C14"/>
    <w:rsid w:val="00DB3D24"/>
    <w:rsid w:val="00DB3D48"/>
    <w:rsid w:val="00DB3F54"/>
    <w:rsid w:val="00DB41B4"/>
    <w:rsid w:val="00DB447D"/>
    <w:rsid w:val="00DB459F"/>
    <w:rsid w:val="00DB46DC"/>
    <w:rsid w:val="00DB4766"/>
    <w:rsid w:val="00DB4AB2"/>
    <w:rsid w:val="00DB4AC9"/>
    <w:rsid w:val="00DB4B58"/>
    <w:rsid w:val="00DB4C3D"/>
    <w:rsid w:val="00DB4C6C"/>
    <w:rsid w:val="00DB4F1F"/>
    <w:rsid w:val="00DB528F"/>
    <w:rsid w:val="00DB56E3"/>
    <w:rsid w:val="00DB5795"/>
    <w:rsid w:val="00DB5819"/>
    <w:rsid w:val="00DB598C"/>
    <w:rsid w:val="00DB5B78"/>
    <w:rsid w:val="00DB5BAA"/>
    <w:rsid w:val="00DB5C5C"/>
    <w:rsid w:val="00DB62DA"/>
    <w:rsid w:val="00DB6564"/>
    <w:rsid w:val="00DB66EE"/>
    <w:rsid w:val="00DB6D05"/>
    <w:rsid w:val="00DB6D92"/>
    <w:rsid w:val="00DB750D"/>
    <w:rsid w:val="00DB7759"/>
    <w:rsid w:val="00DB78C6"/>
    <w:rsid w:val="00DB78C7"/>
    <w:rsid w:val="00DB797F"/>
    <w:rsid w:val="00DB7C41"/>
    <w:rsid w:val="00DB7C7A"/>
    <w:rsid w:val="00DB7D57"/>
    <w:rsid w:val="00DB7D9A"/>
    <w:rsid w:val="00DC02A7"/>
    <w:rsid w:val="00DC0914"/>
    <w:rsid w:val="00DC0A25"/>
    <w:rsid w:val="00DC0B3D"/>
    <w:rsid w:val="00DC0C04"/>
    <w:rsid w:val="00DC0C39"/>
    <w:rsid w:val="00DC0C4E"/>
    <w:rsid w:val="00DC0D2D"/>
    <w:rsid w:val="00DC0E31"/>
    <w:rsid w:val="00DC0E56"/>
    <w:rsid w:val="00DC0E8B"/>
    <w:rsid w:val="00DC103D"/>
    <w:rsid w:val="00DC1240"/>
    <w:rsid w:val="00DC126A"/>
    <w:rsid w:val="00DC13B5"/>
    <w:rsid w:val="00DC150F"/>
    <w:rsid w:val="00DC159C"/>
    <w:rsid w:val="00DC15A5"/>
    <w:rsid w:val="00DC169C"/>
    <w:rsid w:val="00DC199F"/>
    <w:rsid w:val="00DC1E55"/>
    <w:rsid w:val="00DC1EB6"/>
    <w:rsid w:val="00DC1F41"/>
    <w:rsid w:val="00DC2011"/>
    <w:rsid w:val="00DC20F1"/>
    <w:rsid w:val="00DC216F"/>
    <w:rsid w:val="00DC2752"/>
    <w:rsid w:val="00DC27AD"/>
    <w:rsid w:val="00DC2D95"/>
    <w:rsid w:val="00DC2E5A"/>
    <w:rsid w:val="00DC2EC5"/>
    <w:rsid w:val="00DC2FBA"/>
    <w:rsid w:val="00DC33DF"/>
    <w:rsid w:val="00DC34C9"/>
    <w:rsid w:val="00DC371D"/>
    <w:rsid w:val="00DC3963"/>
    <w:rsid w:val="00DC3A8F"/>
    <w:rsid w:val="00DC3F13"/>
    <w:rsid w:val="00DC3F56"/>
    <w:rsid w:val="00DC4012"/>
    <w:rsid w:val="00DC42C6"/>
    <w:rsid w:val="00DC44E3"/>
    <w:rsid w:val="00DC46BE"/>
    <w:rsid w:val="00DC49A2"/>
    <w:rsid w:val="00DC4C67"/>
    <w:rsid w:val="00DC4D20"/>
    <w:rsid w:val="00DC4E81"/>
    <w:rsid w:val="00DC4F82"/>
    <w:rsid w:val="00DC4FC2"/>
    <w:rsid w:val="00DC50B2"/>
    <w:rsid w:val="00DC511A"/>
    <w:rsid w:val="00DC511B"/>
    <w:rsid w:val="00DC538E"/>
    <w:rsid w:val="00DC5479"/>
    <w:rsid w:val="00DC5911"/>
    <w:rsid w:val="00DC5C36"/>
    <w:rsid w:val="00DC5D0B"/>
    <w:rsid w:val="00DC5E18"/>
    <w:rsid w:val="00DC5F83"/>
    <w:rsid w:val="00DC602D"/>
    <w:rsid w:val="00DC60C5"/>
    <w:rsid w:val="00DC615C"/>
    <w:rsid w:val="00DC626D"/>
    <w:rsid w:val="00DC6471"/>
    <w:rsid w:val="00DC6604"/>
    <w:rsid w:val="00DC6852"/>
    <w:rsid w:val="00DC6983"/>
    <w:rsid w:val="00DC6A40"/>
    <w:rsid w:val="00DC6B16"/>
    <w:rsid w:val="00DC6BC3"/>
    <w:rsid w:val="00DC6DAE"/>
    <w:rsid w:val="00DC6F05"/>
    <w:rsid w:val="00DC77D1"/>
    <w:rsid w:val="00DC77E1"/>
    <w:rsid w:val="00DC7A15"/>
    <w:rsid w:val="00DC7B9F"/>
    <w:rsid w:val="00DC7C09"/>
    <w:rsid w:val="00DC7C37"/>
    <w:rsid w:val="00DC7C7F"/>
    <w:rsid w:val="00DC7CAB"/>
    <w:rsid w:val="00DD0258"/>
    <w:rsid w:val="00DD0279"/>
    <w:rsid w:val="00DD02E9"/>
    <w:rsid w:val="00DD09E3"/>
    <w:rsid w:val="00DD0F0F"/>
    <w:rsid w:val="00DD14AB"/>
    <w:rsid w:val="00DD15CA"/>
    <w:rsid w:val="00DD17C9"/>
    <w:rsid w:val="00DD1A15"/>
    <w:rsid w:val="00DD1A74"/>
    <w:rsid w:val="00DD1D33"/>
    <w:rsid w:val="00DD2028"/>
    <w:rsid w:val="00DD2075"/>
    <w:rsid w:val="00DD24C1"/>
    <w:rsid w:val="00DD2504"/>
    <w:rsid w:val="00DD255A"/>
    <w:rsid w:val="00DD2669"/>
    <w:rsid w:val="00DD2C55"/>
    <w:rsid w:val="00DD2FCB"/>
    <w:rsid w:val="00DD3004"/>
    <w:rsid w:val="00DD3054"/>
    <w:rsid w:val="00DD311F"/>
    <w:rsid w:val="00DD33FC"/>
    <w:rsid w:val="00DD3428"/>
    <w:rsid w:val="00DD3919"/>
    <w:rsid w:val="00DD3B40"/>
    <w:rsid w:val="00DD3C8E"/>
    <w:rsid w:val="00DD3E34"/>
    <w:rsid w:val="00DD3F0A"/>
    <w:rsid w:val="00DD3FB7"/>
    <w:rsid w:val="00DD3FD9"/>
    <w:rsid w:val="00DD3FF4"/>
    <w:rsid w:val="00DD402D"/>
    <w:rsid w:val="00DD4394"/>
    <w:rsid w:val="00DD4453"/>
    <w:rsid w:val="00DD45DC"/>
    <w:rsid w:val="00DD4608"/>
    <w:rsid w:val="00DD4669"/>
    <w:rsid w:val="00DD46ED"/>
    <w:rsid w:val="00DD46F0"/>
    <w:rsid w:val="00DD474B"/>
    <w:rsid w:val="00DD493A"/>
    <w:rsid w:val="00DD4AC2"/>
    <w:rsid w:val="00DD4B09"/>
    <w:rsid w:val="00DD4CA6"/>
    <w:rsid w:val="00DD4D46"/>
    <w:rsid w:val="00DD4D69"/>
    <w:rsid w:val="00DD5387"/>
    <w:rsid w:val="00DD53BB"/>
    <w:rsid w:val="00DD54FC"/>
    <w:rsid w:val="00DD5518"/>
    <w:rsid w:val="00DD551A"/>
    <w:rsid w:val="00DD56F4"/>
    <w:rsid w:val="00DD59A8"/>
    <w:rsid w:val="00DD5C00"/>
    <w:rsid w:val="00DD62A1"/>
    <w:rsid w:val="00DD62A8"/>
    <w:rsid w:val="00DD63AC"/>
    <w:rsid w:val="00DD64C5"/>
    <w:rsid w:val="00DD65DA"/>
    <w:rsid w:val="00DD660A"/>
    <w:rsid w:val="00DD6876"/>
    <w:rsid w:val="00DD6A73"/>
    <w:rsid w:val="00DD6CF1"/>
    <w:rsid w:val="00DD6D7C"/>
    <w:rsid w:val="00DD711B"/>
    <w:rsid w:val="00DD74E5"/>
    <w:rsid w:val="00DD74E9"/>
    <w:rsid w:val="00DD751B"/>
    <w:rsid w:val="00DD75A6"/>
    <w:rsid w:val="00DD7629"/>
    <w:rsid w:val="00DD764F"/>
    <w:rsid w:val="00DD79B8"/>
    <w:rsid w:val="00DD79F9"/>
    <w:rsid w:val="00DD7B3C"/>
    <w:rsid w:val="00DD7F21"/>
    <w:rsid w:val="00DE0059"/>
    <w:rsid w:val="00DE0574"/>
    <w:rsid w:val="00DE05BF"/>
    <w:rsid w:val="00DE0664"/>
    <w:rsid w:val="00DE0861"/>
    <w:rsid w:val="00DE0953"/>
    <w:rsid w:val="00DE0980"/>
    <w:rsid w:val="00DE099F"/>
    <w:rsid w:val="00DE0A03"/>
    <w:rsid w:val="00DE0B3B"/>
    <w:rsid w:val="00DE0DBF"/>
    <w:rsid w:val="00DE0E07"/>
    <w:rsid w:val="00DE0E78"/>
    <w:rsid w:val="00DE11C9"/>
    <w:rsid w:val="00DE140B"/>
    <w:rsid w:val="00DE1793"/>
    <w:rsid w:val="00DE1A47"/>
    <w:rsid w:val="00DE1A89"/>
    <w:rsid w:val="00DE1C85"/>
    <w:rsid w:val="00DE1E18"/>
    <w:rsid w:val="00DE1EC0"/>
    <w:rsid w:val="00DE1F3B"/>
    <w:rsid w:val="00DE1F75"/>
    <w:rsid w:val="00DE2121"/>
    <w:rsid w:val="00DE21F0"/>
    <w:rsid w:val="00DE220D"/>
    <w:rsid w:val="00DE224A"/>
    <w:rsid w:val="00DE2365"/>
    <w:rsid w:val="00DE23D3"/>
    <w:rsid w:val="00DE2AC3"/>
    <w:rsid w:val="00DE2CE9"/>
    <w:rsid w:val="00DE39C8"/>
    <w:rsid w:val="00DE39D8"/>
    <w:rsid w:val="00DE3A2A"/>
    <w:rsid w:val="00DE40C9"/>
    <w:rsid w:val="00DE40EF"/>
    <w:rsid w:val="00DE4130"/>
    <w:rsid w:val="00DE41A2"/>
    <w:rsid w:val="00DE458E"/>
    <w:rsid w:val="00DE47C5"/>
    <w:rsid w:val="00DE4DE1"/>
    <w:rsid w:val="00DE4F45"/>
    <w:rsid w:val="00DE504D"/>
    <w:rsid w:val="00DE505E"/>
    <w:rsid w:val="00DE5224"/>
    <w:rsid w:val="00DE551B"/>
    <w:rsid w:val="00DE558E"/>
    <w:rsid w:val="00DE57D1"/>
    <w:rsid w:val="00DE5887"/>
    <w:rsid w:val="00DE595B"/>
    <w:rsid w:val="00DE5CD2"/>
    <w:rsid w:val="00DE6464"/>
    <w:rsid w:val="00DE648D"/>
    <w:rsid w:val="00DE65DD"/>
    <w:rsid w:val="00DE68E8"/>
    <w:rsid w:val="00DE6937"/>
    <w:rsid w:val="00DE6A65"/>
    <w:rsid w:val="00DE6FD2"/>
    <w:rsid w:val="00DE7051"/>
    <w:rsid w:val="00DE71B3"/>
    <w:rsid w:val="00DE71CE"/>
    <w:rsid w:val="00DE71CF"/>
    <w:rsid w:val="00DE72BB"/>
    <w:rsid w:val="00DE730C"/>
    <w:rsid w:val="00DE7843"/>
    <w:rsid w:val="00DE792D"/>
    <w:rsid w:val="00DE7A75"/>
    <w:rsid w:val="00DE7AC8"/>
    <w:rsid w:val="00DE7BD3"/>
    <w:rsid w:val="00DE7D8A"/>
    <w:rsid w:val="00DE7E4A"/>
    <w:rsid w:val="00DE7FAB"/>
    <w:rsid w:val="00DF0013"/>
    <w:rsid w:val="00DF00DA"/>
    <w:rsid w:val="00DF0173"/>
    <w:rsid w:val="00DF0377"/>
    <w:rsid w:val="00DF05A9"/>
    <w:rsid w:val="00DF05E7"/>
    <w:rsid w:val="00DF0652"/>
    <w:rsid w:val="00DF06C7"/>
    <w:rsid w:val="00DF0995"/>
    <w:rsid w:val="00DF0B68"/>
    <w:rsid w:val="00DF0E5E"/>
    <w:rsid w:val="00DF12D0"/>
    <w:rsid w:val="00DF134E"/>
    <w:rsid w:val="00DF1764"/>
    <w:rsid w:val="00DF1AEF"/>
    <w:rsid w:val="00DF1E30"/>
    <w:rsid w:val="00DF1F88"/>
    <w:rsid w:val="00DF1FA2"/>
    <w:rsid w:val="00DF1FA8"/>
    <w:rsid w:val="00DF2036"/>
    <w:rsid w:val="00DF209A"/>
    <w:rsid w:val="00DF20C0"/>
    <w:rsid w:val="00DF2222"/>
    <w:rsid w:val="00DF231A"/>
    <w:rsid w:val="00DF2883"/>
    <w:rsid w:val="00DF28BA"/>
    <w:rsid w:val="00DF297E"/>
    <w:rsid w:val="00DF29A8"/>
    <w:rsid w:val="00DF2A91"/>
    <w:rsid w:val="00DF2BB4"/>
    <w:rsid w:val="00DF2C98"/>
    <w:rsid w:val="00DF2DDA"/>
    <w:rsid w:val="00DF30BA"/>
    <w:rsid w:val="00DF3659"/>
    <w:rsid w:val="00DF3724"/>
    <w:rsid w:val="00DF37DE"/>
    <w:rsid w:val="00DF37E1"/>
    <w:rsid w:val="00DF38E1"/>
    <w:rsid w:val="00DF3A7A"/>
    <w:rsid w:val="00DF3B58"/>
    <w:rsid w:val="00DF3CF3"/>
    <w:rsid w:val="00DF3D4B"/>
    <w:rsid w:val="00DF3D7B"/>
    <w:rsid w:val="00DF3DB2"/>
    <w:rsid w:val="00DF3E64"/>
    <w:rsid w:val="00DF3E6A"/>
    <w:rsid w:val="00DF41AB"/>
    <w:rsid w:val="00DF41CA"/>
    <w:rsid w:val="00DF41EE"/>
    <w:rsid w:val="00DF42FA"/>
    <w:rsid w:val="00DF4315"/>
    <w:rsid w:val="00DF4347"/>
    <w:rsid w:val="00DF44A1"/>
    <w:rsid w:val="00DF4503"/>
    <w:rsid w:val="00DF4724"/>
    <w:rsid w:val="00DF472C"/>
    <w:rsid w:val="00DF476E"/>
    <w:rsid w:val="00DF4890"/>
    <w:rsid w:val="00DF49A9"/>
    <w:rsid w:val="00DF4DEC"/>
    <w:rsid w:val="00DF4E15"/>
    <w:rsid w:val="00DF4E6C"/>
    <w:rsid w:val="00DF5012"/>
    <w:rsid w:val="00DF530A"/>
    <w:rsid w:val="00DF53E8"/>
    <w:rsid w:val="00DF5B55"/>
    <w:rsid w:val="00DF603B"/>
    <w:rsid w:val="00DF6120"/>
    <w:rsid w:val="00DF6866"/>
    <w:rsid w:val="00DF6A5E"/>
    <w:rsid w:val="00DF6E42"/>
    <w:rsid w:val="00DF6F23"/>
    <w:rsid w:val="00DF70CF"/>
    <w:rsid w:val="00DF7335"/>
    <w:rsid w:val="00DF735E"/>
    <w:rsid w:val="00DF74E1"/>
    <w:rsid w:val="00DF7500"/>
    <w:rsid w:val="00DF751D"/>
    <w:rsid w:val="00DF7574"/>
    <w:rsid w:val="00DF7722"/>
    <w:rsid w:val="00DF7760"/>
    <w:rsid w:val="00DF7B39"/>
    <w:rsid w:val="00DF7BC5"/>
    <w:rsid w:val="00DF7EBF"/>
    <w:rsid w:val="00E0004D"/>
    <w:rsid w:val="00E002AA"/>
    <w:rsid w:val="00E007BC"/>
    <w:rsid w:val="00E0082E"/>
    <w:rsid w:val="00E00C6B"/>
    <w:rsid w:val="00E00C6E"/>
    <w:rsid w:val="00E00E1F"/>
    <w:rsid w:val="00E00EE5"/>
    <w:rsid w:val="00E00FB5"/>
    <w:rsid w:val="00E01465"/>
    <w:rsid w:val="00E015FD"/>
    <w:rsid w:val="00E01601"/>
    <w:rsid w:val="00E01820"/>
    <w:rsid w:val="00E01868"/>
    <w:rsid w:val="00E018C4"/>
    <w:rsid w:val="00E01A9B"/>
    <w:rsid w:val="00E01C13"/>
    <w:rsid w:val="00E01C3B"/>
    <w:rsid w:val="00E01CDD"/>
    <w:rsid w:val="00E01D3F"/>
    <w:rsid w:val="00E01FD4"/>
    <w:rsid w:val="00E020AA"/>
    <w:rsid w:val="00E020E2"/>
    <w:rsid w:val="00E023BB"/>
    <w:rsid w:val="00E02448"/>
    <w:rsid w:val="00E02968"/>
    <w:rsid w:val="00E02D93"/>
    <w:rsid w:val="00E02F06"/>
    <w:rsid w:val="00E02F55"/>
    <w:rsid w:val="00E02F88"/>
    <w:rsid w:val="00E02FB8"/>
    <w:rsid w:val="00E0301F"/>
    <w:rsid w:val="00E03144"/>
    <w:rsid w:val="00E034AB"/>
    <w:rsid w:val="00E0370E"/>
    <w:rsid w:val="00E03727"/>
    <w:rsid w:val="00E03788"/>
    <w:rsid w:val="00E03939"/>
    <w:rsid w:val="00E03A8E"/>
    <w:rsid w:val="00E03B04"/>
    <w:rsid w:val="00E03DA4"/>
    <w:rsid w:val="00E03E53"/>
    <w:rsid w:val="00E03FEA"/>
    <w:rsid w:val="00E0436E"/>
    <w:rsid w:val="00E044CA"/>
    <w:rsid w:val="00E045AF"/>
    <w:rsid w:val="00E0472B"/>
    <w:rsid w:val="00E04917"/>
    <w:rsid w:val="00E04944"/>
    <w:rsid w:val="00E04C7D"/>
    <w:rsid w:val="00E04E0F"/>
    <w:rsid w:val="00E04E9D"/>
    <w:rsid w:val="00E04EF5"/>
    <w:rsid w:val="00E04F8B"/>
    <w:rsid w:val="00E052E7"/>
    <w:rsid w:val="00E05367"/>
    <w:rsid w:val="00E053CF"/>
    <w:rsid w:val="00E05474"/>
    <w:rsid w:val="00E05482"/>
    <w:rsid w:val="00E054BC"/>
    <w:rsid w:val="00E055C7"/>
    <w:rsid w:val="00E055F1"/>
    <w:rsid w:val="00E057DE"/>
    <w:rsid w:val="00E06126"/>
    <w:rsid w:val="00E0614D"/>
    <w:rsid w:val="00E061FC"/>
    <w:rsid w:val="00E06480"/>
    <w:rsid w:val="00E06541"/>
    <w:rsid w:val="00E06546"/>
    <w:rsid w:val="00E06807"/>
    <w:rsid w:val="00E06855"/>
    <w:rsid w:val="00E06A6C"/>
    <w:rsid w:val="00E06AF7"/>
    <w:rsid w:val="00E06DC3"/>
    <w:rsid w:val="00E06DDC"/>
    <w:rsid w:val="00E06F31"/>
    <w:rsid w:val="00E07068"/>
    <w:rsid w:val="00E0719D"/>
    <w:rsid w:val="00E0744E"/>
    <w:rsid w:val="00E0752F"/>
    <w:rsid w:val="00E075E4"/>
    <w:rsid w:val="00E07902"/>
    <w:rsid w:val="00E079EC"/>
    <w:rsid w:val="00E07A55"/>
    <w:rsid w:val="00E07C42"/>
    <w:rsid w:val="00E07CA4"/>
    <w:rsid w:val="00E07CB4"/>
    <w:rsid w:val="00E07D95"/>
    <w:rsid w:val="00E10057"/>
    <w:rsid w:val="00E104C1"/>
    <w:rsid w:val="00E1055F"/>
    <w:rsid w:val="00E105D5"/>
    <w:rsid w:val="00E106D5"/>
    <w:rsid w:val="00E108CE"/>
    <w:rsid w:val="00E10C30"/>
    <w:rsid w:val="00E10C85"/>
    <w:rsid w:val="00E10D3B"/>
    <w:rsid w:val="00E1109D"/>
    <w:rsid w:val="00E1136A"/>
    <w:rsid w:val="00E113F1"/>
    <w:rsid w:val="00E114FA"/>
    <w:rsid w:val="00E119B2"/>
    <w:rsid w:val="00E11B53"/>
    <w:rsid w:val="00E11E88"/>
    <w:rsid w:val="00E12181"/>
    <w:rsid w:val="00E121D9"/>
    <w:rsid w:val="00E12703"/>
    <w:rsid w:val="00E1288F"/>
    <w:rsid w:val="00E12934"/>
    <w:rsid w:val="00E129B0"/>
    <w:rsid w:val="00E129CF"/>
    <w:rsid w:val="00E12BC2"/>
    <w:rsid w:val="00E12CB6"/>
    <w:rsid w:val="00E12E5E"/>
    <w:rsid w:val="00E13192"/>
    <w:rsid w:val="00E13275"/>
    <w:rsid w:val="00E132EB"/>
    <w:rsid w:val="00E13307"/>
    <w:rsid w:val="00E1345A"/>
    <w:rsid w:val="00E13579"/>
    <w:rsid w:val="00E137E0"/>
    <w:rsid w:val="00E13824"/>
    <w:rsid w:val="00E13BEB"/>
    <w:rsid w:val="00E13BF0"/>
    <w:rsid w:val="00E13C62"/>
    <w:rsid w:val="00E13D19"/>
    <w:rsid w:val="00E140A9"/>
    <w:rsid w:val="00E14204"/>
    <w:rsid w:val="00E143FD"/>
    <w:rsid w:val="00E1456B"/>
    <w:rsid w:val="00E1472B"/>
    <w:rsid w:val="00E1474D"/>
    <w:rsid w:val="00E149F6"/>
    <w:rsid w:val="00E14A11"/>
    <w:rsid w:val="00E14A3F"/>
    <w:rsid w:val="00E14A9A"/>
    <w:rsid w:val="00E14B58"/>
    <w:rsid w:val="00E14CB9"/>
    <w:rsid w:val="00E14D27"/>
    <w:rsid w:val="00E14E84"/>
    <w:rsid w:val="00E14FD2"/>
    <w:rsid w:val="00E15143"/>
    <w:rsid w:val="00E1522C"/>
    <w:rsid w:val="00E156A5"/>
    <w:rsid w:val="00E1575D"/>
    <w:rsid w:val="00E1592A"/>
    <w:rsid w:val="00E15984"/>
    <w:rsid w:val="00E159D8"/>
    <w:rsid w:val="00E15B96"/>
    <w:rsid w:val="00E15BC3"/>
    <w:rsid w:val="00E1613D"/>
    <w:rsid w:val="00E1621F"/>
    <w:rsid w:val="00E167FD"/>
    <w:rsid w:val="00E16A72"/>
    <w:rsid w:val="00E16E87"/>
    <w:rsid w:val="00E16F71"/>
    <w:rsid w:val="00E16F78"/>
    <w:rsid w:val="00E172F3"/>
    <w:rsid w:val="00E173C9"/>
    <w:rsid w:val="00E173EE"/>
    <w:rsid w:val="00E17404"/>
    <w:rsid w:val="00E174A7"/>
    <w:rsid w:val="00E17583"/>
    <w:rsid w:val="00E17596"/>
    <w:rsid w:val="00E1771A"/>
    <w:rsid w:val="00E17798"/>
    <w:rsid w:val="00E1794F"/>
    <w:rsid w:val="00E17985"/>
    <w:rsid w:val="00E17C21"/>
    <w:rsid w:val="00E17D4D"/>
    <w:rsid w:val="00E17D5A"/>
    <w:rsid w:val="00E17ECA"/>
    <w:rsid w:val="00E2003F"/>
    <w:rsid w:val="00E20163"/>
    <w:rsid w:val="00E202BA"/>
    <w:rsid w:val="00E20301"/>
    <w:rsid w:val="00E20381"/>
    <w:rsid w:val="00E205A5"/>
    <w:rsid w:val="00E20797"/>
    <w:rsid w:val="00E20912"/>
    <w:rsid w:val="00E2099E"/>
    <w:rsid w:val="00E20E19"/>
    <w:rsid w:val="00E20E75"/>
    <w:rsid w:val="00E20F63"/>
    <w:rsid w:val="00E2107C"/>
    <w:rsid w:val="00E210E1"/>
    <w:rsid w:val="00E211E7"/>
    <w:rsid w:val="00E21D05"/>
    <w:rsid w:val="00E21FF2"/>
    <w:rsid w:val="00E22152"/>
    <w:rsid w:val="00E2259E"/>
    <w:rsid w:val="00E225AC"/>
    <w:rsid w:val="00E225FA"/>
    <w:rsid w:val="00E226BA"/>
    <w:rsid w:val="00E228DD"/>
    <w:rsid w:val="00E22D0E"/>
    <w:rsid w:val="00E22E9D"/>
    <w:rsid w:val="00E22FF7"/>
    <w:rsid w:val="00E233A1"/>
    <w:rsid w:val="00E23408"/>
    <w:rsid w:val="00E2366C"/>
    <w:rsid w:val="00E2372D"/>
    <w:rsid w:val="00E23C38"/>
    <w:rsid w:val="00E23F3F"/>
    <w:rsid w:val="00E2411B"/>
    <w:rsid w:val="00E24124"/>
    <w:rsid w:val="00E24421"/>
    <w:rsid w:val="00E2447E"/>
    <w:rsid w:val="00E24E75"/>
    <w:rsid w:val="00E24F10"/>
    <w:rsid w:val="00E25085"/>
    <w:rsid w:val="00E2523A"/>
    <w:rsid w:val="00E25293"/>
    <w:rsid w:val="00E25357"/>
    <w:rsid w:val="00E253BE"/>
    <w:rsid w:val="00E256F3"/>
    <w:rsid w:val="00E25BA9"/>
    <w:rsid w:val="00E25DFE"/>
    <w:rsid w:val="00E25FDB"/>
    <w:rsid w:val="00E26079"/>
    <w:rsid w:val="00E2642C"/>
    <w:rsid w:val="00E265F0"/>
    <w:rsid w:val="00E26664"/>
    <w:rsid w:val="00E26AA7"/>
    <w:rsid w:val="00E26E88"/>
    <w:rsid w:val="00E26F93"/>
    <w:rsid w:val="00E27035"/>
    <w:rsid w:val="00E2708F"/>
    <w:rsid w:val="00E2738B"/>
    <w:rsid w:val="00E273B1"/>
    <w:rsid w:val="00E277A5"/>
    <w:rsid w:val="00E279AE"/>
    <w:rsid w:val="00E279FF"/>
    <w:rsid w:val="00E27EB6"/>
    <w:rsid w:val="00E27FC6"/>
    <w:rsid w:val="00E303BF"/>
    <w:rsid w:val="00E304CD"/>
    <w:rsid w:val="00E309D4"/>
    <w:rsid w:val="00E30C1B"/>
    <w:rsid w:val="00E30D93"/>
    <w:rsid w:val="00E30E65"/>
    <w:rsid w:val="00E310A2"/>
    <w:rsid w:val="00E310DC"/>
    <w:rsid w:val="00E313BF"/>
    <w:rsid w:val="00E31418"/>
    <w:rsid w:val="00E316CD"/>
    <w:rsid w:val="00E31B07"/>
    <w:rsid w:val="00E320F5"/>
    <w:rsid w:val="00E32164"/>
    <w:rsid w:val="00E3261F"/>
    <w:rsid w:val="00E326A7"/>
    <w:rsid w:val="00E32760"/>
    <w:rsid w:val="00E329B5"/>
    <w:rsid w:val="00E329CA"/>
    <w:rsid w:val="00E329E2"/>
    <w:rsid w:val="00E32C46"/>
    <w:rsid w:val="00E32CFC"/>
    <w:rsid w:val="00E32DCB"/>
    <w:rsid w:val="00E32F5C"/>
    <w:rsid w:val="00E33125"/>
    <w:rsid w:val="00E33164"/>
    <w:rsid w:val="00E33344"/>
    <w:rsid w:val="00E33520"/>
    <w:rsid w:val="00E336BF"/>
    <w:rsid w:val="00E33808"/>
    <w:rsid w:val="00E33973"/>
    <w:rsid w:val="00E339AD"/>
    <w:rsid w:val="00E33E04"/>
    <w:rsid w:val="00E33F2F"/>
    <w:rsid w:val="00E33FE0"/>
    <w:rsid w:val="00E34075"/>
    <w:rsid w:val="00E3436F"/>
    <w:rsid w:val="00E344BE"/>
    <w:rsid w:val="00E34595"/>
    <w:rsid w:val="00E345CD"/>
    <w:rsid w:val="00E3472D"/>
    <w:rsid w:val="00E3487B"/>
    <w:rsid w:val="00E34A3C"/>
    <w:rsid w:val="00E34E7D"/>
    <w:rsid w:val="00E35029"/>
    <w:rsid w:val="00E350C7"/>
    <w:rsid w:val="00E3512B"/>
    <w:rsid w:val="00E3518B"/>
    <w:rsid w:val="00E351AA"/>
    <w:rsid w:val="00E351C8"/>
    <w:rsid w:val="00E35242"/>
    <w:rsid w:val="00E352A7"/>
    <w:rsid w:val="00E3533B"/>
    <w:rsid w:val="00E35379"/>
    <w:rsid w:val="00E35517"/>
    <w:rsid w:val="00E357D0"/>
    <w:rsid w:val="00E35939"/>
    <w:rsid w:val="00E3593B"/>
    <w:rsid w:val="00E359E1"/>
    <w:rsid w:val="00E359EF"/>
    <w:rsid w:val="00E3622A"/>
    <w:rsid w:val="00E362C3"/>
    <w:rsid w:val="00E36350"/>
    <w:rsid w:val="00E366FC"/>
    <w:rsid w:val="00E369CB"/>
    <w:rsid w:val="00E36AB6"/>
    <w:rsid w:val="00E36C1B"/>
    <w:rsid w:val="00E36CE1"/>
    <w:rsid w:val="00E36D76"/>
    <w:rsid w:val="00E36DC8"/>
    <w:rsid w:val="00E36DCA"/>
    <w:rsid w:val="00E36E02"/>
    <w:rsid w:val="00E36FCC"/>
    <w:rsid w:val="00E3734B"/>
    <w:rsid w:val="00E374FF"/>
    <w:rsid w:val="00E3759F"/>
    <w:rsid w:val="00E37745"/>
    <w:rsid w:val="00E37A6D"/>
    <w:rsid w:val="00E37B1C"/>
    <w:rsid w:val="00E37C62"/>
    <w:rsid w:val="00E37C67"/>
    <w:rsid w:val="00E37EC1"/>
    <w:rsid w:val="00E37F06"/>
    <w:rsid w:val="00E37F3D"/>
    <w:rsid w:val="00E404FD"/>
    <w:rsid w:val="00E40525"/>
    <w:rsid w:val="00E40E30"/>
    <w:rsid w:val="00E40E53"/>
    <w:rsid w:val="00E41027"/>
    <w:rsid w:val="00E410EB"/>
    <w:rsid w:val="00E4111A"/>
    <w:rsid w:val="00E41257"/>
    <w:rsid w:val="00E41283"/>
    <w:rsid w:val="00E412BD"/>
    <w:rsid w:val="00E417B6"/>
    <w:rsid w:val="00E417F9"/>
    <w:rsid w:val="00E418DF"/>
    <w:rsid w:val="00E419A1"/>
    <w:rsid w:val="00E41ADF"/>
    <w:rsid w:val="00E41B2F"/>
    <w:rsid w:val="00E41E8B"/>
    <w:rsid w:val="00E42012"/>
    <w:rsid w:val="00E420EC"/>
    <w:rsid w:val="00E4212C"/>
    <w:rsid w:val="00E4248A"/>
    <w:rsid w:val="00E428C9"/>
    <w:rsid w:val="00E42BF7"/>
    <w:rsid w:val="00E42F5E"/>
    <w:rsid w:val="00E430C3"/>
    <w:rsid w:val="00E43129"/>
    <w:rsid w:val="00E432A7"/>
    <w:rsid w:val="00E432BE"/>
    <w:rsid w:val="00E43E58"/>
    <w:rsid w:val="00E43F94"/>
    <w:rsid w:val="00E43FC8"/>
    <w:rsid w:val="00E43FCE"/>
    <w:rsid w:val="00E441B5"/>
    <w:rsid w:val="00E441DA"/>
    <w:rsid w:val="00E44293"/>
    <w:rsid w:val="00E442A1"/>
    <w:rsid w:val="00E44492"/>
    <w:rsid w:val="00E444FE"/>
    <w:rsid w:val="00E4456E"/>
    <w:rsid w:val="00E4479D"/>
    <w:rsid w:val="00E44D57"/>
    <w:rsid w:val="00E44DCB"/>
    <w:rsid w:val="00E45013"/>
    <w:rsid w:val="00E450A4"/>
    <w:rsid w:val="00E45276"/>
    <w:rsid w:val="00E4545B"/>
    <w:rsid w:val="00E4573C"/>
    <w:rsid w:val="00E4577D"/>
    <w:rsid w:val="00E45799"/>
    <w:rsid w:val="00E45A15"/>
    <w:rsid w:val="00E45DDD"/>
    <w:rsid w:val="00E45DE0"/>
    <w:rsid w:val="00E46288"/>
    <w:rsid w:val="00E4631C"/>
    <w:rsid w:val="00E46390"/>
    <w:rsid w:val="00E46407"/>
    <w:rsid w:val="00E46568"/>
    <w:rsid w:val="00E465B4"/>
    <w:rsid w:val="00E46609"/>
    <w:rsid w:val="00E46999"/>
    <w:rsid w:val="00E46BE3"/>
    <w:rsid w:val="00E46C40"/>
    <w:rsid w:val="00E46DA7"/>
    <w:rsid w:val="00E46DD2"/>
    <w:rsid w:val="00E47032"/>
    <w:rsid w:val="00E471C4"/>
    <w:rsid w:val="00E47681"/>
    <w:rsid w:val="00E4771E"/>
    <w:rsid w:val="00E478F5"/>
    <w:rsid w:val="00E47956"/>
    <w:rsid w:val="00E47979"/>
    <w:rsid w:val="00E479F0"/>
    <w:rsid w:val="00E47AB3"/>
    <w:rsid w:val="00E47B99"/>
    <w:rsid w:val="00E47D67"/>
    <w:rsid w:val="00E47DE6"/>
    <w:rsid w:val="00E47EE7"/>
    <w:rsid w:val="00E501B1"/>
    <w:rsid w:val="00E50278"/>
    <w:rsid w:val="00E50502"/>
    <w:rsid w:val="00E50516"/>
    <w:rsid w:val="00E50565"/>
    <w:rsid w:val="00E505C0"/>
    <w:rsid w:val="00E50ADB"/>
    <w:rsid w:val="00E50B64"/>
    <w:rsid w:val="00E50CC0"/>
    <w:rsid w:val="00E50D09"/>
    <w:rsid w:val="00E50DF4"/>
    <w:rsid w:val="00E50ED4"/>
    <w:rsid w:val="00E50F86"/>
    <w:rsid w:val="00E50FF4"/>
    <w:rsid w:val="00E510E7"/>
    <w:rsid w:val="00E5128F"/>
    <w:rsid w:val="00E513C1"/>
    <w:rsid w:val="00E51401"/>
    <w:rsid w:val="00E51612"/>
    <w:rsid w:val="00E516F7"/>
    <w:rsid w:val="00E5182B"/>
    <w:rsid w:val="00E51858"/>
    <w:rsid w:val="00E51A06"/>
    <w:rsid w:val="00E51A11"/>
    <w:rsid w:val="00E51AE5"/>
    <w:rsid w:val="00E51BD9"/>
    <w:rsid w:val="00E51C24"/>
    <w:rsid w:val="00E51D96"/>
    <w:rsid w:val="00E5226C"/>
    <w:rsid w:val="00E5231B"/>
    <w:rsid w:val="00E52338"/>
    <w:rsid w:val="00E523BB"/>
    <w:rsid w:val="00E5241E"/>
    <w:rsid w:val="00E52B02"/>
    <w:rsid w:val="00E52B89"/>
    <w:rsid w:val="00E52C5F"/>
    <w:rsid w:val="00E52D6B"/>
    <w:rsid w:val="00E52E9B"/>
    <w:rsid w:val="00E52F4E"/>
    <w:rsid w:val="00E52FC1"/>
    <w:rsid w:val="00E5327E"/>
    <w:rsid w:val="00E53485"/>
    <w:rsid w:val="00E538B1"/>
    <w:rsid w:val="00E5392D"/>
    <w:rsid w:val="00E53935"/>
    <w:rsid w:val="00E53BA9"/>
    <w:rsid w:val="00E53C05"/>
    <w:rsid w:val="00E53D36"/>
    <w:rsid w:val="00E53F55"/>
    <w:rsid w:val="00E540B8"/>
    <w:rsid w:val="00E540C9"/>
    <w:rsid w:val="00E54340"/>
    <w:rsid w:val="00E543E5"/>
    <w:rsid w:val="00E54473"/>
    <w:rsid w:val="00E5478A"/>
    <w:rsid w:val="00E54819"/>
    <w:rsid w:val="00E54A93"/>
    <w:rsid w:val="00E54D2D"/>
    <w:rsid w:val="00E54DBB"/>
    <w:rsid w:val="00E54F80"/>
    <w:rsid w:val="00E54FE0"/>
    <w:rsid w:val="00E5514E"/>
    <w:rsid w:val="00E55285"/>
    <w:rsid w:val="00E55382"/>
    <w:rsid w:val="00E553AD"/>
    <w:rsid w:val="00E55531"/>
    <w:rsid w:val="00E5576C"/>
    <w:rsid w:val="00E55B4E"/>
    <w:rsid w:val="00E55BD9"/>
    <w:rsid w:val="00E55E33"/>
    <w:rsid w:val="00E55FF9"/>
    <w:rsid w:val="00E5625A"/>
    <w:rsid w:val="00E562CB"/>
    <w:rsid w:val="00E56308"/>
    <w:rsid w:val="00E56359"/>
    <w:rsid w:val="00E563B1"/>
    <w:rsid w:val="00E5735E"/>
    <w:rsid w:val="00E573FF"/>
    <w:rsid w:val="00E574E2"/>
    <w:rsid w:val="00E574E9"/>
    <w:rsid w:val="00E57500"/>
    <w:rsid w:val="00E575B6"/>
    <w:rsid w:val="00E57668"/>
    <w:rsid w:val="00E57873"/>
    <w:rsid w:val="00E578BE"/>
    <w:rsid w:val="00E57BA0"/>
    <w:rsid w:val="00E57CAE"/>
    <w:rsid w:val="00E57D3D"/>
    <w:rsid w:val="00E57E62"/>
    <w:rsid w:val="00E57EAD"/>
    <w:rsid w:val="00E60182"/>
    <w:rsid w:val="00E604A2"/>
    <w:rsid w:val="00E60B2F"/>
    <w:rsid w:val="00E60C85"/>
    <w:rsid w:val="00E60D78"/>
    <w:rsid w:val="00E60E9C"/>
    <w:rsid w:val="00E611DC"/>
    <w:rsid w:val="00E613BD"/>
    <w:rsid w:val="00E6146E"/>
    <w:rsid w:val="00E61891"/>
    <w:rsid w:val="00E61BAE"/>
    <w:rsid w:val="00E61DCD"/>
    <w:rsid w:val="00E62052"/>
    <w:rsid w:val="00E62055"/>
    <w:rsid w:val="00E6241E"/>
    <w:rsid w:val="00E625DF"/>
    <w:rsid w:val="00E625E8"/>
    <w:rsid w:val="00E6265D"/>
    <w:rsid w:val="00E6277C"/>
    <w:rsid w:val="00E627E1"/>
    <w:rsid w:val="00E628F9"/>
    <w:rsid w:val="00E629FD"/>
    <w:rsid w:val="00E62A15"/>
    <w:rsid w:val="00E62A21"/>
    <w:rsid w:val="00E62B32"/>
    <w:rsid w:val="00E62C45"/>
    <w:rsid w:val="00E62EFE"/>
    <w:rsid w:val="00E62FBA"/>
    <w:rsid w:val="00E63298"/>
    <w:rsid w:val="00E63698"/>
    <w:rsid w:val="00E63841"/>
    <w:rsid w:val="00E63937"/>
    <w:rsid w:val="00E63DAA"/>
    <w:rsid w:val="00E63FFD"/>
    <w:rsid w:val="00E640B1"/>
    <w:rsid w:val="00E6449A"/>
    <w:rsid w:val="00E64611"/>
    <w:rsid w:val="00E6496E"/>
    <w:rsid w:val="00E64D45"/>
    <w:rsid w:val="00E64E6C"/>
    <w:rsid w:val="00E6536E"/>
    <w:rsid w:val="00E65387"/>
    <w:rsid w:val="00E653E9"/>
    <w:rsid w:val="00E65A31"/>
    <w:rsid w:val="00E65A42"/>
    <w:rsid w:val="00E65A9A"/>
    <w:rsid w:val="00E65C56"/>
    <w:rsid w:val="00E65F2F"/>
    <w:rsid w:val="00E6602F"/>
    <w:rsid w:val="00E66046"/>
    <w:rsid w:val="00E667C2"/>
    <w:rsid w:val="00E6683E"/>
    <w:rsid w:val="00E66840"/>
    <w:rsid w:val="00E66DA4"/>
    <w:rsid w:val="00E66F2E"/>
    <w:rsid w:val="00E6710B"/>
    <w:rsid w:val="00E672DA"/>
    <w:rsid w:val="00E67784"/>
    <w:rsid w:val="00E67A0C"/>
    <w:rsid w:val="00E67AFA"/>
    <w:rsid w:val="00E67C87"/>
    <w:rsid w:val="00E7008F"/>
    <w:rsid w:val="00E700E5"/>
    <w:rsid w:val="00E7012E"/>
    <w:rsid w:val="00E7056C"/>
    <w:rsid w:val="00E70915"/>
    <w:rsid w:val="00E70AA2"/>
    <w:rsid w:val="00E70DF2"/>
    <w:rsid w:val="00E70E35"/>
    <w:rsid w:val="00E70EB7"/>
    <w:rsid w:val="00E7113A"/>
    <w:rsid w:val="00E7146F"/>
    <w:rsid w:val="00E716C6"/>
    <w:rsid w:val="00E71844"/>
    <w:rsid w:val="00E7192B"/>
    <w:rsid w:val="00E71A32"/>
    <w:rsid w:val="00E71C69"/>
    <w:rsid w:val="00E71E17"/>
    <w:rsid w:val="00E71F1C"/>
    <w:rsid w:val="00E723E2"/>
    <w:rsid w:val="00E72575"/>
    <w:rsid w:val="00E725F1"/>
    <w:rsid w:val="00E7265F"/>
    <w:rsid w:val="00E72805"/>
    <w:rsid w:val="00E72899"/>
    <w:rsid w:val="00E72925"/>
    <w:rsid w:val="00E72A02"/>
    <w:rsid w:val="00E72A7E"/>
    <w:rsid w:val="00E72E19"/>
    <w:rsid w:val="00E72E33"/>
    <w:rsid w:val="00E73234"/>
    <w:rsid w:val="00E73254"/>
    <w:rsid w:val="00E73526"/>
    <w:rsid w:val="00E73550"/>
    <w:rsid w:val="00E73597"/>
    <w:rsid w:val="00E73765"/>
    <w:rsid w:val="00E73BC4"/>
    <w:rsid w:val="00E73CE0"/>
    <w:rsid w:val="00E73CE3"/>
    <w:rsid w:val="00E74390"/>
    <w:rsid w:val="00E743A8"/>
    <w:rsid w:val="00E745B0"/>
    <w:rsid w:val="00E7472F"/>
    <w:rsid w:val="00E74733"/>
    <w:rsid w:val="00E74E09"/>
    <w:rsid w:val="00E74EE2"/>
    <w:rsid w:val="00E75026"/>
    <w:rsid w:val="00E750E0"/>
    <w:rsid w:val="00E75292"/>
    <w:rsid w:val="00E7542A"/>
    <w:rsid w:val="00E75439"/>
    <w:rsid w:val="00E75952"/>
    <w:rsid w:val="00E75973"/>
    <w:rsid w:val="00E75AA3"/>
    <w:rsid w:val="00E7620C"/>
    <w:rsid w:val="00E7625C"/>
    <w:rsid w:val="00E762B0"/>
    <w:rsid w:val="00E7639B"/>
    <w:rsid w:val="00E76599"/>
    <w:rsid w:val="00E7660B"/>
    <w:rsid w:val="00E76662"/>
    <w:rsid w:val="00E76906"/>
    <w:rsid w:val="00E76947"/>
    <w:rsid w:val="00E76F20"/>
    <w:rsid w:val="00E76F7E"/>
    <w:rsid w:val="00E76FB0"/>
    <w:rsid w:val="00E770CC"/>
    <w:rsid w:val="00E771B7"/>
    <w:rsid w:val="00E77261"/>
    <w:rsid w:val="00E7757A"/>
    <w:rsid w:val="00E777D4"/>
    <w:rsid w:val="00E7785D"/>
    <w:rsid w:val="00E7789D"/>
    <w:rsid w:val="00E77CF9"/>
    <w:rsid w:val="00E77E7C"/>
    <w:rsid w:val="00E77ECB"/>
    <w:rsid w:val="00E80109"/>
    <w:rsid w:val="00E80120"/>
    <w:rsid w:val="00E803B1"/>
    <w:rsid w:val="00E80887"/>
    <w:rsid w:val="00E80EB4"/>
    <w:rsid w:val="00E81099"/>
    <w:rsid w:val="00E814E8"/>
    <w:rsid w:val="00E81763"/>
    <w:rsid w:val="00E817A8"/>
    <w:rsid w:val="00E817DC"/>
    <w:rsid w:val="00E81952"/>
    <w:rsid w:val="00E81C5F"/>
    <w:rsid w:val="00E81F72"/>
    <w:rsid w:val="00E82009"/>
    <w:rsid w:val="00E8203E"/>
    <w:rsid w:val="00E821DB"/>
    <w:rsid w:val="00E823DD"/>
    <w:rsid w:val="00E8248A"/>
    <w:rsid w:val="00E825E8"/>
    <w:rsid w:val="00E8277B"/>
    <w:rsid w:val="00E827E2"/>
    <w:rsid w:val="00E8291A"/>
    <w:rsid w:val="00E82936"/>
    <w:rsid w:val="00E82EC8"/>
    <w:rsid w:val="00E82F14"/>
    <w:rsid w:val="00E82F16"/>
    <w:rsid w:val="00E832F4"/>
    <w:rsid w:val="00E8345F"/>
    <w:rsid w:val="00E83991"/>
    <w:rsid w:val="00E839E9"/>
    <w:rsid w:val="00E83A59"/>
    <w:rsid w:val="00E83A99"/>
    <w:rsid w:val="00E83F36"/>
    <w:rsid w:val="00E83FBE"/>
    <w:rsid w:val="00E8428C"/>
    <w:rsid w:val="00E842EC"/>
    <w:rsid w:val="00E84305"/>
    <w:rsid w:val="00E84356"/>
    <w:rsid w:val="00E84669"/>
    <w:rsid w:val="00E846AA"/>
    <w:rsid w:val="00E8473E"/>
    <w:rsid w:val="00E8486D"/>
    <w:rsid w:val="00E8489B"/>
    <w:rsid w:val="00E84B10"/>
    <w:rsid w:val="00E84BED"/>
    <w:rsid w:val="00E84C97"/>
    <w:rsid w:val="00E84D19"/>
    <w:rsid w:val="00E84DB7"/>
    <w:rsid w:val="00E84DEC"/>
    <w:rsid w:val="00E85011"/>
    <w:rsid w:val="00E854A4"/>
    <w:rsid w:val="00E8561C"/>
    <w:rsid w:val="00E858D1"/>
    <w:rsid w:val="00E85A28"/>
    <w:rsid w:val="00E85BF4"/>
    <w:rsid w:val="00E85CD2"/>
    <w:rsid w:val="00E85D9A"/>
    <w:rsid w:val="00E85ED7"/>
    <w:rsid w:val="00E86068"/>
    <w:rsid w:val="00E86226"/>
    <w:rsid w:val="00E86B3A"/>
    <w:rsid w:val="00E86B4E"/>
    <w:rsid w:val="00E86CEB"/>
    <w:rsid w:val="00E86D11"/>
    <w:rsid w:val="00E86E7A"/>
    <w:rsid w:val="00E87020"/>
    <w:rsid w:val="00E870D8"/>
    <w:rsid w:val="00E871A1"/>
    <w:rsid w:val="00E8727F"/>
    <w:rsid w:val="00E872DC"/>
    <w:rsid w:val="00E874CC"/>
    <w:rsid w:val="00E8762A"/>
    <w:rsid w:val="00E8768F"/>
    <w:rsid w:val="00E87736"/>
    <w:rsid w:val="00E878AB"/>
    <w:rsid w:val="00E8794B"/>
    <w:rsid w:val="00E87B05"/>
    <w:rsid w:val="00E87BF4"/>
    <w:rsid w:val="00E87C44"/>
    <w:rsid w:val="00E87C58"/>
    <w:rsid w:val="00E87F70"/>
    <w:rsid w:val="00E87FAE"/>
    <w:rsid w:val="00E87FB1"/>
    <w:rsid w:val="00E90091"/>
    <w:rsid w:val="00E90123"/>
    <w:rsid w:val="00E90680"/>
    <w:rsid w:val="00E906BC"/>
    <w:rsid w:val="00E907C8"/>
    <w:rsid w:val="00E90A8A"/>
    <w:rsid w:val="00E90B02"/>
    <w:rsid w:val="00E90B04"/>
    <w:rsid w:val="00E90BBA"/>
    <w:rsid w:val="00E90C32"/>
    <w:rsid w:val="00E90FB7"/>
    <w:rsid w:val="00E9112E"/>
    <w:rsid w:val="00E91223"/>
    <w:rsid w:val="00E91296"/>
    <w:rsid w:val="00E915FD"/>
    <w:rsid w:val="00E91AD7"/>
    <w:rsid w:val="00E91CAA"/>
    <w:rsid w:val="00E91DE4"/>
    <w:rsid w:val="00E91ECC"/>
    <w:rsid w:val="00E92331"/>
    <w:rsid w:val="00E92571"/>
    <w:rsid w:val="00E92590"/>
    <w:rsid w:val="00E9290E"/>
    <w:rsid w:val="00E92A3E"/>
    <w:rsid w:val="00E92A7B"/>
    <w:rsid w:val="00E92BB6"/>
    <w:rsid w:val="00E92BC5"/>
    <w:rsid w:val="00E92DD4"/>
    <w:rsid w:val="00E9325C"/>
    <w:rsid w:val="00E93442"/>
    <w:rsid w:val="00E93516"/>
    <w:rsid w:val="00E93583"/>
    <w:rsid w:val="00E9376E"/>
    <w:rsid w:val="00E938BF"/>
    <w:rsid w:val="00E93D3D"/>
    <w:rsid w:val="00E93FDF"/>
    <w:rsid w:val="00E93FE7"/>
    <w:rsid w:val="00E940EB"/>
    <w:rsid w:val="00E940F9"/>
    <w:rsid w:val="00E94159"/>
    <w:rsid w:val="00E941DB"/>
    <w:rsid w:val="00E94265"/>
    <w:rsid w:val="00E949B0"/>
    <w:rsid w:val="00E94BBA"/>
    <w:rsid w:val="00E94D12"/>
    <w:rsid w:val="00E94ED0"/>
    <w:rsid w:val="00E95716"/>
    <w:rsid w:val="00E957D8"/>
    <w:rsid w:val="00E95A39"/>
    <w:rsid w:val="00E95C03"/>
    <w:rsid w:val="00E95D01"/>
    <w:rsid w:val="00E95FDC"/>
    <w:rsid w:val="00E9601A"/>
    <w:rsid w:val="00E96189"/>
    <w:rsid w:val="00E96274"/>
    <w:rsid w:val="00E9630E"/>
    <w:rsid w:val="00E96493"/>
    <w:rsid w:val="00E9651F"/>
    <w:rsid w:val="00E966B3"/>
    <w:rsid w:val="00E968CE"/>
    <w:rsid w:val="00E96BB3"/>
    <w:rsid w:val="00E96C02"/>
    <w:rsid w:val="00E97140"/>
    <w:rsid w:val="00E97178"/>
    <w:rsid w:val="00E9757B"/>
    <w:rsid w:val="00E9783E"/>
    <w:rsid w:val="00E97997"/>
    <w:rsid w:val="00E97BF8"/>
    <w:rsid w:val="00E97C64"/>
    <w:rsid w:val="00E97CB8"/>
    <w:rsid w:val="00E97CC1"/>
    <w:rsid w:val="00E97D78"/>
    <w:rsid w:val="00E97DF0"/>
    <w:rsid w:val="00EA009D"/>
    <w:rsid w:val="00EA0366"/>
    <w:rsid w:val="00EA03C2"/>
    <w:rsid w:val="00EA0569"/>
    <w:rsid w:val="00EA067D"/>
    <w:rsid w:val="00EA07FD"/>
    <w:rsid w:val="00EA09BB"/>
    <w:rsid w:val="00EA0AF6"/>
    <w:rsid w:val="00EA0B4A"/>
    <w:rsid w:val="00EA0D9B"/>
    <w:rsid w:val="00EA10EC"/>
    <w:rsid w:val="00EA10F0"/>
    <w:rsid w:val="00EA1649"/>
    <w:rsid w:val="00EA1C48"/>
    <w:rsid w:val="00EA1DA2"/>
    <w:rsid w:val="00EA1E28"/>
    <w:rsid w:val="00EA1F10"/>
    <w:rsid w:val="00EA222E"/>
    <w:rsid w:val="00EA25F7"/>
    <w:rsid w:val="00EA26CA"/>
    <w:rsid w:val="00EA26D5"/>
    <w:rsid w:val="00EA27E6"/>
    <w:rsid w:val="00EA27F8"/>
    <w:rsid w:val="00EA2977"/>
    <w:rsid w:val="00EA2A4B"/>
    <w:rsid w:val="00EA2E33"/>
    <w:rsid w:val="00EA33C6"/>
    <w:rsid w:val="00EA3410"/>
    <w:rsid w:val="00EA3639"/>
    <w:rsid w:val="00EA36ED"/>
    <w:rsid w:val="00EA3A15"/>
    <w:rsid w:val="00EA3DD6"/>
    <w:rsid w:val="00EA40F8"/>
    <w:rsid w:val="00EA4746"/>
    <w:rsid w:val="00EA4D84"/>
    <w:rsid w:val="00EA5120"/>
    <w:rsid w:val="00EA531E"/>
    <w:rsid w:val="00EA537C"/>
    <w:rsid w:val="00EA555D"/>
    <w:rsid w:val="00EA57B5"/>
    <w:rsid w:val="00EA5848"/>
    <w:rsid w:val="00EA58AF"/>
    <w:rsid w:val="00EA5AEF"/>
    <w:rsid w:val="00EA5AF1"/>
    <w:rsid w:val="00EA5B6B"/>
    <w:rsid w:val="00EA5C2F"/>
    <w:rsid w:val="00EA5FE5"/>
    <w:rsid w:val="00EA62FF"/>
    <w:rsid w:val="00EA66B5"/>
    <w:rsid w:val="00EA6855"/>
    <w:rsid w:val="00EA68F7"/>
    <w:rsid w:val="00EA6901"/>
    <w:rsid w:val="00EA6A6B"/>
    <w:rsid w:val="00EA6AB8"/>
    <w:rsid w:val="00EA7328"/>
    <w:rsid w:val="00EA7890"/>
    <w:rsid w:val="00EA7AD7"/>
    <w:rsid w:val="00EA7DE0"/>
    <w:rsid w:val="00EA7FD0"/>
    <w:rsid w:val="00EB010C"/>
    <w:rsid w:val="00EB0117"/>
    <w:rsid w:val="00EB0277"/>
    <w:rsid w:val="00EB02E8"/>
    <w:rsid w:val="00EB04A3"/>
    <w:rsid w:val="00EB05F9"/>
    <w:rsid w:val="00EB068E"/>
    <w:rsid w:val="00EB07E4"/>
    <w:rsid w:val="00EB08A1"/>
    <w:rsid w:val="00EB0F72"/>
    <w:rsid w:val="00EB139C"/>
    <w:rsid w:val="00EB17CE"/>
    <w:rsid w:val="00EB1B6B"/>
    <w:rsid w:val="00EB1DC8"/>
    <w:rsid w:val="00EB1E7A"/>
    <w:rsid w:val="00EB1E9F"/>
    <w:rsid w:val="00EB1F58"/>
    <w:rsid w:val="00EB1FA3"/>
    <w:rsid w:val="00EB2056"/>
    <w:rsid w:val="00EB2229"/>
    <w:rsid w:val="00EB2432"/>
    <w:rsid w:val="00EB2439"/>
    <w:rsid w:val="00EB293E"/>
    <w:rsid w:val="00EB2C76"/>
    <w:rsid w:val="00EB2D3C"/>
    <w:rsid w:val="00EB30C9"/>
    <w:rsid w:val="00EB30FF"/>
    <w:rsid w:val="00EB3409"/>
    <w:rsid w:val="00EB3777"/>
    <w:rsid w:val="00EB3961"/>
    <w:rsid w:val="00EB3BEC"/>
    <w:rsid w:val="00EB3D01"/>
    <w:rsid w:val="00EB3EEA"/>
    <w:rsid w:val="00EB438F"/>
    <w:rsid w:val="00EB4627"/>
    <w:rsid w:val="00EB4A27"/>
    <w:rsid w:val="00EB4A73"/>
    <w:rsid w:val="00EB4AF0"/>
    <w:rsid w:val="00EB4F43"/>
    <w:rsid w:val="00EB5250"/>
    <w:rsid w:val="00EB53D8"/>
    <w:rsid w:val="00EB54AB"/>
    <w:rsid w:val="00EB5741"/>
    <w:rsid w:val="00EB580C"/>
    <w:rsid w:val="00EB58DC"/>
    <w:rsid w:val="00EB5D53"/>
    <w:rsid w:val="00EB5DD5"/>
    <w:rsid w:val="00EB5E17"/>
    <w:rsid w:val="00EB5E77"/>
    <w:rsid w:val="00EB6588"/>
    <w:rsid w:val="00EB66B1"/>
    <w:rsid w:val="00EB673E"/>
    <w:rsid w:val="00EB6B2F"/>
    <w:rsid w:val="00EB6BBC"/>
    <w:rsid w:val="00EB6E56"/>
    <w:rsid w:val="00EB6EFF"/>
    <w:rsid w:val="00EB6F6E"/>
    <w:rsid w:val="00EB7366"/>
    <w:rsid w:val="00EB73BA"/>
    <w:rsid w:val="00EB74A3"/>
    <w:rsid w:val="00EB7513"/>
    <w:rsid w:val="00EB7535"/>
    <w:rsid w:val="00EB7919"/>
    <w:rsid w:val="00EB7A0B"/>
    <w:rsid w:val="00EB7B78"/>
    <w:rsid w:val="00EB7B86"/>
    <w:rsid w:val="00EB7C8E"/>
    <w:rsid w:val="00EB7F3D"/>
    <w:rsid w:val="00EC003F"/>
    <w:rsid w:val="00EC0456"/>
    <w:rsid w:val="00EC06EB"/>
    <w:rsid w:val="00EC075E"/>
    <w:rsid w:val="00EC0A63"/>
    <w:rsid w:val="00EC0B1E"/>
    <w:rsid w:val="00EC0B99"/>
    <w:rsid w:val="00EC0D83"/>
    <w:rsid w:val="00EC1357"/>
    <w:rsid w:val="00EC146F"/>
    <w:rsid w:val="00EC1655"/>
    <w:rsid w:val="00EC1A66"/>
    <w:rsid w:val="00EC1CAC"/>
    <w:rsid w:val="00EC209A"/>
    <w:rsid w:val="00EC20E6"/>
    <w:rsid w:val="00EC2A08"/>
    <w:rsid w:val="00EC2CFF"/>
    <w:rsid w:val="00EC2D81"/>
    <w:rsid w:val="00EC2EEA"/>
    <w:rsid w:val="00EC2F5B"/>
    <w:rsid w:val="00EC34D6"/>
    <w:rsid w:val="00EC387E"/>
    <w:rsid w:val="00EC3B2E"/>
    <w:rsid w:val="00EC3B38"/>
    <w:rsid w:val="00EC3BF2"/>
    <w:rsid w:val="00EC3C1E"/>
    <w:rsid w:val="00EC4517"/>
    <w:rsid w:val="00EC45E5"/>
    <w:rsid w:val="00EC464C"/>
    <w:rsid w:val="00EC4756"/>
    <w:rsid w:val="00EC47ED"/>
    <w:rsid w:val="00EC47F5"/>
    <w:rsid w:val="00EC4CCE"/>
    <w:rsid w:val="00EC5050"/>
    <w:rsid w:val="00EC53D9"/>
    <w:rsid w:val="00EC5754"/>
    <w:rsid w:val="00EC5806"/>
    <w:rsid w:val="00EC58FB"/>
    <w:rsid w:val="00EC5A37"/>
    <w:rsid w:val="00EC5B1A"/>
    <w:rsid w:val="00EC5BF9"/>
    <w:rsid w:val="00EC5D75"/>
    <w:rsid w:val="00EC5D93"/>
    <w:rsid w:val="00EC5E19"/>
    <w:rsid w:val="00EC64D7"/>
    <w:rsid w:val="00EC653F"/>
    <w:rsid w:val="00EC6588"/>
    <w:rsid w:val="00EC65EC"/>
    <w:rsid w:val="00EC6676"/>
    <w:rsid w:val="00EC66EB"/>
    <w:rsid w:val="00EC6A37"/>
    <w:rsid w:val="00EC6B06"/>
    <w:rsid w:val="00EC6C0C"/>
    <w:rsid w:val="00EC6F96"/>
    <w:rsid w:val="00EC7015"/>
    <w:rsid w:val="00EC72DB"/>
    <w:rsid w:val="00EC7322"/>
    <w:rsid w:val="00EC75B9"/>
    <w:rsid w:val="00EC774C"/>
    <w:rsid w:val="00EC7A1C"/>
    <w:rsid w:val="00EC7A4D"/>
    <w:rsid w:val="00EC7AF1"/>
    <w:rsid w:val="00ED0079"/>
    <w:rsid w:val="00ED00E0"/>
    <w:rsid w:val="00ED0159"/>
    <w:rsid w:val="00ED048F"/>
    <w:rsid w:val="00ED04E8"/>
    <w:rsid w:val="00ED0780"/>
    <w:rsid w:val="00ED08A4"/>
    <w:rsid w:val="00ED099D"/>
    <w:rsid w:val="00ED0BD3"/>
    <w:rsid w:val="00ED0DDE"/>
    <w:rsid w:val="00ED0E25"/>
    <w:rsid w:val="00ED0E9C"/>
    <w:rsid w:val="00ED104D"/>
    <w:rsid w:val="00ED1123"/>
    <w:rsid w:val="00ED1163"/>
    <w:rsid w:val="00ED1563"/>
    <w:rsid w:val="00ED1597"/>
    <w:rsid w:val="00ED174A"/>
    <w:rsid w:val="00ED1759"/>
    <w:rsid w:val="00ED1796"/>
    <w:rsid w:val="00ED1A3B"/>
    <w:rsid w:val="00ED1B55"/>
    <w:rsid w:val="00ED2071"/>
    <w:rsid w:val="00ED2113"/>
    <w:rsid w:val="00ED2116"/>
    <w:rsid w:val="00ED235A"/>
    <w:rsid w:val="00ED2555"/>
    <w:rsid w:val="00ED2BF2"/>
    <w:rsid w:val="00ED2D8A"/>
    <w:rsid w:val="00ED2DB2"/>
    <w:rsid w:val="00ED3204"/>
    <w:rsid w:val="00ED347D"/>
    <w:rsid w:val="00ED372B"/>
    <w:rsid w:val="00ED38F2"/>
    <w:rsid w:val="00ED39AF"/>
    <w:rsid w:val="00ED39B1"/>
    <w:rsid w:val="00ED3E24"/>
    <w:rsid w:val="00ED3F25"/>
    <w:rsid w:val="00ED45D3"/>
    <w:rsid w:val="00ED45F2"/>
    <w:rsid w:val="00ED4B07"/>
    <w:rsid w:val="00ED4D15"/>
    <w:rsid w:val="00ED4DD7"/>
    <w:rsid w:val="00ED4F44"/>
    <w:rsid w:val="00ED5494"/>
    <w:rsid w:val="00ED54C3"/>
    <w:rsid w:val="00ED5578"/>
    <w:rsid w:val="00ED5589"/>
    <w:rsid w:val="00ED56BF"/>
    <w:rsid w:val="00ED57F1"/>
    <w:rsid w:val="00ED580A"/>
    <w:rsid w:val="00ED5837"/>
    <w:rsid w:val="00ED5B39"/>
    <w:rsid w:val="00ED5D15"/>
    <w:rsid w:val="00ED5DE8"/>
    <w:rsid w:val="00ED5F18"/>
    <w:rsid w:val="00ED6249"/>
    <w:rsid w:val="00ED6258"/>
    <w:rsid w:val="00ED634F"/>
    <w:rsid w:val="00ED6524"/>
    <w:rsid w:val="00ED666F"/>
    <w:rsid w:val="00ED668B"/>
    <w:rsid w:val="00ED6A74"/>
    <w:rsid w:val="00ED6AFE"/>
    <w:rsid w:val="00ED6CD1"/>
    <w:rsid w:val="00ED6F0B"/>
    <w:rsid w:val="00ED707E"/>
    <w:rsid w:val="00ED711D"/>
    <w:rsid w:val="00ED73CA"/>
    <w:rsid w:val="00ED7472"/>
    <w:rsid w:val="00ED75D2"/>
    <w:rsid w:val="00ED7996"/>
    <w:rsid w:val="00EE0051"/>
    <w:rsid w:val="00EE02C1"/>
    <w:rsid w:val="00EE02EE"/>
    <w:rsid w:val="00EE0340"/>
    <w:rsid w:val="00EE041E"/>
    <w:rsid w:val="00EE0501"/>
    <w:rsid w:val="00EE077E"/>
    <w:rsid w:val="00EE078A"/>
    <w:rsid w:val="00EE07AA"/>
    <w:rsid w:val="00EE09CD"/>
    <w:rsid w:val="00EE0DB2"/>
    <w:rsid w:val="00EE1080"/>
    <w:rsid w:val="00EE10D2"/>
    <w:rsid w:val="00EE14AB"/>
    <w:rsid w:val="00EE170A"/>
    <w:rsid w:val="00EE17F7"/>
    <w:rsid w:val="00EE1932"/>
    <w:rsid w:val="00EE19C9"/>
    <w:rsid w:val="00EE19FC"/>
    <w:rsid w:val="00EE1B30"/>
    <w:rsid w:val="00EE1C31"/>
    <w:rsid w:val="00EE2216"/>
    <w:rsid w:val="00EE2796"/>
    <w:rsid w:val="00EE27D0"/>
    <w:rsid w:val="00EE2B70"/>
    <w:rsid w:val="00EE2D92"/>
    <w:rsid w:val="00EE2F62"/>
    <w:rsid w:val="00EE30CB"/>
    <w:rsid w:val="00EE318A"/>
    <w:rsid w:val="00EE3366"/>
    <w:rsid w:val="00EE3497"/>
    <w:rsid w:val="00EE35EC"/>
    <w:rsid w:val="00EE3740"/>
    <w:rsid w:val="00EE37A0"/>
    <w:rsid w:val="00EE3870"/>
    <w:rsid w:val="00EE3903"/>
    <w:rsid w:val="00EE3A47"/>
    <w:rsid w:val="00EE3B17"/>
    <w:rsid w:val="00EE3B2E"/>
    <w:rsid w:val="00EE3BF7"/>
    <w:rsid w:val="00EE3CAD"/>
    <w:rsid w:val="00EE3E89"/>
    <w:rsid w:val="00EE3ECB"/>
    <w:rsid w:val="00EE3F5C"/>
    <w:rsid w:val="00EE4339"/>
    <w:rsid w:val="00EE4428"/>
    <w:rsid w:val="00EE44C2"/>
    <w:rsid w:val="00EE457C"/>
    <w:rsid w:val="00EE46C8"/>
    <w:rsid w:val="00EE47A0"/>
    <w:rsid w:val="00EE47BE"/>
    <w:rsid w:val="00EE4887"/>
    <w:rsid w:val="00EE4924"/>
    <w:rsid w:val="00EE4B3B"/>
    <w:rsid w:val="00EE4D03"/>
    <w:rsid w:val="00EE50D8"/>
    <w:rsid w:val="00EE52C7"/>
    <w:rsid w:val="00EE52CE"/>
    <w:rsid w:val="00EE57B1"/>
    <w:rsid w:val="00EE5827"/>
    <w:rsid w:val="00EE58F8"/>
    <w:rsid w:val="00EE5955"/>
    <w:rsid w:val="00EE613B"/>
    <w:rsid w:val="00EE6422"/>
    <w:rsid w:val="00EE643B"/>
    <w:rsid w:val="00EE64FD"/>
    <w:rsid w:val="00EE6AD2"/>
    <w:rsid w:val="00EE6BAB"/>
    <w:rsid w:val="00EE720A"/>
    <w:rsid w:val="00EE72BB"/>
    <w:rsid w:val="00EE73BD"/>
    <w:rsid w:val="00EE778E"/>
    <w:rsid w:val="00EE7966"/>
    <w:rsid w:val="00EE7B63"/>
    <w:rsid w:val="00EE7C0D"/>
    <w:rsid w:val="00EE7C6A"/>
    <w:rsid w:val="00EE7CB7"/>
    <w:rsid w:val="00EE7EDE"/>
    <w:rsid w:val="00EF0045"/>
    <w:rsid w:val="00EF0357"/>
    <w:rsid w:val="00EF06E8"/>
    <w:rsid w:val="00EF06FB"/>
    <w:rsid w:val="00EF07BC"/>
    <w:rsid w:val="00EF0CCD"/>
    <w:rsid w:val="00EF0D6F"/>
    <w:rsid w:val="00EF0DEE"/>
    <w:rsid w:val="00EF0E6E"/>
    <w:rsid w:val="00EF12DA"/>
    <w:rsid w:val="00EF13C1"/>
    <w:rsid w:val="00EF1882"/>
    <w:rsid w:val="00EF190A"/>
    <w:rsid w:val="00EF1A58"/>
    <w:rsid w:val="00EF1F4A"/>
    <w:rsid w:val="00EF20C1"/>
    <w:rsid w:val="00EF2196"/>
    <w:rsid w:val="00EF2393"/>
    <w:rsid w:val="00EF2779"/>
    <w:rsid w:val="00EF28FF"/>
    <w:rsid w:val="00EF2A74"/>
    <w:rsid w:val="00EF2AA0"/>
    <w:rsid w:val="00EF2E91"/>
    <w:rsid w:val="00EF2ED9"/>
    <w:rsid w:val="00EF2EE2"/>
    <w:rsid w:val="00EF2FFF"/>
    <w:rsid w:val="00EF3488"/>
    <w:rsid w:val="00EF3602"/>
    <w:rsid w:val="00EF3700"/>
    <w:rsid w:val="00EF376F"/>
    <w:rsid w:val="00EF3C6B"/>
    <w:rsid w:val="00EF3CF3"/>
    <w:rsid w:val="00EF3D35"/>
    <w:rsid w:val="00EF3E01"/>
    <w:rsid w:val="00EF3E93"/>
    <w:rsid w:val="00EF419D"/>
    <w:rsid w:val="00EF42D5"/>
    <w:rsid w:val="00EF43E9"/>
    <w:rsid w:val="00EF44F4"/>
    <w:rsid w:val="00EF452F"/>
    <w:rsid w:val="00EF46CC"/>
    <w:rsid w:val="00EF470B"/>
    <w:rsid w:val="00EF47C1"/>
    <w:rsid w:val="00EF4917"/>
    <w:rsid w:val="00EF4A22"/>
    <w:rsid w:val="00EF4BE2"/>
    <w:rsid w:val="00EF4D42"/>
    <w:rsid w:val="00EF4D7B"/>
    <w:rsid w:val="00EF4D80"/>
    <w:rsid w:val="00EF4F03"/>
    <w:rsid w:val="00EF51A1"/>
    <w:rsid w:val="00EF53A4"/>
    <w:rsid w:val="00EF5432"/>
    <w:rsid w:val="00EF56C5"/>
    <w:rsid w:val="00EF5802"/>
    <w:rsid w:val="00EF5A5B"/>
    <w:rsid w:val="00EF5C60"/>
    <w:rsid w:val="00EF5C99"/>
    <w:rsid w:val="00EF5FE1"/>
    <w:rsid w:val="00EF608E"/>
    <w:rsid w:val="00EF6231"/>
    <w:rsid w:val="00EF6239"/>
    <w:rsid w:val="00EF62A5"/>
    <w:rsid w:val="00EF62B3"/>
    <w:rsid w:val="00EF65AE"/>
    <w:rsid w:val="00EF65F1"/>
    <w:rsid w:val="00EF6906"/>
    <w:rsid w:val="00EF6A4A"/>
    <w:rsid w:val="00EF6B9D"/>
    <w:rsid w:val="00EF6DC9"/>
    <w:rsid w:val="00EF6F79"/>
    <w:rsid w:val="00EF769D"/>
    <w:rsid w:val="00EF7708"/>
    <w:rsid w:val="00EF77AF"/>
    <w:rsid w:val="00EF7B11"/>
    <w:rsid w:val="00EF7C70"/>
    <w:rsid w:val="00F001D9"/>
    <w:rsid w:val="00F00313"/>
    <w:rsid w:val="00F00452"/>
    <w:rsid w:val="00F0084B"/>
    <w:rsid w:val="00F00919"/>
    <w:rsid w:val="00F009F0"/>
    <w:rsid w:val="00F00CB7"/>
    <w:rsid w:val="00F00E7D"/>
    <w:rsid w:val="00F00EC2"/>
    <w:rsid w:val="00F00F6B"/>
    <w:rsid w:val="00F010E5"/>
    <w:rsid w:val="00F011DB"/>
    <w:rsid w:val="00F0129F"/>
    <w:rsid w:val="00F01367"/>
    <w:rsid w:val="00F016AB"/>
    <w:rsid w:val="00F018D9"/>
    <w:rsid w:val="00F01A2F"/>
    <w:rsid w:val="00F01B28"/>
    <w:rsid w:val="00F01F7B"/>
    <w:rsid w:val="00F02133"/>
    <w:rsid w:val="00F023CF"/>
    <w:rsid w:val="00F024E4"/>
    <w:rsid w:val="00F0262D"/>
    <w:rsid w:val="00F02661"/>
    <w:rsid w:val="00F026BA"/>
    <w:rsid w:val="00F029EF"/>
    <w:rsid w:val="00F02A07"/>
    <w:rsid w:val="00F02B4E"/>
    <w:rsid w:val="00F02EAA"/>
    <w:rsid w:val="00F03074"/>
    <w:rsid w:val="00F03344"/>
    <w:rsid w:val="00F03403"/>
    <w:rsid w:val="00F03517"/>
    <w:rsid w:val="00F03593"/>
    <w:rsid w:val="00F03646"/>
    <w:rsid w:val="00F0374D"/>
    <w:rsid w:val="00F037B9"/>
    <w:rsid w:val="00F039B4"/>
    <w:rsid w:val="00F03C2B"/>
    <w:rsid w:val="00F03CA0"/>
    <w:rsid w:val="00F03CFC"/>
    <w:rsid w:val="00F0404A"/>
    <w:rsid w:val="00F04292"/>
    <w:rsid w:val="00F04330"/>
    <w:rsid w:val="00F0455E"/>
    <w:rsid w:val="00F045C2"/>
    <w:rsid w:val="00F04681"/>
    <w:rsid w:val="00F04698"/>
    <w:rsid w:val="00F04A69"/>
    <w:rsid w:val="00F04C98"/>
    <w:rsid w:val="00F04CBD"/>
    <w:rsid w:val="00F04D39"/>
    <w:rsid w:val="00F04EDD"/>
    <w:rsid w:val="00F052C4"/>
    <w:rsid w:val="00F05489"/>
    <w:rsid w:val="00F055E1"/>
    <w:rsid w:val="00F05771"/>
    <w:rsid w:val="00F05808"/>
    <w:rsid w:val="00F05A61"/>
    <w:rsid w:val="00F05B24"/>
    <w:rsid w:val="00F05B37"/>
    <w:rsid w:val="00F05C11"/>
    <w:rsid w:val="00F05C3E"/>
    <w:rsid w:val="00F05ECC"/>
    <w:rsid w:val="00F06086"/>
    <w:rsid w:val="00F0636B"/>
    <w:rsid w:val="00F063D0"/>
    <w:rsid w:val="00F0644F"/>
    <w:rsid w:val="00F0664E"/>
    <w:rsid w:val="00F068C4"/>
    <w:rsid w:val="00F068DC"/>
    <w:rsid w:val="00F06C79"/>
    <w:rsid w:val="00F06D12"/>
    <w:rsid w:val="00F06E36"/>
    <w:rsid w:val="00F06F79"/>
    <w:rsid w:val="00F070C4"/>
    <w:rsid w:val="00F0725A"/>
    <w:rsid w:val="00F072EE"/>
    <w:rsid w:val="00F07456"/>
    <w:rsid w:val="00F075E7"/>
    <w:rsid w:val="00F076CF"/>
    <w:rsid w:val="00F07884"/>
    <w:rsid w:val="00F0796E"/>
    <w:rsid w:val="00F0799B"/>
    <w:rsid w:val="00F079AC"/>
    <w:rsid w:val="00F07A08"/>
    <w:rsid w:val="00F07E11"/>
    <w:rsid w:val="00F07EF4"/>
    <w:rsid w:val="00F10225"/>
    <w:rsid w:val="00F103C6"/>
    <w:rsid w:val="00F105C8"/>
    <w:rsid w:val="00F1094D"/>
    <w:rsid w:val="00F10CA2"/>
    <w:rsid w:val="00F10CDD"/>
    <w:rsid w:val="00F11072"/>
    <w:rsid w:val="00F11336"/>
    <w:rsid w:val="00F113C7"/>
    <w:rsid w:val="00F117A4"/>
    <w:rsid w:val="00F118BE"/>
    <w:rsid w:val="00F11A09"/>
    <w:rsid w:val="00F11B08"/>
    <w:rsid w:val="00F11C6A"/>
    <w:rsid w:val="00F11CC1"/>
    <w:rsid w:val="00F11CD6"/>
    <w:rsid w:val="00F1227C"/>
    <w:rsid w:val="00F12319"/>
    <w:rsid w:val="00F12413"/>
    <w:rsid w:val="00F12543"/>
    <w:rsid w:val="00F12568"/>
    <w:rsid w:val="00F126BD"/>
    <w:rsid w:val="00F12AC7"/>
    <w:rsid w:val="00F12C85"/>
    <w:rsid w:val="00F12CA0"/>
    <w:rsid w:val="00F12D49"/>
    <w:rsid w:val="00F12F46"/>
    <w:rsid w:val="00F1328B"/>
    <w:rsid w:val="00F13578"/>
    <w:rsid w:val="00F13BF2"/>
    <w:rsid w:val="00F13D6E"/>
    <w:rsid w:val="00F13E91"/>
    <w:rsid w:val="00F13F96"/>
    <w:rsid w:val="00F1406B"/>
    <w:rsid w:val="00F14149"/>
    <w:rsid w:val="00F1447C"/>
    <w:rsid w:val="00F1495A"/>
    <w:rsid w:val="00F1499C"/>
    <w:rsid w:val="00F14D66"/>
    <w:rsid w:val="00F14EE9"/>
    <w:rsid w:val="00F150B3"/>
    <w:rsid w:val="00F150C7"/>
    <w:rsid w:val="00F15292"/>
    <w:rsid w:val="00F1573F"/>
    <w:rsid w:val="00F1581B"/>
    <w:rsid w:val="00F15AB0"/>
    <w:rsid w:val="00F15CD9"/>
    <w:rsid w:val="00F15E44"/>
    <w:rsid w:val="00F15E91"/>
    <w:rsid w:val="00F15F83"/>
    <w:rsid w:val="00F1607E"/>
    <w:rsid w:val="00F1636C"/>
    <w:rsid w:val="00F16505"/>
    <w:rsid w:val="00F16841"/>
    <w:rsid w:val="00F16991"/>
    <w:rsid w:val="00F16A49"/>
    <w:rsid w:val="00F16D77"/>
    <w:rsid w:val="00F16DCE"/>
    <w:rsid w:val="00F17285"/>
    <w:rsid w:val="00F17486"/>
    <w:rsid w:val="00F1755D"/>
    <w:rsid w:val="00F17A5B"/>
    <w:rsid w:val="00F17B6B"/>
    <w:rsid w:val="00F17D41"/>
    <w:rsid w:val="00F2003B"/>
    <w:rsid w:val="00F20092"/>
    <w:rsid w:val="00F2010D"/>
    <w:rsid w:val="00F201D4"/>
    <w:rsid w:val="00F201E6"/>
    <w:rsid w:val="00F202F3"/>
    <w:rsid w:val="00F2039E"/>
    <w:rsid w:val="00F20595"/>
    <w:rsid w:val="00F206B8"/>
    <w:rsid w:val="00F20B54"/>
    <w:rsid w:val="00F20E95"/>
    <w:rsid w:val="00F20EBE"/>
    <w:rsid w:val="00F21175"/>
    <w:rsid w:val="00F211E9"/>
    <w:rsid w:val="00F2146F"/>
    <w:rsid w:val="00F216A8"/>
    <w:rsid w:val="00F2179A"/>
    <w:rsid w:val="00F2188D"/>
    <w:rsid w:val="00F221D2"/>
    <w:rsid w:val="00F223BC"/>
    <w:rsid w:val="00F22551"/>
    <w:rsid w:val="00F2265E"/>
    <w:rsid w:val="00F2299E"/>
    <w:rsid w:val="00F229A5"/>
    <w:rsid w:val="00F229DA"/>
    <w:rsid w:val="00F22B56"/>
    <w:rsid w:val="00F22FD7"/>
    <w:rsid w:val="00F2307A"/>
    <w:rsid w:val="00F23248"/>
    <w:rsid w:val="00F233A7"/>
    <w:rsid w:val="00F233C8"/>
    <w:rsid w:val="00F2365B"/>
    <w:rsid w:val="00F238E7"/>
    <w:rsid w:val="00F23918"/>
    <w:rsid w:val="00F23B2C"/>
    <w:rsid w:val="00F23EC3"/>
    <w:rsid w:val="00F24481"/>
    <w:rsid w:val="00F244E5"/>
    <w:rsid w:val="00F24975"/>
    <w:rsid w:val="00F24CA4"/>
    <w:rsid w:val="00F24D42"/>
    <w:rsid w:val="00F24DDA"/>
    <w:rsid w:val="00F24EB6"/>
    <w:rsid w:val="00F24EF7"/>
    <w:rsid w:val="00F25178"/>
    <w:rsid w:val="00F252F9"/>
    <w:rsid w:val="00F25340"/>
    <w:rsid w:val="00F254DF"/>
    <w:rsid w:val="00F25732"/>
    <w:rsid w:val="00F257CB"/>
    <w:rsid w:val="00F25C3E"/>
    <w:rsid w:val="00F25CF1"/>
    <w:rsid w:val="00F25E4B"/>
    <w:rsid w:val="00F25FB5"/>
    <w:rsid w:val="00F261C5"/>
    <w:rsid w:val="00F265C4"/>
    <w:rsid w:val="00F2687E"/>
    <w:rsid w:val="00F2694B"/>
    <w:rsid w:val="00F26999"/>
    <w:rsid w:val="00F26A57"/>
    <w:rsid w:val="00F26D52"/>
    <w:rsid w:val="00F27223"/>
    <w:rsid w:val="00F273C6"/>
    <w:rsid w:val="00F2758C"/>
    <w:rsid w:val="00F27644"/>
    <w:rsid w:val="00F27966"/>
    <w:rsid w:val="00F27BD3"/>
    <w:rsid w:val="00F27BDD"/>
    <w:rsid w:val="00F3019C"/>
    <w:rsid w:val="00F301E1"/>
    <w:rsid w:val="00F301FD"/>
    <w:rsid w:val="00F304E4"/>
    <w:rsid w:val="00F30565"/>
    <w:rsid w:val="00F30593"/>
    <w:rsid w:val="00F305FF"/>
    <w:rsid w:val="00F30647"/>
    <w:rsid w:val="00F3068D"/>
    <w:rsid w:val="00F308F8"/>
    <w:rsid w:val="00F30B79"/>
    <w:rsid w:val="00F30D46"/>
    <w:rsid w:val="00F30DDC"/>
    <w:rsid w:val="00F31259"/>
    <w:rsid w:val="00F31593"/>
    <w:rsid w:val="00F317F5"/>
    <w:rsid w:val="00F31840"/>
    <w:rsid w:val="00F31C1C"/>
    <w:rsid w:val="00F31C1D"/>
    <w:rsid w:val="00F32018"/>
    <w:rsid w:val="00F320D1"/>
    <w:rsid w:val="00F32216"/>
    <w:rsid w:val="00F3226D"/>
    <w:rsid w:val="00F323AB"/>
    <w:rsid w:val="00F324B5"/>
    <w:rsid w:val="00F325EF"/>
    <w:rsid w:val="00F32757"/>
    <w:rsid w:val="00F327D9"/>
    <w:rsid w:val="00F328CB"/>
    <w:rsid w:val="00F32A00"/>
    <w:rsid w:val="00F32A07"/>
    <w:rsid w:val="00F32F41"/>
    <w:rsid w:val="00F32FD3"/>
    <w:rsid w:val="00F330B3"/>
    <w:rsid w:val="00F33175"/>
    <w:rsid w:val="00F331C3"/>
    <w:rsid w:val="00F335D2"/>
    <w:rsid w:val="00F3365A"/>
    <w:rsid w:val="00F33988"/>
    <w:rsid w:val="00F33C0A"/>
    <w:rsid w:val="00F33CE7"/>
    <w:rsid w:val="00F33E01"/>
    <w:rsid w:val="00F340D5"/>
    <w:rsid w:val="00F3420F"/>
    <w:rsid w:val="00F345BB"/>
    <w:rsid w:val="00F34692"/>
    <w:rsid w:val="00F34A38"/>
    <w:rsid w:val="00F34B26"/>
    <w:rsid w:val="00F34CA7"/>
    <w:rsid w:val="00F34D59"/>
    <w:rsid w:val="00F34D7B"/>
    <w:rsid w:val="00F34EB8"/>
    <w:rsid w:val="00F34F79"/>
    <w:rsid w:val="00F35282"/>
    <w:rsid w:val="00F3538C"/>
    <w:rsid w:val="00F353AF"/>
    <w:rsid w:val="00F353C9"/>
    <w:rsid w:val="00F358C5"/>
    <w:rsid w:val="00F35950"/>
    <w:rsid w:val="00F3595B"/>
    <w:rsid w:val="00F35AE3"/>
    <w:rsid w:val="00F35D4F"/>
    <w:rsid w:val="00F35DBB"/>
    <w:rsid w:val="00F35DC2"/>
    <w:rsid w:val="00F364E7"/>
    <w:rsid w:val="00F367DC"/>
    <w:rsid w:val="00F36DB8"/>
    <w:rsid w:val="00F37069"/>
    <w:rsid w:val="00F37151"/>
    <w:rsid w:val="00F371DE"/>
    <w:rsid w:val="00F372AB"/>
    <w:rsid w:val="00F37516"/>
    <w:rsid w:val="00F3757D"/>
    <w:rsid w:val="00F375EB"/>
    <w:rsid w:val="00F37690"/>
    <w:rsid w:val="00F376C0"/>
    <w:rsid w:val="00F379BF"/>
    <w:rsid w:val="00F37AB9"/>
    <w:rsid w:val="00F37AEF"/>
    <w:rsid w:val="00F37C25"/>
    <w:rsid w:val="00F37D39"/>
    <w:rsid w:val="00F37ED4"/>
    <w:rsid w:val="00F4017D"/>
    <w:rsid w:val="00F40578"/>
    <w:rsid w:val="00F407DF"/>
    <w:rsid w:val="00F4087E"/>
    <w:rsid w:val="00F40B32"/>
    <w:rsid w:val="00F40CA1"/>
    <w:rsid w:val="00F40D11"/>
    <w:rsid w:val="00F40D57"/>
    <w:rsid w:val="00F40E3A"/>
    <w:rsid w:val="00F40EA3"/>
    <w:rsid w:val="00F40FFA"/>
    <w:rsid w:val="00F411EF"/>
    <w:rsid w:val="00F41363"/>
    <w:rsid w:val="00F41375"/>
    <w:rsid w:val="00F417C2"/>
    <w:rsid w:val="00F4188D"/>
    <w:rsid w:val="00F41891"/>
    <w:rsid w:val="00F418B1"/>
    <w:rsid w:val="00F418B8"/>
    <w:rsid w:val="00F418CB"/>
    <w:rsid w:val="00F41A8B"/>
    <w:rsid w:val="00F41B8B"/>
    <w:rsid w:val="00F41C63"/>
    <w:rsid w:val="00F41CA9"/>
    <w:rsid w:val="00F420BB"/>
    <w:rsid w:val="00F4222F"/>
    <w:rsid w:val="00F4274B"/>
    <w:rsid w:val="00F428BE"/>
    <w:rsid w:val="00F42A95"/>
    <w:rsid w:val="00F42C4D"/>
    <w:rsid w:val="00F42CFE"/>
    <w:rsid w:val="00F4308F"/>
    <w:rsid w:val="00F43265"/>
    <w:rsid w:val="00F43352"/>
    <w:rsid w:val="00F43364"/>
    <w:rsid w:val="00F43658"/>
    <w:rsid w:val="00F438A6"/>
    <w:rsid w:val="00F438FA"/>
    <w:rsid w:val="00F43971"/>
    <w:rsid w:val="00F43979"/>
    <w:rsid w:val="00F43ABA"/>
    <w:rsid w:val="00F43B72"/>
    <w:rsid w:val="00F440D9"/>
    <w:rsid w:val="00F4410E"/>
    <w:rsid w:val="00F441AD"/>
    <w:rsid w:val="00F44374"/>
    <w:rsid w:val="00F4455E"/>
    <w:rsid w:val="00F44958"/>
    <w:rsid w:val="00F44A23"/>
    <w:rsid w:val="00F44B9D"/>
    <w:rsid w:val="00F45065"/>
    <w:rsid w:val="00F4545A"/>
    <w:rsid w:val="00F4580E"/>
    <w:rsid w:val="00F45851"/>
    <w:rsid w:val="00F4599C"/>
    <w:rsid w:val="00F45B37"/>
    <w:rsid w:val="00F45B79"/>
    <w:rsid w:val="00F45B80"/>
    <w:rsid w:val="00F45C89"/>
    <w:rsid w:val="00F46173"/>
    <w:rsid w:val="00F468CD"/>
    <w:rsid w:val="00F46972"/>
    <w:rsid w:val="00F469C5"/>
    <w:rsid w:val="00F46A27"/>
    <w:rsid w:val="00F46AA4"/>
    <w:rsid w:val="00F46B0F"/>
    <w:rsid w:val="00F46C03"/>
    <w:rsid w:val="00F46ECB"/>
    <w:rsid w:val="00F472A3"/>
    <w:rsid w:val="00F4754B"/>
    <w:rsid w:val="00F477FE"/>
    <w:rsid w:val="00F478CF"/>
    <w:rsid w:val="00F47AEB"/>
    <w:rsid w:val="00F47DB2"/>
    <w:rsid w:val="00F47E5E"/>
    <w:rsid w:val="00F50467"/>
    <w:rsid w:val="00F5085A"/>
    <w:rsid w:val="00F50879"/>
    <w:rsid w:val="00F508E5"/>
    <w:rsid w:val="00F50C43"/>
    <w:rsid w:val="00F50D84"/>
    <w:rsid w:val="00F50EF0"/>
    <w:rsid w:val="00F50F15"/>
    <w:rsid w:val="00F50F84"/>
    <w:rsid w:val="00F510AD"/>
    <w:rsid w:val="00F5111B"/>
    <w:rsid w:val="00F51311"/>
    <w:rsid w:val="00F513A5"/>
    <w:rsid w:val="00F51AE1"/>
    <w:rsid w:val="00F51CBD"/>
    <w:rsid w:val="00F51D43"/>
    <w:rsid w:val="00F52065"/>
    <w:rsid w:val="00F527E1"/>
    <w:rsid w:val="00F52A7C"/>
    <w:rsid w:val="00F52AD7"/>
    <w:rsid w:val="00F52CEB"/>
    <w:rsid w:val="00F52E3E"/>
    <w:rsid w:val="00F52F2D"/>
    <w:rsid w:val="00F531A8"/>
    <w:rsid w:val="00F538A0"/>
    <w:rsid w:val="00F53BAC"/>
    <w:rsid w:val="00F53C7B"/>
    <w:rsid w:val="00F53CD8"/>
    <w:rsid w:val="00F53D6C"/>
    <w:rsid w:val="00F53FB1"/>
    <w:rsid w:val="00F53FC7"/>
    <w:rsid w:val="00F54444"/>
    <w:rsid w:val="00F54955"/>
    <w:rsid w:val="00F54B57"/>
    <w:rsid w:val="00F54D73"/>
    <w:rsid w:val="00F551C2"/>
    <w:rsid w:val="00F55408"/>
    <w:rsid w:val="00F555C0"/>
    <w:rsid w:val="00F555E6"/>
    <w:rsid w:val="00F55719"/>
    <w:rsid w:val="00F558C7"/>
    <w:rsid w:val="00F55AD9"/>
    <w:rsid w:val="00F55D69"/>
    <w:rsid w:val="00F55ECD"/>
    <w:rsid w:val="00F55F6A"/>
    <w:rsid w:val="00F5619C"/>
    <w:rsid w:val="00F56224"/>
    <w:rsid w:val="00F56273"/>
    <w:rsid w:val="00F56283"/>
    <w:rsid w:val="00F562ED"/>
    <w:rsid w:val="00F5642C"/>
    <w:rsid w:val="00F5668C"/>
    <w:rsid w:val="00F56781"/>
    <w:rsid w:val="00F56C38"/>
    <w:rsid w:val="00F56EBD"/>
    <w:rsid w:val="00F56F8C"/>
    <w:rsid w:val="00F5727C"/>
    <w:rsid w:val="00F57639"/>
    <w:rsid w:val="00F5769E"/>
    <w:rsid w:val="00F577F5"/>
    <w:rsid w:val="00F579F1"/>
    <w:rsid w:val="00F57B16"/>
    <w:rsid w:val="00F57BF2"/>
    <w:rsid w:val="00F57E56"/>
    <w:rsid w:val="00F57E6B"/>
    <w:rsid w:val="00F57EE1"/>
    <w:rsid w:val="00F57EE5"/>
    <w:rsid w:val="00F57EEF"/>
    <w:rsid w:val="00F6029D"/>
    <w:rsid w:val="00F60332"/>
    <w:rsid w:val="00F60359"/>
    <w:rsid w:val="00F60749"/>
    <w:rsid w:val="00F608E7"/>
    <w:rsid w:val="00F61014"/>
    <w:rsid w:val="00F6107D"/>
    <w:rsid w:val="00F613C9"/>
    <w:rsid w:val="00F613F5"/>
    <w:rsid w:val="00F614B9"/>
    <w:rsid w:val="00F61D74"/>
    <w:rsid w:val="00F61EFA"/>
    <w:rsid w:val="00F62180"/>
    <w:rsid w:val="00F6226E"/>
    <w:rsid w:val="00F62340"/>
    <w:rsid w:val="00F6242C"/>
    <w:rsid w:val="00F624DB"/>
    <w:rsid w:val="00F625FB"/>
    <w:rsid w:val="00F625FE"/>
    <w:rsid w:val="00F626F3"/>
    <w:rsid w:val="00F62789"/>
    <w:rsid w:val="00F629C8"/>
    <w:rsid w:val="00F62B42"/>
    <w:rsid w:val="00F62BEA"/>
    <w:rsid w:val="00F62EDF"/>
    <w:rsid w:val="00F63002"/>
    <w:rsid w:val="00F63010"/>
    <w:rsid w:val="00F63168"/>
    <w:rsid w:val="00F63177"/>
    <w:rsid w:val="00F632BB"/>
    <w:rsid w:val="00F63338"/>
    <w:rsid w:val="00F63565"/>
    <w:rsid w:val="00F63AF0"/>
    <w:rsid w:val="00F63FBA"/>
    <w:rsid w:val="00F640AE"/>
    <w:rsid w:val="00F644E2"/>
    <w:rsid w:val="00F64757"/>
    <w:rsid w:val="00F64778"/>
    <w:rsid w:val="00F647FF"/>
    <w:rsid w:val="00F6488D"/>
    <w:rsid w:val="00F64B38"/>
    <w:rsid w:val="00F64C7E"/>
    <w:rsid w:val="00F64F70"/>
    <w:rsid w:val="00F650C7"/>
    <w:rsid w:val="00F6520D"/>
    <w:rsid w:val="00F652CD"/>
    <w:rsid w:val="00F65492"/>
    <w:rsid w:val="00F65B8F"/>
    <w:rsid w:val="00F65BA8"/>
    <w:rsid w:val="00F65CC6"/>
    <w:rsid w:val="00F65E03"/>
    <w:rsid w:val="00F66033"/>
    <w:rsid w:val="00F66129"/>
    <w:rsid w:val="00F662C1"/>
    <w:rsid w:val="00F66591"/>
    <w:rsid w:val="00F667ED"/>
    <w:rsid w:val="00F66985"/>
    <w:rsid w:val="00F66A5A"/>
    <w:rsid w:val="00F66A8C"/>
    <w:rsid w:val="00F66AF8"/>
    <w:rsid w:val="00F66B01"/>
    <w:rsid w:val="00F66C73"/>
    <w:rsid w:val="00F672B0"/>
    <w:rsid w:val="00F6730A"/>
    <w:rsid w:val="00F67411"/>
    <w:rsid w:val="00F67775"/>
    <w:rsid w:val="00F6796B"/>
    <w:rsid w:val="00F67ADB"/>
    <w:rsid w:val="00F67CA1"/>
    <w:rsid w:val="00F704C5"/>
    <w:rsid w:val="00F708C3"/>
    <w:rsid w:val="00F70C63"/>
    <w:rsid w:val="00F70D61"/>
    <w:rsid w:val="00F70D9F"/>
    <w:rsid w:val="00F70E4B"/>
    <w:rsid w:val="00F71A8B"/>
    <w:rsid w:val="00F71BA6"/>
    <w:rsid w:val="00F71E5B"/>
    <w:rsid w:val="00F724F3"/>
    <w:rsid w:val="00F72819"/>
    <w:rsid w:val="00F728B0"/>
    <w:rsid w:val="00F728CC"/>
    <w:rsid w:val="00F72941"/>
    <w:rsid w:val="00F729FE"/>
    <w:rsid w:val="00F72A3A"/>
    <w:rsid w:val="00F72E2D"/>
    <w:rsid w:val="00F72F60"/>
    <w:rsid w:val="00F7302E"/>
    <w:rsid w:val="00F73051"/>
    <w:rsid w:val="00F730C1"/>
    <w:rsid w:val="00F73113"/>
    <w:rsid w:val="00F7338D"/>
    <w:rsid w:val="00F733ED"/>
    <w:rsid w:val="00F7350F"/>
    <w:rsid w:val="00F73549"/>
    <w:rsid w:val="00F73551"/>
    <w:rsid w:val="00F735F3"/>
    <w:rsid w:val="00F737C9"/>
    <w:rsid w:val="00F73CCE"/>
    <w:rsid w:val="00F74104"/>
    <w:rsid w:val="00F74332"/>
    <w:rsid w:val="00F7443E"/>
    <w:rsid w:val="00F7450C"/>
    <w:rsid w:val="00F74601"/>
    <w:rsid w:val="00F746C5"/>
    <w:rsid w:val="00F74CE2"/>
    <w:rsid w:val="00F74F05"/>
    <w:rsid w:val="00F750DB"/>
    <w:rsid w:val="00F75150"/>
    <w:rsid w:val="00F75205"/>
    <w:rsid w:val="00F75313"/>
    <w:rsid w:val="00F7547D"/>
    <w:rsid w:val="00F75537"/>
    <w:rsid w:val="00F75610"/>
    <w:rsid w:val="00F7564D"/>
    <w:rsid w:val="00F756BC"/>
    <w:rsid w:val="00F75C0C"/>
    <w:rsid w:val="00F7606E"/>
    <w:rsid w:val="00F76075"/>
    <w:rsid w:val="00F760E3"/>
    <w:rsid w:val="00F762A9"/>
    <w:rsid w:val="00F762EE"/>
    <w:rsid w:val="00F763BF"/>
    <w:rsid w:val="00F763D1"/>
    <w:rsid w:val="00F76530"/>
    <w:rsid w:val="00F76675"/>
    <w:rsid w:val="00F76B5C"/>
    <w:rsid w:val="00F76C62"/>
    <w:rsid w:val="00F76F24"/>
    <w:rsid w:val="00F77007"/>
    <w:rsid w:val="00F77065"/>
    <w:rsid w:val="00F77171"/>
    <w:rsid w:val="00F7726F"/>
    <w:rsid w:val="00F772D8"/>
    <w:rsid w:val="00F77458"/>
    <w:rsid w:val="00F776D1"/>
    <w:rsid w:val="00F77871"/>
    <w:rsid w:val="00F77D1F"/>
    <w:rsid w:val="00F77E21"/>
    <w:rsid w:val="00F77E5E"/>
    <w:rsid w:val="00F77F8E"/>
    <w:rsid w:val="00F77FE8"/>
    <w:rsid w:val="00F80485"/>
    <w:rsid w:val="00F80531"/>
    <w:rsid w:val="00F8068C"/>
    <w:rsid w:val="00F807AC"/>
    <w:rsid w:val="00F808E2"/>
    <w:rsid w:val="00F80AA8"/>
    <w:rsid w:val="00F80B52"/>
    <w:rsid w:val="00F80BAF"/>
    <w:rsid w:val="00F80C21"/>
    <w:rsid w:val="00F813B9"/>
    <w:rsid w:val="00F814A4"/>
    <w:rsid w:val="00F81517"/>
    <w:rsid w:val="00F816BF"/>
    <w:rsid w:val="00F81A5A"/>
    <w:rsid w:val="00F81AEC"/>
    <w:rsid w:val="00F81C27"/>
    <w:rsid w:val="00F81D81"/>
    <w:rsid w:val="00F8207D"/>
    <w:rsid w:val="00F82388"/>
    <w:rsid w:val="00F8268A"/>
    <w:rsid w:val="00F8299B"/>
    <w:rsid w:val="00F82C27"/>
    <w:rsid w:val="00F82C54"/>
    <w:rsid w:val="00F82DDD"/>
    <w:rsid w:val="00F82EB3"/>
    <w:rsid w:val="00F82EEB"/>
    <w:rsid w:val="00F83102"/>
    <w:rsid w:val="00F834F4"/>
    <w:rsid w:val="00F83512"/>
    <w:rsid w:val="00F8359A"/>
    <w:rsid w:val="00F83734"/>
    <w:rsid w:val="00F839CD"/>
    <w:rsid w:val="00F83AB8"/>
    <w:rsid w:val="00F83BBE"/>
    <w:rsid w:val="00F843AE"/>
    <w:rsid w:val="00F843E8"/>
    <w:rsid w:val="00F8441A"/>
    <w:rsid w:val="00F8456C"/>
    <w:rsid w:val="00F8456E"/>
    <w:rsid w:val="00F84628"/>
    <w:rsid w:val="00F84766"/>
    <w:rsid w:val="00F84873"/>
    <w:rsid w:val="00F84942"/>
    <w:rsid w:val="00F849AD"/>
    <w:rsid w:val="00F849E4"/>
    <w:rsid w:val="00F84ACA"/>
    <w:rsid w:val="00F84D68"/>
    <w:rsid w:val="00F84DDD"/>
    <w:rsid w:val="00F84E35"/>
    <w:rsid w:val="00F8507F"/>
    <w:rsid w:val="00F85189"/>
    <w:rsid w:val="00F8520C"/>
    <w:rsid w:val="00F852B9"/>
    <w:rsid w:val="00F8534D"/>
    <w:rsid w:val="00F853FB"/>
    <w:rsid w:val="00F85703"/>
    <w:rsid w:val="00F85C67"/>
    <w:rsid w:val="00F85E0E"/>
    <w:rsid w:val="00F85E2B"/>
    <w:rsid w:val="00F85EBC"/>
    <w:rsid w:val="00F85F3C"/>
    <w:rsid w:val="00F85FAC"/>
    <w:rsid w:val="00F85FF4"/>
    <w:rsid w:val="00F860B2"/>
    <w:rsid w:val="00F860FF"/>
    <w:rsid w:val="00F862D8"/>
    <w:rsid w:val="00F8644C"/>
    <w:rsid w:val="00F86609"/>
    <w:rsid w:val="00F86690"/>
    <w:rsid w:val="00F86813"/>
    <w:rsid w:val="00F86846"/>
    <w:rsid w:val="00F869D8"/>
    <w:rsid w:val="00F86AA6"/>
    <w:rsid w:val="00F86E91"/>
    <w:rsid w:val="00F870B0"/>
    <w:rsid w:val="00F872ED"/>
    <w:rsid w:val="00F8740B"/>
    <w:rsid w:val="00F8742F"/>
    <w:rsid w:val="00F8744B"/>
    <w:rsid w:val="00F874A4"/>
    <w:rsid w:val="00F879CF"/>
    <w:rsid w:val="00F87AC4"/>
    <w:rsid w:val="00F87AC5"/>
    <w:rsid w:val="00F87B38"/>
    <w:rsid w:val="00F87DA1"/>
    <w:rsid w:val="00F87DA9"/>
    <w:rsid w:val="00F90259"/>
    <w:rsid w:val="00F902B4"/>
    <w:rsid w:val="00F9038C"/>
    <w:rsid w:val="00F905DC"/>
    <w:rsid w:val="00F9066D"/>
    <w:rsid w:val="00F9068F"/>
    <w:rsid w:val="00F9072D"/>
    <w:rsid w:val="00F9074F"/>
    <w:rsid w:val="00F9095A"/>
    <w:rsid w:val="00F909C6"/>
    <w:rsid w:val="00F90DA5"/>
    <w:rsid w:val="00F90EBA"/>
    <w:rsid w:val="00F90ED7"/>
    <w:rsid w:val="00F90FAC"/>
    <w:rsid w:val="00F911F5"/>
    <w:rsid w:val="00F9137E"/>
    <w:rsid w:val="00F91551"/>
    <w:rsid w:val="00F91674"/>
    <w:rsid w:val="00F916D8"/>
    <w:rsid w:val="00F919D8"/>
    <w:rsid w:val="00F91A32"/>
    <w:rsid w:val="00F91BCC"/>
    <w:rsid w:val="00F920E9"/>
    <w:rsid w:val="00F92355"/>
    <w:rsid w:val="00F92EC3"/>
    <w:rsid w:val="00F92F08"/>
    <w:rsid w:val="00F932E6"/>
    <w:rsid w:val="00F9358F"/>
    <w:rsid w:val="00F93E42"/>
    <w:rsid w:val="00F93ED0"/>
    <w:rsid w:val="00F93F42"/>
    <w:rsid w:val="00F93F7A"/>
    <w:rsid w:val="00F9405E"/>
    <w:rsid w:val="00F94089"/>
    <w:rsid w:val="00F94365"/>
    <w:rsid w:val="00F943EB"/>
    <w:rsid w:val="00F948C8"/>
    <w:rsid w:val="00F948EB"/>
    <w:rsid w:val="00F9497D"/>
    <w:rsid w:val="00F94AF3"/>
    <w:rsid w:val="00F94FE0"/>
    <w:rsid w:val="00F9512C"/>
    <w:rsid w:val="00F9525A"/>
    <w:rsid w:val="00F95306"/>
    <w:rsid w:val="00F955C3"/>
    <w:rsid w:val="00F955C5"/>
    <w:rsid w:val="00F955EB"/>
    <w:rsid w:val="00F95851"/>
    <w:rsid w:val="00F962FA"/>
    <w:rsid w:val="00F9683A"/>
    <w:rsid w:val="00F96BBA"/>
    <w:rsid w:val="00F96E2B"/>
    <w:rsid w:val="00F9705C"/>
    <w:rsid w:val="00F97140"/>
    <w:rsid w:val="00F972A9"/>
    <w:rsid w:val="00F973F0"/>
    <w:rsid w:val="00F9754D"/>
    <w:rsid w:val="00F9756C"/>
    <w:rsid w:val="00F976BD"/>
    <w:rsid w:val="00F977EA"/>
    <w:rsid w:val="00F97A93"/>
    <w:rsid w:val="00F97E57"/>
    <w:rsid w:val="00FA0158"/>
    <w:rsid w:val="00FA02E0"/>
    <w:rsid w:val="00FA0433"/>
    <w:rsid w:val="00FA0447"/>
    <w:rsid w:val="00FA0493"/>
    <w:rsid w:val="00FA04AD"/>
    <w:rsid w:val="00FA054A"/>
    <w:rsid w:val="00FA0802"/>
    <w:rsid w:val="00FA0B60"/>
    <w:rsid w:val="00FA0C97"/>
    <w:rsid w:val="00FA0D85"/>
    <w:rsid w:val="00FA1237"/>
    <w:rsid w:val="00FA14AE"/>
    <w:rsid w:val="00FA15F7"/>
    <w:rsid w:val="00FA1ADD"/>
    <w:rsid w:val="00FA1C2A"/>
    <w:rsid w:val="00FA1DF5"/>
    <w:rsid w:val="00FA1DFB"/>
    <w:rsid w:val="00FA1F73"/>
    <w:rsid w:val="00FA200B"/>
    <w:rsid w:val="00FA206D"/>
    <w:rsid w:val="00FA20A4"/>
    <w:rsid w:val="00FA2365"/>
    <w:rsid w:val="00FA2526"/>
    <w:rsid w:val="00FA2616"/>
    <w:rsid w:val="00FA2654"/>
    <w:rsid w:val="00FA2740"/>
    <w:rsid w:val="00FA2991"/>
    <w:rsid w:val="00FA2B71"/>
    <w:rsid w:val="00FA2C50"/>
    <w:rsid w:val="00FA2E01"/>
    <w:rsid w:val="00FA2E54"/>
    <w:rsid w:val="00FA3255"/>
    <w:rsid w:val="00FA33C2"/>
    <w:rsid w:val="00FA3787"/>
    <w:rsid w:val="00FA37F7"/>
    <w:rsid w:val="00FA3A52"/>
    <w:rsid w:val="00FA3ABE"/>
    <w:rsid w:val="00FA3E61"/>
    <w:rsid w:val="00FA3F6A"/>
    <w:rsid w:val="00FA40F2"/>
    <w:rsid w:val="00FA445A"/>
    <w:rsid w:val="00FA447B"/>
    <w:rsid w:val="00FA46E8"/>
    <w:rsid w:val="00FA47A2"/>
    <w:rsid w:val="00FA4B69"/>
    <w:rsid w:val="00FA4BFD"/>
    <w:rsid w:val="00FA4CA4"/>
    <w:rsid w:val="00FA4D22"/>
    <w:rsid w:val="00FA4F53"/>
    <w:rsid w:val="00FA4F61"/>
    <w:rsid w:val="00FA52AE"/>
    <w:rsid w:val="00FA552D"/>
    <w:rsid w:val="00FA55ED"/>
    <w:rsid w:val="00FA5685"/>
    <w:rsid w:val="00FA570A"/>
    <w:rsid w:val="00FA577C"/>
    <w:rsid w:val="00FA5863"/>
    <w:rsid w:val="00FA5B0C"/>
    <w:rsid w:val="00FA5B1D"/>
    <w:rsid w:val="00FA5B56"/>
    <w:rsid w:val="00FA5C4B"/>
    <w:rsid w:val="00FA5D44"/>
    <w:rsid w:val="00FA5DE8"/>
    <w:rsid w:val="00FA63F4"/>
    <w:rsid w:val="00FA64B0"/>
    <w:rsid w:val="00FA663C"/>
    <w:rsid w:val="00FA6691"/>
    <w:rsid w:val="00FA66DE"/>
    <w:rsid w:val="00FA67C9"/>
    <w:rsid w:val="00FA6AEB"/>
    <w:rsid w:val="00FA735E"/>
    <w:rsid w:val="00FA75CE"/>
    <w:rsid w:val="00FA7633"/>
    <w:rsid w:val="00FA7A47"/>
    <w:rsid w:val="00FA7B8E"/>
    <w:rsid w:val="00FB05BF"/>
    <w:rsid w:val="00FB05D7"/>
    <w:rsid w:val="00FB0959"/>
    <w:rsid w:val="00FB0A34"/>
    <w:rsid w:val="00FB0A3F"/>
    <w:rsid w:val="00FB0B2C"/>
    <w:rsid w:val="00FB0B87"/>
    <w:rsid w:val="00FB0C56"/>
    <w:rsid w:val="00FB0F5D"/>
    <w:rsid w:val="00FB12E6"/>
    <w:rsid w:val="00FB14B3"/>
    <w:rsid w:val="00FB14D1"/>
    <w:rsid w:val="00FB16E0"/>
    <w:rsid w:val="00FB181D"/>
    <w:rsid w:val="00FB1A12"/>
    <w:rsid w:val="00FB1A72"/>
    <w:rsid w:val="00FB1A8B"/>
    <w:rsid w:val="00FB1DB1"/>
    <w:rsid w:val="00FB21B1"/>
    <w:rsid w:val="00FB25A3"/>
    <w:rsid w:val="00FB2874"/>
    <w:rsid w:val="00FB2A5D"/>
    <w:rsid w:val="00FB2CD0"/>
    <w:rsid w:val="00FB2F4A"/>
    <w:rsid w:val="00FB2F55"/>
    <w:rsid w:val="00FB2FB2"/>
    <w:rsid w:val="00FB30FD"/>
    <w:rsid w:val="00FB318B"/>
    <w:rsid w:val="00FB32E8"/>
    <w:rsid w:val="00FB330F"/>
    <w:rsid w:val="00FB338E"/>
    <w:rsid w:val="00FB3407"/>
    <w:rsid w:val="00FB344E"/>
    <w:rsid w:val="00FB35D5"/>
    <w:rsid w:val="00FB3696"/>
    <w:rsid w:val="00FB375E"/>
    <w:rsid w:val="00FB3A16"/>
    <w:rsid w:val="00FB3A1B"/>
    <w:rsid w:val="00FB3C66"/>
    <w:rsid w:val="00FB40BF"/>
    <w:rsid w:val="00FB4289"/>
    <w:rsid w:val="00FB42AD"/>
    <w:rsid w:val="00FB45F5"/>
    <w:rsid w:val="00FB4698"/>
    <w:rsid w:val="00FB4729"/>
    <w:rsid w:val="00FB4756"/>
    <w:rsid w:val="00FB4860"/>
    <w:rsid w:val="00FB49AA"/>
    <w:rsid w:val="00FB4C00"/>
    <w:rsid w:val="00FB4E76"/>
    <w:rsid w:val="00FB4F5D"/>
    <w:rsid w:val="00FB5026"/>
    <w:rsid w:val="00FB5045"/>
    <w:rsid w:val="00FB5509"/>
    <w:rsid w:val="00FB57DE"/>
    <w:rsid w:val="00FB5BDC"/>
    <w:rsid w:val="00FB5D34"/>
    <w:rsid w:val="00FB5DD5"/>
    <w:rsid w:val="00FB5F3A"/>
    <w:rsid w:val="00FB5FA4"/>
    <w:rsid w:val="00FB608A"/>
    <w:rsid w:val="00FB6845"/>
    <w:rsid w:val="00FB69AE"/>
    <w:rsid w:val="00FB6A20"/>
    <w:rsid w:val="00FB6D19"/>
    <w:rsid w:val="00FB6E12"/>
    <w:rsid w:val="00FB708D"/>
    <w:rsid w:val="00FB71A7"/>
    <w:rsid w:val="00FB7286"/>
    <w:rsid w:val="00FB7370"/>
    <w:rsid w:val="00FB7371"/>
    <w:rsid w:val="00FB74C9"/>
    <w:rsid w:val="00FB78BD"/>
    <w:rsid w:val="00FB7968"/>
    <w:rsid w:val="00FB7983"/>
    <w:rsid w:val="00FB7A22"/>
    <w:rsid w:val="00FC01E4"/>
    <w:rsid w:val="00FC0281"/>
    <w:rsid w:val="00FC02D3"/>
    <w:rsid w:val="00FC05C4"/>
    <w:rsid w:val="00FC089B"/>
    <w:rsid w:val="00FC0934"/>
    <w:rsid w:val="00FC09C2"/>
    <w:rsid w:val="00FC09D7"/>
    <w:rsid w:val="00FC0C45"/>
    <w:rsid w:val="00FC0C4F"/>
    <w:rsid w:val="00FC0C66"/>
    <w:rsid w:val="00FC0D3E"/>
    <w:rsid w:val="00FC0D7C"/>
    <w:rsid w:val="00FC0DC7"/>
    <w:rsid w:val="00FC0E8A"/>
    <w:rsid w:val="00FC10CF"/>
    <w:rsid w:val="00FC164F"/>
    <w:rsid w:val="00FC17BB"/>
    <w:rsid w:val="00FC17E5"/>
    <w:rsid w:val="00FC1963"/>
    <w:rsid w:val="00FC1993"/>
    <w:rsid w:val="00FC19F7"/>
    <w:rsid w:val="00FC1D31"/>
    <w:rsid w:val="00FC1D8F"/>
    <w:rsid w:val="00FC1DB2"/>
    <w:rsid w:val="00FC1FCC"/>
    <w:rsid w:val="00FC24DF"/>
    <w:rsid w:val="00FC259C"/>
    <w:rsid w:val="00FC25B1"/>
    <w:rsid w:val="00FC2621"/>
    <w:rsid w:val="00FC2700"/>
    <w:rsid w:val="00FC2839"/>
    <w:rsid w:val="00FC2A8C"/>
    <w:rsid w:val="00FC2AF7"/>
    <w:rsid w:val="00FC2C13"/>
    <w:rsid w:val="00FC2F1D"/>
    <w:rsid w:val="00FC30F7"/>
    <w:rsid w:val="00FC36AD"/>
    <w:rsid w:val="00FC3720"/>
    <w:rsid w:val="00FC3971"/>
    <w:rsid w:val="00FC3B62"/>
    <w:rsid w:val="00FC3BFA"/>
    <w:rsid w:val="00FC3D43"/>
    <w:rsid w:val="00FC3EFD"/>
    <w:rsid w:val="00FC4137"/>
    <w:rsid w:val="00FC43A3"/>
    <w:rsid w:val="00FC46F7"/>
    <w:rsid w:val="00FC4716"/>
    <w:rsid w:val="00FC4786"/>
    <w:rsid w:val="00FC49D6"/>
    <w:rsid w:val="00FC4A3C"/>
    <w:rsid w:val="00FC4ABB"/>
    <w:rsid w:val="00FC4BEA"/>
    <w:rsid w:val="00FC4C0B"/>
    <w:rsid w:val="00FC4C0D"/>
    <w:rsid w:val="00FC5387"/>
    <w:rsid w:val="00FC5427"/>
    <w:rsid w:val="00FC5508"/>
    <w:rsid w:val="00FC5531"/>
    <w:rsid w:val="00FC556F"/>
    <w:rsid w:val="00FC5971"/>
    <w:rsid w:val="00FC5A11"/>
    <w:rsid w:val="00FC5A22"/>
    <w:rsid w:val="00FC5A40"/>
    <w:rsid w:val="00FC5C70"/>
    <w:rsid w:val="00FC5E74"/>
    <w:rsid w:val="00FC6175"/>
    <w:rsid w:val="00FC652B"/>
    <w:rsid w:val="00FC65D9"/>
    <w:rsid w:val="00FC66AF"/>
    <w:rsid w:val="00FC6867"/>
    <w:rsid w:val="00FC6979"/>
    <w:rsid w:val="00FC69D6"/>
    <w:rsid w:val="00FC6C52"/>
    <w:rsid w:val="00FC6EFD"/>
    <w:rsid w:val="00FC6F93"/>
    <w:rsid w:val="00FC70E0"/>
    <w:rsid w:val="00FC7732"/>
    <w:rsid w:val="00FC77B0"/>
    <w:rsid w:val="00FC7835"/>
    <w:rsid w:val="00FC7894"/>
    <w:rsid w:val="00FC7B32"/>
    <w:rsid w:val="00FC7E0B"/>
    <w:rsid w:val="00FC7EF2"/>
    <w:rsid w:val="00FC7EFF"/>
    <w:rsid w:val="00FC7FD8"/>
    <w:rsid w:val="00FD02AB"/>
    <w:rsid w:val="00FD03AC"/>
    <w:rsid w:val="00FD04BE"/>
    <w:rsid w:val="00FD0624"/>
    <w:rsid w:val="00FD08BE"/>
    <w:rsid w:val="00FD09BC"/>
    <w:rsid w:val="00FD09D7"/>
    <w:rsid w:val="00FD0ACE"/>
    <w:rsid w:val="00FD0B0D"/>
    <w:rsid w:val="00FD0C54"/>
    <w:rsid w:val="00FD100D"/>
    <w:rsid w:val="00FD11A1"/>
    <w:rsid w:val="00FD11D5"/>
    <w:rsid w:val="00FD1258"/>
    <w:rsid w:val="00FD13D1"/>
    <w:rsid w:val="00FD1658"/>
    <w:rsid w:val="00FD17DA"/>
    <w:rsid w:val="00FD1DC4"/>
    <w:rsid w:val="00FD1F1C"/>
    <w:rsid w:val="00FD2051"/>
    <w:rsid w:val="00FD209D"/>
    <w:rsid w:val="00FD20EA"/>
    <w:rsid w:val="00FD22F8"/>
    <w:rsid w:val="00FD231A"/>
    <w:rsid w:val="00FD23B0"/>
    <w:rsid w:val="00FD26FB"/>
    <w:rsid w:val="00FD2A3E"/>
    <w:rsid w:val="00FD2A66"/>
    <w:rsid w:val="00FD2B01"/>
    <w:rsid w:val="00FD304F"/>
    <w:rsid w:val="00FD3065"/>
    <w:rsid w:val="00FD3287"/>
    <w:rsid w:val="00FD32A1"/>
    <w:rsid w:val="00FD3495"/>
    <w:rsid w:val="00FD34E3"/>
    <w:rsid w:val="00FD35D4"/>
    <w:rsid w:val="00FD36A5"/>
    <w:rsid w:val="00FD38C4"/>
    <w:rsid w:val="00FD3BCB"/>
    <w:rsid w:val="00FD3D9B"/>
    <w:rsid w:val="00FD4240"/>
    <w:rsid w:val="00FD426A"/>
    <w:rsid w:val="00FD4329"/>
    <w:rsid w:val="00FD433B"/>
    <w:rsid w:val="00FD442E"/>
    <w:rsid w:val="00FD4538"/>
    <w:rsid w:val="00FD46E4"/>
    <w:rsid w:val="00FD482C"/>
    <w:rsid w:val="00FD4837"/>
    <w:rsid w:val="00FD486F"/>
    <w:rsid w:val="00FD4943"/>
    <w:rsid w:val="00FD4DBB"/>
    <w:rsid w:val="00FD4E86"/>
    <w:rsid w:val="00FD4E8B"/>
    <w:rsid w:val="00FD4F9A"/>
    <w:rsid w:val="00FD5043"/>
    <w:rsid w:val="00FD508B"/>
    <w:rsid w:val="00FD5186"/>
    <w:rsid w:val="00FD5201"/>
    <w:rsid w:val="00FD533E"/>
    <w:rsid w:val="00FD5842"/>
    <w:rsid w:val="00FD58AF"/>
    <w:rsid w:val="00FD594D"/>
    <w:rsid w:val="00FD59BA"/>
    <w:rsid w:val="00FD5A99"/>
    <w:rsid w:val="00FD5B2B"/>
    <w:rsid w:val="00FD5D9B"/>
    <w:rsid w:val="00FD5E1D"/>
    <w:rsid w:val="00FD5EE2"/>
    <w:rsid w:val="00FD6131"/>
    <w:rsid w:val="00FD62A2"/>
    <w:rsid w:val="00FD6353"/>
    <w:rsid w:val="00FD6875"/>
    <w:rsid w:val="00FD694C"/>
    <w:rsid w:val="00FD6DE6"/>
    <w:rsid w:val="00FD6E24"/>
    <w:rsid w:val="00FD6E51"/>
    <w:rsid w:val="00FD6EA3"/>
    <w:rsid w:val="00FD6ED8"/>
    <w:rsid w:val="00FD6FD9"/>
    <w:rsid w:val="00FD7013"/>
    <w:rsid w:val="00FD77F3"/>
    <w:rsid w:val="00FD783F"/>
    <w:rsid w:val="00FD7B3E"/>
    <w:rsid w:val="00FD7DAE"/>
    <w:rsid w:val="00FD7EAD"/>
    <w:rsid w:val="00FE00F7"/>
    <w:rsid w:val="00FE01B6"/>
    <w:rsid w:val="00FE03BA"/>
    <w:rsid w:val="00FE0495"/>
    <w:rsid w:val="00FE0580"/>
    <w:rsid w:val="00FE0A52"/>
    <w:rsid w:val="00FE0AE6"/>
    <w:rsid w:val="00FE0AE7"/>
    <w:rsid w:val="00FE0D4D"/>
    <w:rsid w:val="00FE0EF9"/>
    <w:rsid w:val="00FE101C"/>
    <w:rsid w:val="00FE139E"/>
    <w:rsid w:val="00FE1497"/>
    <w:rsid w:val="00FE14ED"/>
    <w:rsid w:val="00FE159F"/>
    <w:rsid w:val="00FE1A71"/>
    <w:rsid w:val="00FE1D90"/>
    <w:rsid w:val="00FE215A"/>
    <w:rsid w:val="00FE2280"/>
    <w:rsid w:val="00FE2321"/>
    <w:rsid w:val="00FE2497"/>
    <w:rsid w:val="00FE24AD"/>
    <w:rsid w:val="00FE24CF"/>
    <w:rsid w:val="00FE285B"/>
    <w:rsid w:val="00FE2A6D"/>
    <w:rsid w:val="00FE2BFD"/>
    <w:rsid w:val="00FE2CCE"/>
    <w:rsid w:val="00FE2CE6"/>
    <w:rsid w:val="00FE2E64"/>
    <w:rsid w:val="00FE2EF1"/>
    <w:rsid w:val="00FE2FA0"/>
    <w:rsid w:val="00FE3212"/>
    <w:rsid w:val="00FE3383"/>
    <w:rsid w:val="00FE33D1"/>
    <w:rsid w:val="00FE34BF"/>
    <w:rsid w:val="00FE392C"/>
    <w:rsid w:val="00FE3B1D"/>
    <w:rsid w:val="00FE4001"/>
    <w:rsid w:val="00FE4140"/>
    <w:rsid w:val="00FE4287"/>
    <w:rsid w:val="00FE4298"/>
    <w:rsid w:val="00FE4310"/>
    <w:rsid w:val="00FE4321"/>
    <w:rsid w:val="00FE43BA"/>
    <w:rsid w:val="00FE4640"/>
    <w:rsid w:val="00FE474A"/>
    <w:rsid w:val="00FE4998"/>
    <w:rsid w:val="00FE49BD"/>
    <w:rsid w:val="00FE4E0D"/>
    <w:rsid w:val="00FE4F10"/>
    <w:rsid w:val="00FE5033"/>
    <w:rsid w:val="00FE5037"/>
    <w:rsid w:val="00FE51C3"/>
    <w:rsid w:val="00FE5652"/>
    <w:rsid w:val="00FE5A3D"/>
    <w:rsid w:val="00FE5B74"/>
    <w:rsid w:val="00FE5CD1"/>
    <w:rsid w:val="00FE5D06"/>
    <w:rsid w:val="00FE5E84"/>
    <w:rsid w:val="00FE5FB7"/>
    <w:rsid w:val="00FE6070"/>
    <w:rsid w:val="00FE60AF"/>
    <w:rsid w:val="00FE65FB"/>
    <w:rsid w:val="00FE665C"/>
    <w:rsid w:val="00FE676D"/>
    <w:rsid w:val="00FE678D"/>
    <w:rsid w:val="00FE679D"/>
    <w:rsid w:val="00FE6978"/>
    <w:rsid w:val="00FE6A18"/>
    <w:rsid w:val="00FE6A21"/>
    <w:rsid w:val="00FE6BB3"/>
    <w:rsid w:val="00FE6F96"/>
    <w:rsid w:val="00FE6FBA"/>
    <w:rsid w:val="00FE72C5"/>
    <w:rsid w:val="00FE7339"/>
    <w:rsid w:val="00FE79A3"/>
    <w:rsid w:val="00FE7D04"/>
    <w:rsid w:val="00FF0098"/>
    <w:rsid w:val="00FF010A"/>
    <w:rsid w:val="00FF0191"/>
    <w:rsid w:val="00FF0321"/>
    <w:rsid w:val="00FF08A0"/>
    <w:rsid w:val="00FF0E4B"/>
    <w:rsid w:val="00FF13D2"/>
    <w:rsid w:val="00FF158F"/>
    <w:rsid w:val="00FF16D2"/>
    <w:rsid w:val="00FF17CC"/>
    <w:rsid w:val="00FF17FF"/>
    <w:rsid w:val="00FF18FA"/>
    <w:rsid w:val="00FF19C5"/>
    <w:rsid w:val="00FF1B5F"/>
    <w:rsid w:val="00FF1D2A"/>
    <w:rsid w:val="00FF1F07"/>
    <w:rsid w:val="00FF2035"/>
    <w:rsid w:val="00FF212B"/>
    <w:rsid w:val="00FF27D3"/>
    <w:rsid w:val="00FF2906"/>
    <w:rsid w:val="00FF2AAA"/>
    <w:rsid w:val="00FF2AAB"/>
    <w:rsid w:val="00FF2B39"/>
    <w:rsid w:val="00FF2B52"/>
    <w:rsid w:val="00FF2E25"/>
    <w:rsid w:val="00FF2EC2"/>
    <w:rsid w:val="00FF2F38"/>
    <w:rsid w:val="00FF2FCB"/>
    <w:rsid w:val="00FF3226"/>
    <w:rsid w:val="00FF3587"/>
    <w:rsid w:val="00FF359E"/>
    <w:rsid w:val="00FF36D6"/>
    <w:rsid w:val="00FF3CC3"/>
    <w:rsid w:val="00FF3D78"/>
    <w:rsid w:val="00FF3F19"/>
    <w:rsid w:val="00FF3FA9"/>
    <w:rsid w:val="00FF3FDD"/>
    <w:rsid w:val="00FF4434"/>
    <w:rsid w:val="00FF4592"/>
    <w:rsid w:val="00FF46AD"/>
    <w:rsid w:val="00FF48AA"/>
    <w:rsid w:val="00FF4933"/>
    <w:rsid w:val="00FF4A5A"/>
    <w:rsid w:val="00FF4C00"/>
    <w:rsid w:val="00FF4C96"/>
    <w:rsid w:val="00FF4DD8"/>
    <w:rsid w:val="00FF4FAF"/>
    <w:rsid w:val="00FF50E1"/>
    <w:rsid w:val="00FF51C6"/>
    <w:rsid w:val="00FF5271"/>
    <w:rsid w:val="00FF5283"/>
    <w:rsid w:val="00FF52C7"/>
    <w:rsid w:val="00FF530B"/>
    <w:rsid w:val="00FF5336"/>
    <w:rsid w:val="00FF53A4"/>
    <w:rsid w:val="00FF5510"/>
    <w:rsid w:val="00FF58B6"/>
    <w:rsid w:val="00FF5C84"/>
    <w:rsid w:val="00FF5DE1"/>
    <w:rsid w:val="00FF5EB9"/>
    <w:rsid w:val="00FF602D"/>
    <w:rsid w:val="00FF608B"/>
    <w:rsid w:val="00FF610D"/>
    <w:rsid w:val="00FF6721"/>
    <w:rsid w:val="00FF677D"/>
    <w:rsid w:val="00FF6868"/>
    <w:rsid w:val="00FF6881"/>
    <w:rsid w:val="00FF68E3"/>
    <w:rsid w:val="00FF699B"/>
    <w:rsid w:val="00FF6E0A"/>
    <w:rsid w:val="00FF6F34"/>
    <w:rsid w:val="00FF6F53"/>
    <w:rsid w:val="00FF6F60"/>
    <w:rsid w:val="00FF731E"/>
    <w:rsid w:val="00FF73E8"/>
    <w:rsid w:val="00FF7828"/>
    <w:rsid w:val="00FF78E9"/>
    <w:rsid w:val="00FF78FC"/>
    <w:rsid w:val="00FF793E"/>
    <w:rsid w:val="00FF7A34"/>
    <w:rsid w:val="00FF7D96"/>
    <w:rsid w:val="00FF7EF2"/>
    <w:rsid w:val="00FF7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41B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3E3"/>
    <w:rPr>
      <w:lang w:eastAsia="ar-SA"/>
    </w:rPr>
  </w:style>
  <w:style w:type="paragraph" w:styleId="1">
    <w:name w:val="heading 1"/>
    <w:basedOn w:val="a"/>
    <w:next w:val="a"/>
    <w:link w:val="10"/>
    <w:qFormat/>
    <w:rsid w:val="007B1675"/>
    <w:pPr>
      <w:keepNext/>
      <w:tabs>
        <w:tab w:val="num" w:pos="0"/>
      </w:tabs>
      <w:spacing w:line="360" w:lineRule="auto"/>
      <w:ind w:firstLine="851"/>
      <w:jc w:val="both"/>
      <w:outlineLvl w:val="0"/>
    </w:pPr>
    <w:rPr>
      <w:i/>
      <w:sz w:val="24"/>
    </w:rPr>
  </w:style>
  <w:style w:type="paragraph" w:styleId="2">
    <w:name w:val="heading 2"/>
    <w:basedOn w:val="a"/>
    <w:next w:val="a"/>
    <w:link w:val="20"/>
    <w:qFormat/>
    <w:rsid w:val="007B1675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7B1675"/>
    <w:pPr>
      <w:keepNext/>
      <w:tabs>
        <w:tab w:val="num" w:pos="0"/>
      </w:tabs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7B1675"/>
    <w:pPr>
      <w:keepNext/>
      <w:tabs>
        <w:tab w:val="num" w:pos="0"/>
      </w:tabs>
      <w:ind w:firstLine="851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B1675"/>
    <w:pPr>
      <w:keepNext/>
      <w:tabs>
        <w:tab w:val="num" w:pos="0"/>
      </w:tabs>
      <w:ind w:firstLine="851"/>
      <w:outlineLvl w:val="4"/>
    </w:pPr>
    <w:rPr>
      <w:i/>
      <w:sz w:val="24"/>
      <w:u w:val="single"/>
    </w:rPr>
  </w:style>
  <w:style w:type="paragraph" w:styleId="6">
    <w:name w:val="heading 6"/>
    <w:basedOn w:val="a"/>
    <w:next w:val="a"/>
    <w:link w:val="60"/>
    <w:qFormat/>
    <w:rsid w:val="007B1675"/>
    <w:pPr>
      <w:keepNext/>
      <w:tabs>
        <w:tab w:val="num" w:pos="0"/>
      </w:tabs>
      <w:ind w:firstLine="993"/>
      <w:outlineLvl w:val="5"/>
    </w:pPr>
    <w:rPr>
      <w:b/>
      <w:i/>
      <w:sz w:val="24"/>
      <w:u w:val="single"/>
    </w:rPr>
  </w:style>
  <w:style w:type="paragraph" w:styleId="7">
    <w:name w:val="heading 7"/>
    <w:basedOn w:val="a"/>
    <w:next w:val="a"/>
    <w:link w:val="70"/>
    <w:qFormat/>
    <w:rsid w:val="007B1675"/>
    <w:pPr>
      <w:keepNext/>
      <w:tabs>
        <w:tab w:val="num" w:pos="0"/>
      </w:tabs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7B1675"/>
    <w:pPr>
      <w:keepNext/>
      <w:tabs>
        <w:tab w:val="num" w:pos="0"/>
      </w:tabs>
      <w:ind w:firstLine="851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qFormat/>
    <w:rsid w:val="007B1675"/>
    <w:pPr>
      <w:keepNext/>
      <w:tabs>
        <w:tab w:val="num" w:pos="0"/>
      </w:tabs>
      <w:ind w:firstLine="1134"/>
      <w:outlineLvl w:val="8"/>
    </w:pPr>
    <w:rPr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B1675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7B1675"/>
    <w:rPr>
      <w:rFonts w:ascii="Symbol" w:hAnsi="Symbol"/>
    </w:rPr>
  </w:style>
  <w:style w:type="character" w:customStyle="1" w:styleId="WW8Num3z0">
    <w:name w:val="WW8Num3z0"/>
    <w:rsid w:val="007B1675"/>
    <w:rPr>
      <w:rFonts w:ascii="Symbol" w:hAnsi="Symbol"/>
    </w:rPr>
  </w:style>
  <w:style w:type="character" w:customStyle="1" w:styleId="WW8Num3z1">
    <w:name w:val="WW8Num3z1"/>
    <w:rsid w:val="007B1675"/>
    <w:rPr>
      <w:rFonts w:ascii="Courier New" w:hAnsi="Courier New" w:cs="Courier New"/>
    </w:rPr>
  </w:style>
  <w:style w:type="character" w:customStyle="1" w:styleId="WW8Num3z2">
    <w:name w:val="WW8Num3z2"/>
    <w:rsid w:val="007B1675"/>
    <w:rPr>
      <w:rFonts w:ascii="Wingdings" w:hAnsi="Wingdings"/>
    </w:rPr>
  </w:style>
  <w:style w:type="character" w:customStyle="1" w:styleId="WW8Num5z0">
    <w:name w:val="WW8Num5z0"/>
    <w:rsid w:val="007B1675"/>
    <w:rPr>
      <w:rFonts w:ascii="Symbol" w:hAnsi="Symbol"/>
    </w:rPr>
  </w:style>
  <w:style w:type="character" w:customStyle="1" w:styleId="WW8Num5z1">
    <w:name w:val="WW8Num5z1"/>
    <w:rsid w:val="007B1675"/>
    <w:rPr>
      <w:rFonts w:ascii="Courier New" w:hAnsi="Courier New" w:cs="Courier New"/>
    </w:rPr>
  </w:style>
  <w:style w:type="character" w:customStyle="1" w:styleId="WW8Num5z2">
    <w:name w:val="WW8Num5z2"/>
    <w:rsid w:val="007B1675"/>
    <w:rPr>
      <w:rFonts w:ascii="Wingdings" w:hAnsi="Wingdings"/>
    </w:rPr>
  </w:style>
  <w:style w:type="character" w:customStyle="1" w:styleId="WW8Num6z0">
    <w:name w:val="WW8Num6z0"/>
    <w:rsid w:val="007B1675"/>
    <w:rPr>
      <w:rFonts w:ascii="Symbol" w:hAnsi="Symbol"/>
    </w:rPr>
  </w:style>
  <w:style w:type="character" w:customStyle="1" w:styleId="WW8Num6z2">
    <w:name w:val="WW8Num6z2"/>
    <w:rsid w:val="007B1675"/>
    <w:rPr>
      <w:rFonts w:ascii="Wingdings" w:hAnsi="Wingdings"/>
    </w:rPr>
  </w:style>
  <w:style w:type="character" w:customStyle="1" w:styleId="WW8Num6z4">
    <w:name w:val="WW8Num6z4"/>
    <w:rsid w:val="007B1675"/>
    <w:rPr>
      <w:rFonts w:ascii="Courier New" w:hAnsi="Courier New" w:cs="Courier New"/>
    </w:rPr>
  </w:style>
  <w:style w:type="character" w:customStyle="1" w:styleId="WW8Num7z0">
    <w:name w:val="WW8Num7z0"/>
    <w:rsid w:val="007B1675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7B1675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7B1675"/>
    <w:rPr>
      <w:rFonts w:ascii="Symbol" w:hAnsi="Symbol"/>
    </w:rPr>
  </w:style>
  <w:style w:type="character" w:customStyle="1" w:styleId="WW8Num8z2">
    <w:name w:val="WW8Num8z2"/>
    <w:rsid w:val="007B1675"/>
    <w:rPr>
      <w:rFonts w:ascii="Wingdings" w:hAnsi="Wingdings"/>
    </w:rPr>
  </w:style>
  <w:style w:type="character" w:customStyle="1" w:styleId="WW8Num8z4">
    <w:name w:val="WW8Num8z4"/>
    <w:rsid w:val="007B1675"/>
    <w:rPr>
      <w:rFonts w:ascii="Courier New" w:hAnsi="Courier New"/>
    </w:rPr>
  </w:style>
  <w:style w:type="character" w:customStyle="1" w:styleId="WW8Num9z0">
    <w:name w:val="WW8Num9z0"/>
    <w:rsid w:val="007B1675"/>
    <w:rPr>
      <w:rFonts w:ascii="Symbol" w:hAnsi="Symbol"/>
    </w:rPr>
  </w:style>
  <w:style w:type="character" w:customStyle="1" w:styleId="WW8Num10z0">
    <w:name w:val="WW8Num10z0"/>
    <w:rsid w:val="007B1675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7B1675"/>
    <w:rPr>
      <w:rFonts w:ascii="Wingdings" w:hAnsi="Wingdings"/>
    </w:rPr>
  </w:style>
  <w:style w:type="character" w:customStyle="1" w:styleId="WW8Num10z3">
    <w:name w:val="WW8Num10z3"/>
    <w:rsid w:val="007B1675"/>
    <w:rPr>
      <w:rFonts w:ascii="Symbol" w:hAnsi="Symbol"/>
    </w:rPr>
  </w:style>
  <w:style w:type="character" w:customStyle="1" w:styleId="WW8Num10z4">
    <w:name w:val="WW8Num10z4"/>
    <w:rsid w:val="007B1675"/>
    <w:rPr>
      <w:rFonts w:ascii="Courier New" w:hAnsi="Courier New" w:cs="Courier New"/>
    </w:rPr>
  </w:style>
  <w:style w:type="character" w:customStyle="1" w:styleId="WW8Num13z0">
    <w:name w:val="WW8Num13z0"/>
    <w:rsid w:val="007B1675"/>
    <w:rPr>
      <w:rFonts w:ascii="Symbol" w:hAnsi="Symbol"/>
    </w:rPr>
  </w:style>
  <w:style w:type="character" w:customStyle="1" w:styleId="WW8Num14z0">
    <w:name w:val="WW8Num14z0"/>
    <w:rsid w:val="007B1675"/>
    <w:rPr>
      <w:rFonts w:ascii="Symbol" w:hAnsi="Symbol"/>
    </w:rPr>
  </w:style>
  <w:style w:type="character" w:customStyle="1" w:styleId="WW8Num14z1">
    <w:name w:val="WW8Num14z1"/>
    <w:rsid w:val="007B1675"/>
    <w:rPr>
      <w:rFonts w:ascii="Courier New" w:hAnsi="Courier New" w:cs="Courier New"/>
    </w:rPr>
  </w:style>
  <w:style w:type="character" w:customStyle="1" w:styleId="WW8Num14z2">
    <w:name w:val="WW8Num14z2"/>
    <w:rsid w:val="007B1675"/>
    <w:rPr>
      <w:rFonts w:ascii="Wingdings" w:hAnsi="Wingdings"/>
    </w:rPr>
  </w:style>
  <w:style w:type="character" w:customStyle="1" w:styleId="WW8Num15z0">
    <w:name w:val="WW8Num15z0"/>
    <w:rsid w:val="007B1675"/>
    <w:rPr>
      <w:rFonts w:ascii="Symbol" w:hAnsi="Symbol"/>
    </w:rPr>
  </w:style>
  <w:style w:type="character" w:customStyle="1" w:styleId="WW8Num15z1">
    <w:name w:val="WW8Num15z1"/>
    <w:rsid w:val="007B1675"/>
    <w:rPr>
      <w:rFonts w:ascii="Courier New" w:hAnsi="Courier New" w:cs="Courier New"/>
    </w:rPr>
  </w:style>
  <w:style w:type="character" w:customStyle="1" w:styleId="WW8Num15z2">
    <w:name w:val="WW8Num15z2"/>
    <w:rsid w:val="007B1675"/>
    <w:rPr>
      <w:rFonts w:ascii="Wingdings" w:hAnsi="Wingdings"/>
    </w:rPr>
  </w:style>
  <w:style w:type="character" w:customStyle="1" w:styleId="WW8Num16z0">
    <w:name w:val="WW8Num16z0"/>
    <w:rsid w:val="007B1675"/>
    <w:rPr>
      <w:rFonts w:ascii="Symbol" w:hAnsi="Symbol"/>
    </w:rPr>
  </w:style>
  <w:style w:type="character" w:customStyle="1" w:styleId="WW8Num16z1">
    <w:name w:val="WW8Num16z1"/>
    <w:rsid w:val="007B1675"/>
    <w:rPr>
      <w:rFonts w:ascii="Courier New" w:hAnsi="Courier New" w:cs="Courier New"/>
    </w:rPr>
  </w:style>
  <w:style w:type="character" w:customStyle="1" w:styleId="WW8Num16z2">
    <w:name w:val="WW8Num16z2"/>
    <w:rsid w:val="007B1675"/>
    <w:rPr>
      <w:rFonts w:ascii="Wingdings" w:hAnsi="Wingdings"/>
    </w:rPr>
  </w:style>
  <w:style w:type="character" w:customStyle="1" w:styleId="WW8Num17z0">
    <w:name w:val="WW8Num17z0"/>
    <w:rsid w:val="007B1675"/>
    <w:rPr>
      <w:rFonts w:ascii="Symbol" w:hAnsi="Symbol"/>
    </w:rPr>
  </w:style>
  <w:style w:type="character" w:customStyle="1" w:styleId="WW8Num17z1">
    <w:name w:val="WW8Num17z1"/>
    <w:rsid w:val="007B1675"/>
    <w:rPr>
      <w:rFonts w:ascii="Courier New" w:hAnsi="Courier New" w:cs="Courier New"/>
    </w:rPr>
  </w:style>
  <w:style w:type="character" w:customStyle="1" w:styleId="WW8Num17z2">
    <w:name w:val="WW8Num17z2"/>
    <w:rsid w:val="007B1675"/>
    <w:rPr>
      <w:rFonts w:ascii="Wingdings" w:hAnsi="Wingdings"/>
    </w:rPr>
  </w:style>
  <w:style w:type="character" w:customStyle="1" w:styleId="WW8Num18z0">
    <w:name w:val="WW8Num18z0"/>
    <w:rsid w:val="007B1675"/>
    <w:rPr>
      <w:rFonts w:ascii="Symbol" w:hAnsi="Symbol"/>
    </w:rPr>
  </w:style>
  <w:style w:type="character" w:customStyle="1" w:styleId="WW8Num18z1">
    <w:name w:val="WW8Num18z1"/>
    <w:rsid w:val="007B1675"/>
    <w:rPr>
      <w:rFonts w:ascii="Courier New" w:hAnsi="Courier New" w:cs="Courier New"/>
    </w:rPr>
  </w:style>
  <w:style w:type="character" w:customStyle="1" w:styleId="WW8Num18z2">
    <w:name w:val="WW8Num18z2"/>
    <w:rsid w:val="007B1675"/>
    <w:rPr>
      <w:rFonts w:ascii="Wingdings" w:hAnsi="Wingdings"/>
    </w:rPr>
  </w:style>
  <w:style w:type="character" w:customStyle="1" w:styleId="WW8Num19z0">
    <w:name w:val="WW8Num19z0"/>
    <w:rsid w:val="007B1675"/>
    <w:rPr>
      <w:rFonts w:ascii="Symbol" w:eastAsia="Times New Roman" w:hAnsi="Symbol" w:cs="Times New Roman"/>
    </w:rPr>
  </w:style>
  <w:style w:type="character" w:customStyle="1" w:styleId="WW8Num19z1">
    <w:name w:val="WW8Num19z1"/>
    <w:rsid w:val="007B1675"/>
    <w:rPr>
      <w:rFonts w:ascii="Courier New" w:hAnsi="Courier New" w:cs="Courier New"/>
    </w:rPr>
  </w:style>
  <w:style w:type="character" w:customStyle="1" w:styleId="WW8Num19z2">
    <w:name w:val="WW8Num19z2"/>
    <w:rsid w:val="007B1675"/>
    <w:rPr>
      <w:rFonts w:ascii="Wingdings" w:hAnsi="Wingdings"/>
    </w:rPr>
  </w:style>
  <w:style w:type="character" w:customStyle="1" w:styleId="WW8Num19z3">
    <w:name w:val="WW8Num19z3"/>
    <w:rsid w:val="007B1675"/>
    <w:rPr>
      <w:rFonts w:ascii="Symbol" w:hAnsi="Symbol"/>
    </w:rPr>
  </w:style>
  <w:style w:type="character" w:customStyle="1" w:styleId="WW8Num20z0">
    <w:name w:val="WW8Num20z0"/>
    <w:rsid w:val="007B1675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7B1675"/>
    <w:rPr>
      <w:rFonts w:ascii="Courier New" w:hAnsi="Courier New"/>
    </w:rPr>
  </w:style>
  <w:style w:type="character" w:customStyle="1" w:styleId="WW8Num20z2">
    <w:name w:val="WW8Num20z2"/>
    <w:rsid w:val="007B1675"/>
    <w:rPr>
      <w:rFonts w:ascii="Wingdings" w:hAnsi="Wingdings"/>
    </w:rPr>
  </w:style>
  <w:style w:type="character" w:customStyle="1" w:styleId="WW8Num20z3">
    <w:name w:val="WW8Num20z3"/>
    <w:rsid w:val="007B1675"/>
    <w:rPr>
      <w:rFonts w:ascii="Symbol" w:hAnsi="Symbol"/>
    </w:rPr>
  </w:style>
  <w:style w:type="character" w:customStyle="1" w:styleId="WW8Num21z0">
    <w:name w:val="WW8Num21z0"/>
    <w:rsid w:val="007B1675"/>
    <w:rPr>
      <w:rFonts w:ascii="Symbol" w:hAnsi="Symbol"/>
    </w:rPr>
  </w:style>
  <w:style w:type="character" w:customStyle="1" w:styleId="WW8Num22z0">
    <w:name w:val="WW8Num22z0"/>
    <w:rsid w:val="007B1675"/>
    <w:rPr>
      <w:rFonts w:ascii="Symbol" w:hAnsi="Symbol"/>
    </w:rPr>
  </w:style>
  <w:style w:type="character" w:customStyle="1" w:styleId="WW8Num22z1">
    <w:name w:val="WW8Num22z1"/>
    <w:rsid w:val="007B1675"/>
    <w:rPr>
      <w:rFonts w:ascii="Courier New" w:hAnsi="Courier New" w:cs="Courier New"/>
    </w:rPr>
  </w:style>
  <w:style w:type="character" w:customStyle="1" w:styleId="WW8Num22z2">
    <w:name w:val="WW8Num22z2"/>
    <w:rsid w:val="007B1675"/>
    <w:rPr>
      <w:rFonts w:ascii="Wingdings" w:hAnsi="Wingdings"/>
    </w:rPr>
  </w:style>
  <w:style w:type="character" w:customStyle="1" w:styleId="WW8Num23z0">
    <w:name w:val="WW8Num23z0"/>
    <w:rsid w:val="007B1675"/>
    <w:rPr>
      <w:rFonts w:ascii="Symbol" w:hAnsi="Symbol"/>
    </w:rPr>
  </w:style>
  <w:style w:type="character" w:customStyle="1" w:styleId="WW8Num23z1">
    <w:name w:val="WW8Num23z1"/>
    <w:rsid w:val="007B1675"/>
    <w:rPr>
      <w:rFonts w:ascii="Courier New" w:hAnsi="Courier New" w:cs="Courier New"/>
    </w:rPr>
  </w:style>
  <w:style w:type="character" w:customStyle="1" w:styleId="WW8Num23z2">
    <w:name w:val="WW8Num23z2"/>
    <w:rsid w:val="007B1675"/>
    <w:rPr>
      <w:rFonts w:ascii="Wingdings" w:hAnsi="Wingdings"/>
    </w:rPr>
  </w:style>
  <w:style w:type="character" w:customStyle="1" w:styleId="WW8Num24z0">
    <w:name w:val="WW8Num24z0"/>
    <w:rsid w:val="007B1675"/>
    <w:rPr>
      <w:rFonts w:ascii="Symbol" w:hAnsi="Symbol"/>
    </w:rPr>
  </w:style>
  <w:style w:type="character" w:customStyle="1" w:styleId="WW8Num24z1">
    <w:name w:val="WW8Num24z1"/>
    <w:rsid w:val="007B1675"/>
    <w:rPr>
      <w:rFonts w:ascii="Courier New" w:hAnsi="Courier New" w:cs="Courier New"/>
    </w:rPr>
  </w:style>
  <w:style w:type="character" w:customStyle="1" w:styleId="WW8Num24z2">
    <w:name w:val="WW8Num24z2"/>
    <w:rsid w:val="007B1675"/>
    <w:rPr>
      <w:rFonts w:ascii="Wingdings" w:hAnsi="Wingdings"/>
    </w:rPr>
  </w:style>
  <w:style w:type="character" w:customStyle="1" w:styleId="WW8Num25z0">
    <w:name w:val="WW8Num25z0"/>
    <w:rsid w:val="007B1675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7B1675"/>
    <w:rPr>
      <w:rFonts w:ascii="Courier New" w:hAnsi="Courier New"/>
    </w:rPr>
  </w:style>
  <w:style w:type="character" w:customStyle="1" w:styleId="WW8Num25z2">
    <w:name w:val="WW8Num25z2"/>
    <w:rsid w:val="007B1675"/>
    <w:rPr>
      <w:rFonts w:ascii="Wingdings" w:hAnsi="Wingdings"/>
    </w:rPr>
  </w:style>
  <w:style w:type="character" w:customStyle="1" w:styleId="WW8Num25z3">
    <w:name w:val="WW8Num25z3"/>
    <w:rsid w:val="007B1675"/>
    <w:rPr>
      <w:rFonts w:ascii="Symbol" w:hAnsi="Symbol"/>
    </w:rPr>
  </w:style>
  <w:style w:type="character" w:customStyle="1" w:styleId="WW8Num26z0">
    <w:name w:val="WW8Num26z0"/>
    <w:rsid w:val="007B1675"/>
    <w:rPr>
      <w:rFonts w:ascii="Symbol" w:hAnsi="Symbol"/>
    </w:rPr>
  </w:style>
  <w:style w:type="character" w:customStyle="1" w:styleId="WW8Num26z1">
    <w:name w:val="WW8Num26z1"/>
    <w:rsid w:val="007B1675"/>
    <w:rPr>
      <w:rFonts w:ascii="Courier New" w:hAnsi="Courier New" w:cs="Courier New"/>
    </w:rPr>
  </w:style>
  <w:style w:type="character" w:customStyle="1" w:styleId="WW8Num26z2">
    <w:name w:val="WW8Num26z2"/>
    <w:rsid w:val="007B1675"/>
    <w:rPr>
      <w:rFonts w:ascii="Wingdings" w:hAnsi="Wingdings"/>
    </w:rPr>
  </w:style>
  <w:style w:type="character" w:customStyle="1" w:styleId="WW8Num29z0">
    <w:name w:val="WW8Num29z0"/>
    <w:rsid w:val="007B1675"/>
    <w:rPr>
      <w:rFonts w:ascii="Symbol" w:hAnsi="Symbol"/>
    </w:rPr>
  </w:style>
  <w:style w:type="character" w:customStyle="1" w:styleId="WW8Num31z0">
    <w:name w:val="WW8Num31z0"/>
    <w:rsid w:val="007B1675"/>
    <w:rPr>
      <w:rFonts w:ascii="Symbol" w:hAnsi="Symbol"/>
    </w:rPr>
  </w:style>
  <w:style w:type="character" w:customStyle="1" w:styleId="WW8Num31z1">
    <w:name w:val="WW8Num31z1"/>
    <w:rsid w:val="007B1675"/>
    <w:rPr>
      <w:rFonts w:ascii="Courier New" w:hAnsi="Courier New" w:cs="Courier New"/>
    </w:rPr>
  </w:style>
  <w:style w:type="character" w:customStyle="1" w:styleId="WW8Num31z2">
    <w:name w:val="WW8Num31z2"/>
    <w:rsid w:val="007B1675"/>
    <w:rPr>
      <w:rFonts w:ascii="Wingdings" w:hAnsi="Wingdings"/>
    </w:rPr>
  </w:style>
  <w:style w:type="character" w:customStyle="1" w:styleId="WW8Num32z0">
    <w:name w:val="WW8Num32z0"/>
    <w:rsid w:val="007B1675"/>
    <w:rPr>
      <w:rFonts w:ascii="Symbol" w:hAnsi="Symbol"/>
    </w:rPr>
  </w:style>
  <w:style w:type="character" w:customStyle="1" w:styleId="WW8Num32z1">
    <w:name w:val="WW8Num32z1"/>
    <w:rsid w:val="007B1675"/>
    <w:rPr>
      <w:rFonts w:ascii="Courier New" w:hAnsi="Courier New" w:cs="Courier New"/>
    </w:rPr>
  </w:style>
  <w:style w:type="character" w:customStyle="1" w:styleId="WW8Num32z2">
    <w:name w:val="WW8Num32z2"/>
    <w:rsid w:val="007B1675"/>
    <w:rPr>
      <w:rFonts w:ascii="Wingdings" w:hAnsi="Wingdings"/>
    </w:rPr>
  </w:style>
  <w:style w:type="character" w:customStyle="1" w:styleId="WW8Num33z0">
    <w:name w:val="WW8Num33z0"/>
    <w:rsid w:val="007B1675"/>
    <w:rPr>
      <w:rFonts w:ascii="Symbol" w:hAnsi="Symbol"/>
    </w:rPr>
  </w:style>
  <w:style w:type="character" w:customStyle="1" w:styleId="WW8Num33z1">
    <w:name w:val="WW8Num33z1"/>
    <w:rsid w:val="007B1675"/>
    <w:rPr>
      <w:rFonts w:ascii="Courier New" w:hAnsi="Courier New" w:cs="Courier New"/>
    </w:rPr>
  </w:style>
  <w:style w:type="character" w:customStyle="1" w:styleId="WW8Num33z2">
    <w:name w:val="WW8Num33z2"/>
    <w:rsid w:val="007B1675"/>
    <w:rPr>
      <w:rFonts w:ascii="Wingdings" w:hAnsi="Wingdings"/>
    </w:rPr>
  </w:style>
  <w:style w:type="character" w:customStyle="1" w:styleId="11">
    <w:name w:val="Основной шрифт абзаца1"/>
    <w:rsid w:val="007B1675"/>
  </w:style>
  <w:style w:type="character" w:styleId="a3">
    <w:name w:val="page number"/>
    <w:basedOn w:val="11"/>
    <w:rsid w:val="007B1675"/>
  </w:style>
  <w:style w:type="character" w:customStyle="1" w:styleId="a4">
    <w:name w:val="Маркеры списка"/>
    <w:rsid w:val="007B1675"/>
    <w:rPr>
      <w:rFonts w:ascii="StarSymbol" w:eastAsia="StarSymbol" w:hAnsi="StarSymbol" w:cs="StarSymbol"/>
      <w:sz w:val="18"/>
      <w:szCs w:val="18"/>
    </w:rPr>
  </w:style>
  <w:style w:type="paragraph" w:customStyle="1" w:styleId="12">
    <w:name w:val="Заголовок1"/>
    <w:basedOn w:val="a"/>
    <w:next w:val="a5"/>
    <w:rsid w:val="007B167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link w:val="a6"/>
    <w:uiPriority w:val="99"/>
    <w:rsid w:val="007B1675"/>
    <w:pPr>
      <w:jc w:val="both"/>
    </w:pPr>
    <w:rPr>
      <w:sz w:val="24"/>
    </w:rPr>
  </w:style>
  <w:style w:type="paragraph" w:styleId="a7">
    <w:name w:val="List"/>
    <w:basedOn w:val="a5"/>
    <w:rsid w:val="007B1675"/>
    <w:rPr>
      <w:rFonts w:cs="Tahoma"/>
    </w:rPr>
  </w:style>
  <w:style w:type="paragraph" w:customStyle="1" w:styleId="13">
    <w:name w:val="Название1"/>
    <w:basedOn w:val="a"/>
    <w:rsid w:val="007B167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rsid w:val="007B1675"/>
    <w:pPr>
      <w:suppressLineNumbers/>
    </w:pPr>
    <w:rPr>
      <w:rFonts w:cs="Tahoma"/>
    </w:rPr>
  </w:style>
  <w:style w:type="paragraph" w:styleId="a8">
    <w:name w:val="Body Text Indent"/>
    <w:basedOn w:val="a"/>
    <w:link w:val="a9"/>
    <w:rsid w:val="007B1675"/>
    <w:pPr>
      <w:jc w:val="center"/>
    </w:pPr>
    <w:rPr>
      <w:i/>
      <w:sz w:val="24"/>
      <w:u w:val="single"/>
    </w:rPr>
  </w:style>
  <w:style w:type="paragraph" w:customStyle="1" w:styleId="22">
    <w:name w:val="Основной текст с отступом 22"/>
    <w:basedOn w:val="a"/>
    <w:rsid w:val="007B1675"/>
    <w:pPr>
      <w:spacing w:line="360" w:lineRule="auto"/>
      <w:ind w:firstLine="851"/>
    </w:pPr>
    <w:rPr>
      <w:sz w:val="24"/>
    </w:rPr>
  </w:style>
  <w:style w:type="paragraph" w:customStyle="1" w:styleId="33">
    <w:name w:val="Основной текст с отступом 33"/>
    <w:basedOn w:val="a"/>
    <w:rsid w:val="007B1675"/>
    <w:pPr>
      <w:spacing w:line="360" w:lineRule="auto"/>
      <w:ind w:firstLine="851"/>
      <w:jc w:val="both"/>
    </w:pPr>
    <w:rPr>
      <w:sz w:val="24"/>
    </w:rPr>
  </w:style>
  <w:style w:type="paragraph" w:customStyle="1" w:styleId="15">
    <w:name w:val="Обычный1"/>
    <w:rsid w:val="007B1675"/>
    <w:pPr>
      <w:widowControl w:val="0"/>
      <w:suppressAutoHyphens/>
    </w:pPr>
    <w:rPr>
      <w:rFonts w:eastAsia="Arial"/>
      <w:lang w:eastAsia="ar-SA"/>
    </w:rPr>
  </w:style>
  <w:style w:type="paragraph" w:customStyle="1" w:styleId="32">
    <w:name w:val="Основной текст 32"/>
    <w:basedOn w:val="a"/>
    <w:rsid w:val="007B1675"/>
    <w:pPr>
      <w:jc w:val="both"/>
    </w:pPr>
    <w:rPr>
      <w:sz w:val="24"/>
    </w:rPr>
  </w:style>
  <w:style w:type="paragraph" w:styleId="aa">
    <w:name w:val="header"/>
    <w:basedOn w:val="a"/>
    <w:link w:val="ab"/>
    <w:uiPriority w:val="99"/>
    <w:rsid w:val="007B1675"/>
    <w:pPr>
      <w:tabs>
        <w:tab w:val="center" w:pos="4153"/>
        <w:tab w:val="right" w:pos="8306"/>
      </w:tabs>
    </w:pPr>
  </w:style>
  <w:style w:type="paragraph" w:styleId="ac">
    <w:name w:val="footer"/>
    <w:basedOn w:val="a"/>
    <w:link w:val="ad"/>
    <w:uiPriority w:val="99"/>
    <w:rsid w:val="007B1675"/>
    <w:pPr>
      <w:tabs>
        <w:tab w:val="center" w:pos="4153"/>
        <w:tab w:val="right" w:pos="8306"/>
      </w:tabs>
    </w:pPr>
  </w:style>
  <w:style w:type="paragraph" w:customStyle="1" w:styleId="23">
    <w:name w:val="Основной текст 23"/>
    <w:basedOn w:val="a"/>
    <w:rsid w:val="007B1675"/>
    <w:pPr>
      <w:jc w:val="center"/>
    </w:pPr>
    <w:rPr>
      <w:b/>
      <w:sz w:val="24"/>
    </w:rPr>
  </w:style>
  <w:style w:type="paragraph" w:styleId="ae">
    <w:name w:val="Title"/>
    <w:basedOn w:val="a"/>
    <w:next w:val="af"/>
    <w:link w:val="af0"/>
    <w:qFormat/>
    <w:rsid w:val="007B1675"/>
    <w:pPr>
      <w:jc w:val="center"/>
    </w:pPr>
    <w:rPr>
      <w:b/>
      <w:bCs/>
      <w:sz w:val="24"/>
      <w:szCs w:val="24"/>
    </w:rPr>
  </w:style>
  <w:style w:type="paragraph" w:styleId="af">
    <w:name w:val="Subtitle"/>
    <w:basedOn w:val="12"/>
    <w:next w:val="a5"/>
    <w:link w:val="af1"/>
    <w:qFormat/>
    <w:rsid w:val="007B1675"/>
    <w:pPr>
      <w:jc w:val="center"/>
    </w:pPr>
    <w:rPr>
      <w:rFonts w:cs="Times New Roman"/>
      <w:i/>
      <w:iCs/>
    </w:rPr>
  </w:style>
  <w:style w:type="paragraph" w:styleId="af2">
    <w:name w:val="Normal (Web)"/>
    <w:basedOn w:val="a"/>
    <w:uiPriority w:val="99"/>
    <w:rsid w:val="007B1675"/>
    <w:pPr>
      <w:spacing w:before="280" w:after="280"/>
    </w:pPr>
    <w:rPr>
      <w:sz w:val="24"/>
      <w:szCs w:val="24"/>
    </w:rPr>
  </w:style>
  <w:style w:type="paragraph" w:customStyle="1" w:styleId="21">
    <w:name w:val="Обычный2"/>
    <w:basedOn w:val="a"/>
    <w:rsid w:val="007B1675"/>
    <w:pPr>
      <w:snapToGrid w:val="0"/>
      <w:spacing w:line="264" w:lineRule="auto"/>
      <w:ind w:firstLine="720"/>
      <w:jc w:val="both"/>
    </w:pPr>
    <w:rPr>
      <w:sz w:val="28"/>
      <w:szCs w:val="28"/>
    </w:rPr>
  </w:style>
  <w:style w:type="paragraph" w:customStyle="1" w:styleId="16">
    <w:name w:val="Цитата1"/>
    <w:basedOn w:val="a"/>
    <w:rsid w:val="007B1675"/>
    <w:pPr>
      <w:ind w:left="84" w:right="72" w:firstLine="636"/>
      <w:jc w:val="both"/>
    </w:pPr>
    <w:rPr>
      <w:sz w:val="24"/>
      <w:szCs w:val="24"/>
    </w:rPr>
  </w:style>
  <w:style w:type="paragraph" w:customStyle="1" w:styleId="320">
    <w:name w:val="Основной текст с отступом 32"/>
    <w:basedOn w:val="a"/>
    <w:rsid w:val="007B1675"/>
    <w:pPr>
      <w:suppressAutoHyphens/>
      <w:spacing w:line="360" w:lineRule="auto"/>
      <w:ind w:firstLine="851"/>
      <w:jc w:val="both"/>
    </w:pPr>
    <w:rPr>
      <w:sz w:val="24"/>
    </w:rPr>
  </w:style>
  <w:style w:type="paragraph" w:customStyle="1" w:styleId="ConsPlusNormal">
    <w:name w:val="ConsPlusNormal"/>
    <w:rsid w:val="007B167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3">
    <w:name w:val="Содержимое таблицы"/>
    <w:basedOn w:val="a"/>
    <w:rsid w:val="007B1675"/>
    <w:pPr>
      <w:suppressLineNumbers/>
      <w:suppressAutoHyphens/>
    </w:pPr>
    <w:rPr>
      <w:sz w:val="24"/>
      <w:szCs w:val="24"/>
    </w:rPr>
  </w:style>
  <w:style w:type="paragraph" w:customStyle="1" w:styleId="31">
    <w:name w:val="Основной текст 31"/>
    <w:basedOn w:val="a"/>
    <w:rsid w:val="007B1675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</w:rPr>
  </w:style>
  <w:style w:type="paragraph" w:customStyle="1" w:styleId="310">
    <w:name w:val="Основной текст с отступом 31"/>
    <w:basedOn w:val="a"/>
    <w:rsid w:val="007B1675"/>
    <w:pPr>
      <w:suppressAutoHyphens/>
      <w:spacing w:line="360" w:lineRule="auto"/>
      <w:ind w:firstLine="851"/>
      <w:jc w:val="both"/>
    </w:pPr>
    <w:rPr>
      <w:sz w:val="24"/>
    </w:rPr>
  </w:style>
  <w:style w:type="paragraph" w:customStyle="1" w:styleId="210">
    <w:name w:val="Основной текст с отступом 21"/>
    <w:basedOn w:val="a"/>
    <w:rsid w:val="007B1675"/>
    <w:pPr>
      <w:suppressAutoHyphens/>
      <w:ind w:firstLine="426"/>
      <w:jc w:val="both"/>
    </w:pPr>
    <w:rPr>
      <w:sz w:val="24"/>
      <w:szCs w:val="24"/>
    </w:rPr>
  </w:style>
  <w:style w:type="paragraph" w:customStyle="1" w:styleId="211">
    <w:name w:val="Основной текст 21"/>
    <w:basedOn w:val="a"/>
    <w:rsid w:val="007B1675"/>
    <w:pPr>
      <w:widowControl w:val="0"/>
      <w:suppressAutoHyphens/>
    </w:pPr>
    <w:rPr>
      <w:rFonts w:ascii="Arial" w:eastAsia="Arial Unicode MS" w:hAnsi="Arial"/>
      <w:kern w:val="1"/>
      <w:sz w:val="26"/>
      <w:szCs w:val="24"/>
    </w:rPr>
  </w:style>
  <w:style w:type="paragraph" w:customStyle="1" w:styleId="oaeno2">
    <w:name w:val="oaeno2"/>
    <w:rsid w:val="007B1675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7B1675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</w:rPr>
  </w:style>
  <w:style w:type="paragraph" w:customStyle="1" w:styleId="af4">
    <w:name w:val="Заголовок таблицы"/>
    <w:basedOn w:val="af3"/>
    <w:rsid w:val="007B1675"/>
    <w:pPr>
      <w:jc w:val="center"/>
    </w:pPr>
    <w:rPr>
      <w:b/>
      <w:bCs/>
    </w:rPr>
  </w:style>
  <w:style w:type="paragraph" w:customStyle="1" w:styleId="51">
    <w:name w:val="Название5"/>
    <w:basedOn w:val="a"/>
    <w:next w:val="af"/>
    <w:rsid w:val="00AC1E54"/>
    <w:pPr>
      <w:jc w:val="center"/>
    </w:pPr>
    <w:rPr>
      <w:b/>
      <w:bCs/>
      <w:sz w:val="24"/>
      <w:szCs w:val="24"/>
    </w:rPr>
  </w:style>
  <w:style w:type="paragraph" w:customStyle="1" w:styleId="25">
    <w:name w:val="Основной текст с отступом 25"/>
    <w:basedOn w:val="a"/>
    <w:rsid w:val="00477502"/>
    <w:pPr>
      <w:spacing w:after="120" w:line="480" w:lineRule="auto"/>
      <w:ind w:left="283"/>
    </w:pPr>
  </w:style>
  <w:style w:type="character" w:styleId="af5">
    <w:name w:val="Emphasis"/>
    <w:uiPriority w:val="20"/>
    <w:qFormat/>
    <w:rsid w:val="00477502"/>
    <w:rPr>
      <w:i/>
      <w:iCs/>
    </w:rPr>
  </w:style>
  <w:style w:type="paragraph" w:customStyle="1" w:styleId="34">
    <w:name w:val="Красная строка3"/>
    <w:basedOn w:val="a5"/>
    <w:rsid w:val="007B0190"/>
    <w:pPr>
      <w:ind w:firstLine="283"/>
    </w:pPr>
  </w:style>
  <w:style w:type="paragraph" w:styleId="24">
    <w:name w:val="Body Text Indent 2"/>
    <w:basedOn w:val="a"/>
    <w:link w:val="26"/>
    <w:rsid w:val="00D538D1"/>
    <w:pPr>
      <w:spacing w:after="120" w:line="480" w:lineRule="auto"/>
      <w:ind w:left="283"/>
    </w:pPr>
  </w:style>
  <w:style w:type="paragraph" w:styleId="35">
    <w:name w:val="Body Text Indent 3"/>
    <w:basedOn w:val="a"/>
    <w:link w:val="36"/>
    <w:rsid w:val="00D538D1"/>
    <w:pPr>
      <w:spacing w:after="120"/>
      <w:ind w:left="283"/>
    </w:pPr>
    <w:rPr>
      <w:sz w:val="16"/>
      <w:szCs w:val="16"/>
    </w:rPr>
  </w:style>
  <w:style w:type="table" w:styleId="af6">
    <w:name w:val="Table Grid"/>
    <w:basedOn w:val="a1"/>
    <w:uiPriority w:val="59"/>
    <w:rsid w:val="00F85E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Красная строка1"/>
    <w:basedOn w:val="a5"/>
    <w:rsid w:val="0042387D"/>
    <w:pPr>
      <w:ind w:firstLine="283"/>
    </w:pPr>
  </w:style>
  <w:style w:type="paragraph" w:customStyle="1" w:styleId="Style3">
    <w:name w:val="Style3"/>
    <w:basedOn w:val="a"/>
    <w:rsid w:val="00A934E1"/>
    <w:pPr>
      <w:spacing w:line="278" w:lineRule="exact"/>
      <w:ind w:firstLine="427"/>
      <w:jc w:val="both"/>
    </w:pPr>
  </w:style>
  <w:style w:type="paragraph" w:customStyle="1" w:styleId="Style6">
    <w:name w:val="Style6"/>
    <w:basedOn w:val="a"/>
    <w:rsid w:val="00A934E1"/>
    <w:pPr>
      <w:spacing w:line="278" w:lineRule="exact"/>
      <w:ind w:firstLine="816"/>
      <w:jc w:val="both"/>
    </w:pPr>
  </w:style>
  <w:style w:type="paragraph" w:customStyle="1" w:styleId="Style7">
    <w:name w:val="Style7"/>
    <w:basedOn w:val="a"/>
    <w:rsid w:val="00A934E1"/>
    <w:pPr>
      <w:spacing w:line="276" w:lineRule="exact"/>
      <w:ind w:firstLine="1387"/>
      <w:jc w:val="both"/>
    </w:pPr>
  </w:style>
  <w:style w:type="paragraph" w:customStyle="1" w:styleId="Style2">
    <w:name w:val="Style2"/>
    <w:basedOn w:val="a"/>
    <w:rsid w:val="00A934E1"/>
    <w:pPr>
      <w:spacing w:line="278" w:lineRule="exact"/>
      <w:ind w:firstLine="691"/>
      <w:jc w:val="both"/>
    </w:pPr>
  </w:style>
  <w:style w:type="character" w:customStyle="1" w:styleId="FontStyle13">
    <w:name w:val="Font Style13"/>
    <w:rsid w:val="00A934E1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"/>
    <w:rsid w:val="00A934E1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7">
    <w:name w:val="Знак"/>
    <w:basedOn w:val="a"/>
    <w:rsid w:val="00AD48C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8">
    <w:name w:val="Balloon Text"/>
    <w:basedOn w:val="a"/>
    <w:link w:val="af9"/>
    <w:semiHidden/>
    <w:rsid w:val="007E48A2"/>
    <w:rPr>
      <w:rFonts w:ascii="Tahoma" w:hAnsi="Tahoma"/>
      <w:sz w:val="16"/>
      <w:szCs w:val="16"/>
    </w:rPr>
  </w:style>
  <w:style w:type="character" w:customStyle="1" w:styleId="a9">
    <w:name w:val="Основной текст с отступом Знак"/>
    <w:link w:val="a8"/>
    <w:rsid w:val="000D3411"/>
    <w:rPr>
      <w:i/>
      <w:sz w:val="24"/>
      <w:u w:val="single"/>
      <w:lang w:val="ru-RU" w:eastAsia="ar-SA" w:bidi="ar-SA"/>
    </w:rPr>
  </w:style>
  <w:style w:type="character" w:customStyle="1" w:styleId="ab">
    <w:name w:val="Верхний колонтитул Знак"/>
    <w:link w:val="aa"/>
    <w:uiPriority w:val="99"/>
    <w:rsid w:val="000D3411"/>
    <w:rPr>
      <w:lang w:val="ru-RU" w:eastAsia="ar-SA" w:bidi="ar-SA"/>
    </w:rPr>
  </w:style>
  <w:style w:type="paragraph" w:customStyle="1" w:styleId="340">
    <w:name w:val="Основной текст с отступом 34"/>
    <w:basedOn w:val="a"/>
    <w:rsid w:val="003D311E"/>
    <w:pPr>
      <w:spacing w:after="120"/>
      <w:ind w:left="283"/>
    </w:pPr>
    <w:rPr>
      <w:sz w:val="16"/>
      <w:szCs w:val="16"/>
    </w:rPr>
  </w:style>
  <w:style w:type="character" w:customStyle="1" w:styleId="27">
    <w:name w:val="Знак Знак2"/>
    <w:rsid w:val="001747EE"/>
    <w:rPr>
      <w:lang w:eastAsia="ar-SA"/>
    </w:rPr>
  </w:style>
  <w:style w:type="paragraph" w:customStyle="1" w:styleId="18">
    <w:name w:val="Абзац списка1"/>
    <w:rsid w:val="001747EE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20">
    <w:name w:val="Заголовок 2 Знак"/>
    <w:link w:val="2"/>
    <w:rsid w:val="00B33DAC"/>
    <w:rPr>
      <w:b/>
      <w:sz w:val="24"/>
      <w:lang w:eastAsia="ar-SA"/>
    </w:rPr>
  </w:style>
  <w:style w:type="paragraph" w:styleId="afa">
    <w:name w:val="List Paragraph"/>
    <w:aliases w:val="SL_Абзац списка"/>
    <w:basedOn w:val="a"/>
    <w:link w:val="afb"/>
    <w:uiPriority w:val="34"/>
    <w:qFormat/>
    <w:rsid w:val="00803047"/>
    <w:pPr>
      <w:ind w:left="720"/>
      <w:contextualSpacing/>
    </w:pPr>
  </w:style>
  <w:style w:type="character" w:customStyle="1" w:styleId="a6">
    <w:name w:val="Основной текст Знак"/>
    <w:link w:val="a5"/>
    <w:uiPriority w:val="99"/>
    <w:rsid w:val="003B7320"/>
    <w:rPr>
      <w:sz w:val="24"/>
      <w:lang w:eastAsia="ar-SA"/>
    </w:rPr>
  </w:style>
  <w:style w:type="paragraph" w:customStyle="1" w:styleId="msonormalbullet2gif">
    <w:name w:val="msonormalbullet2.gif"/>
    <w:basedOn w:val="a"/>
    <w:rsid w:val="00443CD1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andard">
    <w:name w:val="Standard"/>
    <w:rsid w:val="00EC1A66"/>
    <w:pPr>
      <w:widowControl w:val="0"/>
      <w:suppressAutoHyphens/>
    </w:pPr>
    <w:rPr>
      <w:rFonts w:eastAsia="Arial Unicode MS" w:cs="Tahoma"/>
      <w:color w:val="000000"/>
      <w:kern w:val="2"/>
      <w:sz w:val="24"/>
      <w:szCs w:val="24"/>
      <w:lang w:val="en-US" w:eastAsia="en-US" w:bidi="en-US"/>
    </w:rPr>
  </w:style>
  <w:style w:type="character" w:customStyle="1" w:styleId="apple-converted-space">
    <w:name w:val="apple-converted-space"/>
    <w:rsid w:val="00EC1A66"/>
  </w:style>
  <w:style w:type="paragraph" w:styleId="afc">
    <w:name w:val="No Spacing"/>
    <w:link w:val="afd"/>
    <w:uiPriority w:val="1"/>
    <w:qFormat/>
    <w:rsid w:val="001F3677"/>
    <w:pPr>
      <w:widowControl w:val="0"/>
      <w:suppressAutoHyphens/>
    </w:pPr>
    <w:rPr>
      <w:rFonts w:eastAsia="Arial"/>
      <w:sz w:val="24"/>
      <w:lang w:eastAsia="ar-SA"/>
    </w:rPr>
  </w:style>
  <w:style w:type="character" w:styleId="afe">
    <w:name w:val="Hyperlink"/>
    <w:uiPriority w:val="99"/>
    <w:unhideWhenUsed/>
    <w:rsid w:val="001F3677"/>
    <w:rPr>
      <w:color w:val="0000FF"/>
      <w:u w:val="single"/>
    </w:rPr>
  </w:style>
  <w:style w:type="paragraph" w:customStyle="1" w:styleId="120">
    <w:name w:val="Обычный + 12 пт"/>
    <w:basedOn w:val="a"/>
    <w:rsid w:val="00D61E01"/>
    <w:pPr>
      <w:ind w:firstLine="720"/>
      <w:jc w:val="both"/>
    </w:pPr>
    <w:rPr>
      <w:sz w:val="24"/>
      <w:szCs w:val="24"/>
    </w:rPr>
  </w:style>
  <w:style w:type="character" w:customStyle="1" w:styleId="36">
    <w:name w:val="Основной текст с отступом 3 Знак"/>
    <w:link w:val="35"/>
    <w:rsid w:val="003C23FE"/>
    <w:rPr>
      <w:sz w:val="16"/>
      <w:szCs w:val="16"/>
      <w:lang w:eastAsia="ar-SA"/>
    </w:rPr>
  </w:style>
  <w:style w:type="table" w:customStyle="1" w:styleId="19">
    <w:name w:val="Сетка таблицы1"/>
    <w:basedOn w:val="a1"/>
    <w:next w:val="af6"/>
    <w:uiPriority w:val="59"/>
    <w:rsid w:val="008E2EB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284C1C"/>
  </w:style>
  <w:style w:type="paragraph" w:customStyle="1" w:styleId="aff">
    <w:name w:val="Заголовок текста"/>
    <w:rsid w:val="008575D3"/>
    <w:pPr>
      <w:spacing w:after="240"/>
      <w:jc w:val="center"/>
    </w:pPr>
    <w:rPr>
      <w:b/>
      <w:noProof/>
      <w:sz w:val="28"/>
    </w:rPr>
  </w:style>
  <w:style w:type="paragraph" w:customStyle="1" w:styleId="Style4">
    <w:name w:val="Style4"/>
    <w:basedOn w:val="a"/>
    <w:rsid w:val="002260D4"/>
    <w:pPr>
      <w:widowControl w:val="0"/>
      <w:autoSpaceDE w:val="0"/>
      <w:autoSpaceDN w:val="0"/>
      <w:adjustRightInd w:val="0"/>
      <w:spacing w:line="278" w:lineRule="exact"/>
    </w:pPr>
    <w:rPr>
      <w:sz w:val="24"/>
      <w:szCs w:val="24"/>
      <w:lang w:eastAsia="ru-RU"/>
    </w:rPr>
  </w:style>
  <w:style w:type="character" w:customStyle="1" w:styleId="FontStyle18">
    <w:name w:val="Font Style18"/>
    <w:rsid w:val="002260D4"/>
    <w:rPr>
      <w:rFonts w:ascii="Times New Roman" w:hAnsi="Times New Roman" w:cs="Times New Roman"/>
      <w:b/>
      <w:bCs/>
      <w:sz w:val="22"/>
      <w:szCs w:val="22"/>
    </w:rPr>
  </w:style>
  <w:style w:type="character" w:customStyle="1" w:styleId="afd">
    <w:name w:val="Без интервала Знак"/>
    <w:link w:val="afc"/>
    <w:uiPriority w:val="1"/>
    <w:locked/>
    <w:rsid w:val="00D6156E"/>
    <w:rPr>
      <w:rFonts w:eastAsia="Arial"/>
      <w:sz w:val="24"/>
      <w:lang w:eastAsia="ar-SA" w:bidi="ar-SA"/>
    </w:rPr>
  </w:style>
  <w:style w:type="paragraph" w:customStyle="1" w:styleId="text">
    <w:name w:val="text"/>
    <w:basedOn w:val="a"/>
    <w:rsid w:val="004F2D1E"/>
    <w:pPr>
      <w:spacing w:before="240" w:after="240"/>
    </w:pPr>
    <w:rPr>
      <w:sz w:val="24"/>
      <w:szCs w:val="24"/>
      <w:lang w:eastAsia="ru-RU"/>
    </w:rPr>
  </w:style>
  <w:style w:type="paragraph" w:styleId="37">
    <w:name w:val="Body Text 3"/>
    <w:basedOn w:val="a"/>
    <w:link w:val="38"/>
    <w:rsid w:val="00612FF4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link w:val="37"/>
    <w:rsid w:val="00612FF4"/>
    <w:rPr>
      <w:sz w:val="16"/>
      <w:szCs w:val="16"/>
      <w:lang w:eastAsia="ar-SA"/>
    </w:rPr>
  </w:style>
  <w:style w:type="paragraph" w:customStyle="1" w:styleId="1a">
    <w:name w:val="Обычный (веб)1"/>
    <w:basedOn w:val="a"/>
    <w:rsid w:val="001C120E"/>
    <w:pPr>
      <w:widowControl w:val="0"/>
    </w:pPr>
    <w:rPr>
      <w:rFonts w:eastAsia="Andale Sans UI"/>
      <w:kern w:val="2"/>
      <w:sz w:val="24"/>
      <w:szCs w:val="24"/>
      <w:lang w:eastAsia="ru-RU"/>
    </w:rPr>
  </w:style>
  <w:style w:type="numbering" w:customStyle="1" w:styleId="1b">
    <w:name w:val="Нет списка1"/>
    <w:next w:val="a2"/>
    <w:uiPriority w:val="99"/>
    <w:semiHidden/>
    <w:unhideWhenUsed/>
    <w:rsid w:val="00986FBD"/>
  </w:style>
  <w:style w:type="character" w:customStyle="1" w:styleId="10">
    <w:name w:val="Заголовок 1 Знак"/>
    <w:link w:val="1"/>
    <w:rsid w:val="00986FBD"/>
    <w:rPr>
      <w:i/>
      <w:sz w:val="24"/>
      <w:lang w:eastAsia="ar-SA"/>
    </w:rPr>
  </w:style>
  <w:style w:type="character" w:customStyle="1" w:styleId="30">
    <w:name w:val="Заголовок 3 Знак"/>
    <w:link w:val="3"/>
    <w:rsid w:val="00986FBD"/>
    <w:rPr>
      <w:b/>
      <w:sz w:val="28"/>
      <w:lang w:eastAsia="ar-SA"/>
    </w:rPr>
  </w:style>
  <w:style w:type="character" w:customStyle="1" w:styleId="40">
    <w:name w:val="Заголовок 4 Знак"/>
    <w:link w:val="4"/>
    <w:rsid w:val="00986FBD"/>
    <w:rPr>
      <w:b/>
      <w:sz w:val="24"/>
      <w:lang w:eastAsia="ar-SA"/>
    </w:rPr>
  </w:style>
  <w:style w:type="character" w:customStyle="1" w:styleId="50">
    <w:name w:val="Заголовок 5 Знак"/>
    <w:link w:val="5"/>
    <w:rsid w:val="00986FBD"/>
    <w:rPr>
      <w:i/>
      <w:sz w:val="24"/>
      <w:u w:val="single"/>
      <w:lang w:eastAsia="ar-SA"/>
    </w:rPr>
  </w:style>
  <w:style w:type="character" w:customStyle="1" w:styleId="60">
    <w:name w:val="Заголовок 6 Знак"/>
    <w:link w:val="6"/>
    <w:rsid w:val="00986FBD"/>
    <w:rPr>
      <w:b/>
      <w:i/>
      <w:sz w:val="24"/>
      <w:u w:val="single"/>
      <w:lang w:eastAsia="ar-SA"/>
    </w:rPr>
  </w:style>
  <w:style w:type="character" w:customStyle="1" w:styleId="70">
    <w:name w:val="Заголовок 7 Знак"/>
    <w:link w:val="7"/>
    <w:rsid w:val="00986FBD"/>
    <w:rPr>
      <w:b/>
      <w:sz w:val="24"/>
      <w:lang w:eastAsia="ar-SA"/>
    </w:rPr>
  </w:style>
  <w:style w:type="character" w:customStyle="1" w:styleId="80">
    <w:name w:val="Заголовок 8 Знак"/>
    <w:link w:val="8"/>
    <w:rsid w:val="00986FBD"/>
    <w:rPr>
      <w:b/>
      <w:sz w:val="24"/>
      <w:lang w:eastAsia="ar-SA"/>
    </w:rPr>
  </w:style>
  <w:style w:type="character" w:customStyle="1" w:styleId="90">
    <w:name w:val="Заголовок 9 Знак"/>
    <w:link w:val="9"/>
    <w:rsid w:val="00986FBD"/>
    <w:rPr>
      <w:sz w:val="24"/>
      <w:u w:val="single"/>
      <w:lang w:eastAsia="ar-SA"/>
    </w:rPr>
  </w:style>
  <w:style w:type="character" w:customStyle="1" w:styleId="ad">
    <w:name w:val="Нижний колонтитул Знак"/>
    <w:link w:val="ac"/>
    <w:uiPriority w:val="99"/>
    <w:rsid w:val="00986FBD"/>
    <w:rPr>
      <w:lang w:eastAsia="ar-SA"/>
    </w:rPr>
  </w:style>
  <w:style w:type="character" w:customStyle="1" w:styleId="af0">
    <w:name w:val="Название Знак"/>
    <w:link w:val="ae"/>
    <w:rsid w:val="00986FBD"/>
    <w:rPr>
      <w:b/>
      <w:bCs/>
      <w:sz w:val="24"/>
      <w:szCs w:val="24"/>
      <w:lang w:eastAsia="ar-SA"/>
    </w:rPr>
  </w:style>
  <w:style w:type="character" w:customStyle="1" w:styleId="af1">
    <w:name w:val="Подзаголовок Знак"/>
    <w:link w:val="af"/>
    <w:rsid w:val="00986FBD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26">
    <w:name w:val="Основной текст с отступом 2 Знак"/>
    <w:link w:val="24"/>
    <w:rsid w:val="00986FBD"/>
    <w:rPr>
      <w:lang w:eastAsia="ar-SA"/>
    </w:rPr>
  </w:style>
  <w:style w:type="character" w:customStyle="1" w:styleId="af9">
    <w:name w:val="Текст выноски Знак"/>
    <w:link w:val="af8"/>
    <w:semiHidden/>
    <w:rsid w:val="00986FBD"/>
    <w:rPr>
      <w:rFonts w:ascii="Tahoma" w:hAnsi="Tahoma" w:cs="Tahoma"/>
      <w:sz w:val="16"/>
      <w:szCs w:val="16"/>
      <w:lang w:eastAsia="ar-SA"/>
    </w:rPr>
  </w:style>
  <w:style w:type="character" w:customStyle="1" w:styleId="FontStyle23">
    <w:name w:val="Font Style23"/>
    <w:rsid w:val="00986FBD"/>
    <w:rPr>
      <w:rFonts w:ascii="Cambria" w:hAnsi="Cambria" w:cs="Cambria" w:hint="default"/>
      <w:sz w:val="22"/>
      <w:szCs w:val="22"/>
    </w:rPr>
  </w:style>
  <w:style w:type="character" w:customStyle="1" w:styleId="61">
    <w:name w:val="Знак Знак6"/>
    <w:locked/>
    <w:rsid w:val="00986FBD"/>
    <w:rPr>
      <w:b/>
      <w:sz w:val="24"/>
      <w:lang w:eastAsia="ar-SA" w:bidi="ar-SA"/>
    </w:rPr>
  </w:style>
  <w:style w:type="character" w:customStyle="1" w:styleId="39">
    <w:name w:val="Знак Знак3"/>
    <w:locked/>
    <w:rsid w:val="00986FBD"/>
    <w:rPr>
      <w:lang w:val="ru-RU" w:eastAsia="ar-SA" w:bidi="ar-SA"/>
    </w:rPr>
  </w:style>
  <w:style w:type="paragraph" w:customStyle="1" w:styleId="110">
    <w:name w:val="Обычный (веб)11"/>
    <w:basedOn w:val="a"/>
    <w:rsid w:val="00986FBD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aff0">
    <w:name w:val="Обычный + По ширине"/>
    <w:basedOn w:val="a"/>
    <w:rsid w:val="00986FBD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50">
    <w:name w:val="Основной текст с отступом 35"/>
    <w:basedOn w:val="a"/>
    <w:rsid w:val="00986FBD"/>
    <w:pPr>
      <w:suppressAutoHyphens/>
      <w:spacing w:after="120"/>
      <w:ind w:left="283"/>
    </w:pPr>
    <w:rPr>
      <w:sz w:val="16"/>
      <w:szCs w:val="16"/>
    </w:rPr>
  </w:style>
  <w:style w:type="character" w:styleId="aff1">
    <w:name w:val="FollowedHyperlink"/>
    <w:uiPriority w:val="99"/>
    <w:unhideWhenUsed/>
    <w:rsid w:val="00986FBD"/>
    <w:rPr>
      <w:color w:val="800080"/>
      <w:u w:val="single"/>
    </w:rPr>
  </w:style>
  <w:style w:type="paragraph" w:customStyle="1" w:styleId="xl68">
    <w:name w:val="xl68"/>
    <w:basedOn w:val="a"/>
    <w:rsid w:val="00986FBD"/>
    <w:pPr>
      <w:spacing w:before="100" w:beforeAutospacing="1" w:after="100" w:afterAutospacing="1"/>
    </w:pPr>
    <w:rPr>
      <w:lang w:eastAsia="ru-RU"/>
    </w:rPr>
  </w:style>
  <w:style w:type="paragraph" w:customStyle="1" w:styleId="xl69">
    <w:name w:val="xl69"/>
    <w:basedOn w:val="a"/>
    <w:rsid w:val="00986FBD"/>
    <w:pPr>
      <w:spacing w:before="100" w:beforeAutospacing="1" w:after="100" w:afterAutospacing="1"/>
    </w:pPr>
    <w:rPr>
      <w:lang w:eastAsia="ru-RU"/>
    </w:rPr>
  </w:style>
  <w:style w:type="paragraph" w:customStyle="1" w:styleId="xl70">
    <w:name w:val="xl70"/>
    <w:basedOn w:val="a"/>
    <w:rsid w:val="00986FBD"/>
    <w:pPr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3">
    <w:name w:val="xl73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75">
    <w:name w:val="xl75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76">
    <w:name w:val="xl76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77">
    <w:name w:val="xl77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ru-RU"/>
    </w:rPr>
  </w:style>
  <w:style w:type="paragraph" w:customStyle="1" w:styleId="xl79">
    <w:name w:val="xl79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81">
    <w:name w:val="xl81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82">
    <w:name w:val="xl82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ru-RU"/>
    </w:rPr>
  </w:style>
  <w:style w:type="paragraph" w:customStyle="1" w:styleId="xl84">
    <w:name w:val="xl84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86">
    <w:name w:val="xl86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87">
    <w:name w:val="xl87"/>
    <w:basedOn w:val="a"/>
    <w:rsid w:val="00986F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88">
    <w:name w:val="xl88"/>
    <w:basedOn w:val="a"/>
    <w:rsid w:val="00986F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89">
    <w:name w:val="xl89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0">
    <w:name w:val="xl90"/>
    <w:basedOn w:val="a"/>
    <w:rsid w:val="00986F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1">
    <w:name w:val="xl91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92">
    <w:name w:val="xl92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93">
    <w:name w:val="xl93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94">
    <w:name w:val="xl94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95">
    <w:name w:val="xl95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ru-RU"/>
    </w:rPr>
  </w:style>
  <w:style w:type="paragraph" w:customStyle="1" w:styleId="xl96">
    <w:name w:val="xl96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97">
    <w:name w:val="xl97"/>
    <w:basedOn w:val="a"/>
    <w:rsid w:val="00986F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98">
    <w:name w:val="xl98"/>
    <w:basedOn w:val="a"/>
    <w:rsid w:val="00986F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styleId="aff2">
    <w:name w:val="Block Text"/>
    <w:basedOn w:val="a"/>
    <w:uiPriority w:val="99"/>
    <w:unhideWhenUsed/>
    <w:rsid w:val="007D75F6"/>
    <w:pPr>
      <w:widowControl w:val="0"/>
      <w:snapToGrid w:val="0"/>
      <w:ind w:left="280" w:right="200"/>
      <w:jc w:val="center"/>
    </w:pPr>
    <w:rPr>
      <w:sz w:val="28"/>
      <w:szCs w:val="28"/>
      <w:lang w:eastAsia="ru-RU"/>
    </w:rPr>
  </w:style>
  <w:style w:type="character" w:styleId="aff3">
    <w:name w:val="Strong"/>
    <w:uiPriority w:val="22"/>
    <w:qFormat/>
    <w:rsid w:val="007D75F6"/>
    <w:rPr>
      <w:b/>
      <w:bCs/>
    </w:rPr>
  </w:style>
  <w:style w:type="paragraph" w:styleId="aff4">
    <w:name w:val="endnote text"/>
    <w:basedOn w:val="a"/>
    <w:link w:val="aff5"/>
    <w:rsid w:val="001B5FBB"/>
  </w:style>
  <w:style w:type="character" w:customStyle="1" w:styleId="aff5">
    <w:name w:val="Текст концевой сноски Знак"/>
    <w:link w:val="aff4"/>
    <w:rsid w:val="001B5FBB"/>
    <w:rPr>
      <w:lang w:eastAsia="ar-SA"/>
    </w:rPr>
  </w:style>
  <w:style w:type="character" w:styleId="aff6">
    <w:name w:val="endnote reference"/>
    <w:rsid w:val="001B5FBB"/>
    <w:rPr>
      <w:vertAlign w:val="superscript"/>
    </w:rPr>
  </w:style>
  <w:style w:type="paragraph" w:styleId="aff7">
    <w:name w:val="footnote text"/>
    <w:aliases w:val="Table_Footnote_last,Schriftart: 9 pt,Schriftart: 10 pt,Schriftart: 8 pt,Текст сноски Знак1 Знак,Текст сноски Знак Знак Знак,Footnote Text Char Знак Знак,Footnote Text Char Знак,single space,Текст сноски-FN,Texto de nota al p,Знак4 Знак,fn,f"/>
    <w:basedOn w:val="a"/>
    <w:link w:val="aff8"/>
    <w:rsid w:val="001B5FBB"/>
  </w:style>
  <w:style w:type="character" w:customStyle="1" w:styleId="aff8">
    <w:name w:val="Текст сноски Знак"/>
    <w:aliases w:val="Table_Footnote_last Знак,Schriftart: 9 pt Знак,Schriftart: 10 pt Знак,Schriftart: 8 pt Знак,Текст сноски Знак1 Знак Знак,Текст сноски Знак Знак Знак Знак,Footnote Text Char Знак Знак Знак,Footnote Text Char Знак Знак1,single space Знак"/>
    <w:link w:val="aff7"/>
    <w:rsid w:val="001B5FBB"/>
    <w:rPr>
      <w:lang w:eastAsia="ar-SA"/>
    </w:rPr>
  </w:style>
  <w:style w:type="character" w:styleId="aff9">
    <w:name w:val="footnote reference"/>
    <w:aliases w:val="Знак сноски 1,Знак сноски-FN,Ciae niinee-FN,SUPERS,Referencia nota al pie,fr,Used by Word for Help footnote symbols,16 Point,Superscript 6 Point,BVI fnr,Ciae niinee 1,Footnote Reference Number,ftref,анкета сноска,Ссылка на сноску 45"/>
    <w:rsid w:val="001B5FBB"/>
    <w:rPr>
      <w:vertAlign w:val="superscript"/>
    </w:rPr>
  </w:style>
  <w:style w:type="table" w:customStyle="1" w:styleId="28">
    <w:name w:val="Сетка таблицы2"/>
    <w:basedOn w:val="a1"/>
    <w:next w:val="af6"/>
    <w:uiPriority w:val="59"/>
    <w:rsid w:val="00161D9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Абзац списка Знак"/>
    <w:aliases w:val="SL_Абзац списка Знак"/>
    <w:link w:val="afa"/>
    <w:uiPriority w:val="34"/>
    <w:locked/>
    <w:rsid w:val="005F25DA"/>
    <w:rPr>
      <w:lang w:eastAsia="ar-SA"/>
    </w:rPr>
  </w:style>
  <w:style w:type="character" w:customStyle="1" w:styleId="FontStyle20">
    <w:name w:val="Font Style20"/>
    <w:rsid w:val="00564AA1"/>
    <w:rPr>
      <w:rFonts w:ascii="Times New Roman" w:hAnsi="Times New Roman" w:cs="Times New Roman" w:hint="default"/>
      <w:sz w:val="26"/>
    </w:rPr>
  </w:style>
  <w:style w:type="character" w:customStyle="1" w:styleId="FontStyle28">
    <w:name w:val="Font Style28"/>
    <w:uiPriority w:val="99"/>
    <w:rsid w:val="00E2259E"/>
    <w:rPr>
      <w:rFonts w:ascii="Times New Roman" w:hAnsi="Times New Roman" w:cs="Times New Roman"/>
      <w:sz w:val="24"/>
      <w:szCs w:val="24"/>
    </w:rPr>
  </w:style>
  <w:style w:type="table" w:customStyle="1" w:styleId="62">
    <w:name w:val="Сетка таблицы6"/>
    <w:basedOn w:val="a1"/>
    <w:uiPriority w:val="59"/>
    <w:rsid w:val="00054147"/>
    <w:rPr>
      <w:rFonts w:ascii="Calibri" w:hAnsi="Calibr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a">
    <w:name w:val="Текстовый блок"/>
    <w:uiPriority w:val="99"/>
    <w:rsid w:val="002365E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table" w:customStyle="1" w:styleId="610">
    <w:name w:val="Сетка таблицы61"/>
    <w:basedOn w:val="a1"/>
    <w:uiPriority w:val="59"/>
    <w:rsid w:val="00905CF4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b">
    <w:name w:val="Основной текст_"/>
    <w:link w:val="1c"/>
    <w:rsid w:val="00727BFB"/>
    <w:rPr>
      <w:sz w:val="28"/>
      <w:szCs w:val="28"/>
      <w:shd w:val="clear" w:color="auto" w:fill="FFFFFF"/>
    </w:rPr>
  </w:style>
  <w:style w:type="paragraph" w:customStyle="1" w:styleId="1c">
    <w:name w:val="Основной текст1"/>
    <w:basedOn w:val="a"/>
    <w:link w:val="affb"/>
    <w:rsid w:val="00727BFB"/>
    <w:pPr>
      <w:widowControl w:val="0"/>
      <w:shd w:val="clear" w:color="auto" w:fill="FFFFFF"/>
      <w:spacing w:line="276" w:lineRule="auto"/>
      <w:ind w:firstLine="400"/>
    </w:pPr>
    <w:rPr>
      <w:sz w:val="28"/>
      <w:szCs w:val="28"/>
      <w:lang w:eastAsia="ru-RU"/>
    </w:rPr>
  </w:style>
  <w:style w:type="table" w:customStyle="1" w:styleId="3a">
    <w:name w:val="Сетка таблицы3"/>
    <w:basedOn w:val="a1"/>
    <w:next w:val="af6"/>
    <w:uiPriority w:val="39"/>
    <w:rsid w:val="0099221E"/>
    <w:rPr>
      <w:rFonts w:ascii="PT Astra Serif" w:eastAsia="Calibri" w:hAnsi="PT Astra Serif"/>
      <w:sz w:val="26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8bf8a64b8551e1msonormal">
    <w:name w:val="228bf8a64b8551e1msonormal"/>
    <w:basedOn w:val="a"/>
    <w:rsid w:val="00D62FFA"/>
    <w:pPr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41">
    <w:name w:val="Сетка таблицы4"/>
    <w:basedOn w:val="a1"/>
    <w:next w:val="af6"/>
    <w:uiPriority w:val="39"/>
    <w:rsid w:val="005C3253"/>
    <w:rPr>
      <w:rFonts w:ascii="PT Astra Serif" w:eastAsia="Calibri" w:hAnsi="PT Astra Serif"/>
      <w:sz w:val="26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3E3"/>
    <w:rPr>
      <w:lang w:eastAsia="ar-SA"/>
    </w:rPr>
  </w:style>
  <w:style w:type="paragraph" w:styleId="1">
    <w:name w:val="heading 1"/>
    <w:basedOn w:val="a"/>
    <w:next w:val="a"/>
    <w:link w:val="10"/>
    <w:qFormat/>
    <w:rsid w:val="007B1675"/>
    <w:pPr>
      <w:keepNext/>
      <w:tabs>
        <w:tab w:val="num" w:pos="0"/>
      </w:tabs>
      <w:spacing w:line="360" w:lineRule="auto"/>
      <w:ind w:firstLine="851"/>
      <w:jc w:val="both"/>
      <w:outlineLvl w:val="0"/>
    </w:pPr>
    <w:rPr>
      <w:i/>
      <w:sz w:val="24"/>
    </w:rPr>
  </w:style>
  <w:style w:type="paragraph" w:styleId="2">
    <w:name w:val="heading 2"/>
    <w:basedOn w:val="a"/>
    <w:next w:val="a"/>
    <w:link w:val="20"/>
    <w:qFormat/>
    <w:rsid w:val="007B1675"/>
    <w:pPr>
      <w:keepNext/>
      <w:numPr>
        <w:ilvl w:val="1"/>
        <w:numId w:val="1"/>
      </w:numPr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7B1675"/>
    <w:pPr>
      <w:keepNext/>
      <w:tabs>
        <w:tab w:val="num" w:pos="0"/>
      </w:tabs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7B1675"/>
    <w:pPr>
      <w:keepNext/>
      <w:tabs>
        <w:tab w:val="num" w:pos="0"/>
      </w:tabs>
      <w:ind w:firstLine="851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B1675"/>
    <w:pPr>
      <w:keepNext/>
      <w:tabs>
        <w:tab w:val="num" w:pos="0"/>
      </w:tabs>
      <w:ind w:firstLine="851"/>
      <w:outlineLvl w:val="4"/>
    </w:pPr>
    <w:rPr>
      <w:i/>
      <w:sz w:val="24"/>
      <w:u w:val="single"/>
    </w:rPr>
  </w:style>
  <w:style w:type="paragraph" w:styleId="6">
    <w:name w:val="heading 6"/>
    <w:basedOn w:val="a"/>
    <w:next w:val="a"/>
    <w:link w:val="60"/>
    <w:qFormat/>
    <w:rsid w:val="007B1675"/>
    <w:pPr>
      <w:keepNext/>
      <w:tabs>
        <w:tab w:val="num" w:pos="0"/>
      </w:tabs>
      <w:ind w:firstLine="993"/>
      <w:outlineLvl w:val="5"/>
    </w:pPr>
    <w:rPr>
      <w:b/>
      <w:i/>
      <w:sz w:val="24"/>
      <w:u w:val="single"/>
    </w:rPr>
  </w:style>
  <w:style w:type="paragraph" w:styleId="7">
    <w:name w:val="heading 7"/>
    <w:basedOn w:val="a"/>
    <w:next w:val="a"/>
    <w:link w:val="70"/>
    <w:qFormat/>
    <w:rsid w:val="007B1675"/>
    <w:pPr>
      <w:keepNext/>
      <w:tabs>
        <w:tab w:val="num" w:pos="0"/>
      </w:tabs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rsid w:val="007B1675"/>
    <w:pPr>
      <w:keepNext/>
      <w:tabs>
        <w:tab w:val="num" w:pos="0"/>
      </w:tabs>
      <w:ind w:firstLine="851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qFormat/>
    <w:rsid w:val="007B1675"/>
    <w:pPr>
      <w:keepNext/>
      <w:tabs>
        <w:tab w:val="num" w:pos="0"/>
      </w:tabs>
      <w:ind w:firstLine="1134"/>
      <w:outlineLvl w:val="8"/>
    </w:pPr>
    <w:rPr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B1675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7B1675"/>
    <w:rPr>
      <w:rFonts w:ascii="Symbol" w:hAnsi="Symbol"/>
    </w:rPr>
  </w:style>
  <w:style w:type="character" w:customStyle="1" w:styleId="WW8Num3z0">
    <w:name w:val="WW8Num3z0"/>
    <w:rsid w:val="007B1675"/>
    <w:rPr>
      <w:rFonts w:ascii="Symbol" w:hAnsi="Symbol"/>
    </w:rPr>
  </w:style>
  <w:style w:type="character" w:customStyle="1" w:styleId="WW8Num3z1">
    <w:name w:val="WW8Num3z1"/>
    <w:rsid w:val="007B1675"/>
    <w:rPr>
      <w:rFonts w:ascii="Courier New" w:hAnsi="Courier New" w:cs="Courier New"/>
    </w:rPr>
  </w:style>
  <w:style w:type="character" w:customStyle="1" w:styleId="WW8Num3z2">
    <w:name w:val="WW8Num3z2"/>
    <w:rsid w:val="007B1675"/>
    <w:rPr>
      <w:rFonts w:ascii="Wingdings" w:hAnsi="Wingdings"/>
    </w:rPr>
  </w:style>
  <w:style w:type="character" w:customStyle="1" w:styleId="WW8Num5z0">
    <w:name w:val="WW8Num5z0"/>
    <w:rsid w:val="007B1675"/>
    <w:rPr>
      <w:rFonts w:ascii="Symbol" w:hAnsi="Symbol"/>
    </w:rPr>
  </w:style>
  <w:style w:type="character" w:customStyle="1" w:styleId="WW8Num5z1">
    <w:name w:val="WW8Num5z1"/>
    <w:rsid w:val="007B1675"/>
    <w:rPr>
      <w:rFonts w:ascii="Courier New" w:hAnsi="Courier New" w:cs="Courier New"/>
    </w:rPr>
  </w:style>
  <w:style w:type="character" w:customStyle="1" w:styleId="WW8Num5z2">
    <w:name w:val="WW8Num5z2"/>
    <w:rsid w:val="007B1675"/>
    <w:rPr>
      <w:rFonts w:ascii="Wingdings" w:hAnsi="Wingdings"/>
    </w:rPr>
  </w:style>
  <w:style w:type="character" w:customStyle="1" w:styleId="WW8Num6z0">
    <w:name w:val="WW8Num6z0"/>
    <w:rsid w:val="007B1675"/>
    <w:rPr>
      <w:rFonts w:ascii="Symbol" w:hAnsi="Symbol"/>
    </w:rPr>
  </w:style>
  <w:style w:type="character" w:customStyle="1" w:styleId="WW8Num6z2">
    <w:name w:val="WW8Num6z2"/>
    <w:rsid w:val="007B1675"/>
    <w:rPr>
      <w:rFonts w:ascii="Wingdings" w:hAnsi="Wingdings"/>
    </w:rPr>
  </w:style>
  <w:style w:type="character" w:customStyle="1" w:styleId="WW8Num6z4">
    <w:name w:val="WW8Num6z4"/>
    <w:rsid w:val="007B1675"/>
    <w:rPr>
      <w:rFonts w:ascii="Courier New" w:hAnsi="Courier New" w:cs="Courier New"/>
    </w:rPr>
  </w:style>
  <w:style w:type="character" w:customStyle="1" w:styleId="WW8Num7z0">
    <w:name w:val="WW8Num7z0"/>
    <w:rsid w:val="007B1675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7B1675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7B1675"/>
    <w:rPr>
      <w:rFonts w:ascii="Symbol" w:hAnsi="Symbol"/>
    </w:rPr>
  </w:style>
  <w:style w:type="character" w:customStyle="1" w:styleId="WW8Num8z2">
    <w:name w:val="WW8Num8z2"/>
    <w:rsid w:val="007B1675"/>
    <w:rPr>
      <w:rFonts w:ascii="Wingdings" w:hAnsi="Wingdings"/>
    </w:rPr>
  </w:style>
  <w:style w:type="character" w:customStyle="1" w:styleId="WW8Num8z4">
    <w:name w:val="WW8Num8z4"/>
    <w:rsid w:val="007B1675"/>
    <w:rPr>
      <w:rFonts w:ascii="Courier New" w:hAnsi="Courier New"/>
    </w:rPr>
  </w:style>
  <w:style w:type="character" w:customStyle="1" w:styleId="WW8Num9z0">
    <w:name w:val="WW8Num9z0"/>
    <w:rsid w:val="007B1675"/>
    <w:rPr>
      <w:rFonts w:ascii="Symbol" w:hAnsi="Symbol"/>
    </w:rPr>
  </w:style>
  <w:style w:type="character" w:customStyle="1" w:styleId="WW8Num10z0">
    <w:name w:val="WW8Num10z0"/>
    <w:rsid w:val="007B1675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7B1675"/>
    <w:rPr>
      <w:rFonts w:ascii="Wingdings" w:hAnsi="Wingdings"/>
    </w:rPr>
  </w:style>
  <w:style w:type="character" w:customStyle="1" w:styleId="WW8Num10z3">
    <w:name w:val="WW8Num10z3"/>
    <w:rsid w:val="007B1675"/>
    <w:rPr>
      <w:rFonts w:ascii="Symbol" w:hAnsi="Symbol"/>
    </w:rPr>
  </w:style>
  <w:style w:type="character" w:customStyle="1" w:styleId="WW8Num10z4">
    <w:name w:val="WW8Num10z4"/>
    <w:rsid w:val="007B1675"/>
    <w:rPr>
      <w:rFonts w:ascii="Courier New" w:hAnsi="Courier New" w:cs="Courier New"/>
    </w:rPr>
  </w:style>
  <w:style w:type="character" w:customStyle="1" w:styleId="WW8Num13z0">
    <w:name w:val="WW8Num13z0"/>
    <w:rsid w:val="007B1675"/>
    <w:rPr>
      <w:rFonts w:ascii="Symbol" w:hAnsi="Symbol"/>
    </w:rPr>
  </w:style>
  <w:style w:type="character" w:customStyle="1" w:styleId="WW8Num14z0">
    <w:name w:val="WW8Num14z0"/>
    <w:rsid w:val="007B1675"/>
    <w:rPr>
      <w:rFonts w:ascii="Symbol" w:hAnsi="Symbol"/>
    </w:rPr>
  </w:style>
  <w:style w:type="character" w:customStyle="1" w:styleId="WW8Num14z1">
    <w:name w:val="WW8Num14z1"/>
    <w:rsid w:val="007B1675"/>
    <w:rPr>
      <w:rFonts w:ascii="Courier New" w:hAnsi="Courier New" w:cs="Courier New"/>
    </w:rPr>
  </w:style>
  <w:style w:type="character" w:customStyle="1" w:styleId="WW8Num14z2">
    <w:name w:val="WW8Num14z2"/>
    <w:rsid w:val="007B1675"/>
    <w:rPr>
      <w:rFonts w:ascii="Wingdings" w:hAnsi="Wingdings"/>
    </w:rPr>
  </w:style>
  <w:style w:type="character" w:customStyle="1" w:styleId="WW8Num15z0">
    <w:name w:val="WW8Num15z0"/>
    <w:rsid w:val="007B1675"/>
    <w:rPr>
      <w:rFonts w:ascii="Symbol" w:hAnsi="Symbol"/>
    </w:rPr>
  </w:style>
  <w:style w:type="character" w:customStyle="1" w:styleId="WW8Num15z1">
    <w:name w:val="WW8Num15z1"/>
    <w:rsid w:val="007B1675"/>
    <w:rPr>
      <w:rFonts w:ascii="Courier New" w:hAnsi="Courier New" w:cs="Courier New"/>
    </w:rPr>
  </w:style>
  <w:style w:type="character" w:customStyle="1" w:styleId="WW8Num15z2">
    <w:name w:val="WW8Num15z2"/>
    <w:rsid w:val="007B1675"/>
    <w:rPr>
      <w:rFonts w:ascii="Wingdings" w:hAnsi="Wingdings"/>
    </w:rPr>
  </w:style>
  <w:style w:type="character" w:customStyle="1" w:styleId="WW8Num16z0">
    <w:name w:val="WW8Num16z0"/>
    <w:rsid w:val="007B1675"/>
    <w:rPr>
      <w:rFonts w:ascii="Symbol" w:hAnsi="Symbol"/>
    </w:rPr>
  </w:style>
  <w:style w:type="character" w:customStyle="1" w:styleId="WW8Num16z1">
    <w:name w:val="WW8Num16z1"/>
    <w:rsid w:val="007B1675"/>
    <w:rPr>
      <w:rFonts w:ascii="Courier New" w:hAnsi="Courier New" w:cs="Courier New"/>
    </w:rPr>
  </w:style>
  <w:style w:type="character" w:customStyle="1" w:styleId="WW8Num16z2">
    <w:name w:val="WW8Num16z2"/>
    <w:rsid w:val="007B1675"/>
    <w:rPr>
      <w:rFonts w:ascii="Wingdings" w:hAnsi="Wingdings"/>
    </w:rPr>
  </w:style>
  <w:style w:type="character" w:customStyle="1" w:styleId="WW8Num17z0">
    <w:name w:val="WW8Num17z0"/>
    <w:rsid w:val="007B1675"/>
    <w:rPr>
      <w:rFonts w:ascii="Symbol" w:hAnsi="Symbol"/>
    </w:rPr>
  </w:style>
  <w:style w:type="character" w:customStyle="1" w:styleId="WW8Num17z1">
    <w:name w:val="WW8Num17z1"/>
    <w:rsid w:val="007B1675"/>
    <w:rPr>
      <w:rFonts w:ascii="Courier New" w:hAnsi="Courier New" w:cs="Courier New"/>
    </w:rPr>
  </w:style>
  <w:style w:type="character" w:customStyle="1" w:styleId="WW8Num17z2">
    <w:name w:val="WW8Num17z2"/>
    <w:rsid w:val="007B1675"/>
    <w:rPr>
      <w:rFonts w:ascii="Wingdings" w:hAnsi="Wingdings"/>
    </w:rPr>
  </w:style>
  <w:style w:type="character" w:customStyle="1" w:styleId="WW8Num18z0">
    <w:name w:val="WW8Num18z0"/>
    <w:rsid w:val="007B1675"/>
    <w:rPr>
      <w:rFonts w:ascii="Symbol" w:hAnsi="Symbol"/>
    </w:rPr>
  </w:style>
  <w:style w:type="character" w:customStyle="1" w:styleId="WW8Num18z1">
    <w:name w:val="WW8Num18z1"/>
    <w:rsid w:val="007B1675"/>
    <w:rPr>
      <w:rFonts w:ascii="Courier New" w:hAnsi="Courier New" w:cs="Courier New"/>
    </w:rPr>
  </w:style>
  <w:style w:type="character" w:customStyle="1" w:styleId="WW8Num18z2">
    <w:name w:val="WW8Num18z2"/>
    <w:rsid w:val="007B1675"/>
    <w:rPr>
      <w:rFonts w:ascii="Wingdings" w:hAnsi="Wingdings"/>
    </w:rPr>
  </w:style>
  <w:style w:type="character" w:customStyle="1" w:styleId="WW8Num19z0">
    <w:name w:val="WW8Num19z0"/>
    <w:rsid w:val="007B1675"/>
    <w:rPr>
      <w:rFonts w:ascii="Symbol" w:eastAsia="Times New Roman" w:hAnsi="Symbol" w:cs="Times New Roman"/>
    </w:rPr>
  </w:style>
  <w:style w:type="character" w:customStyle="1" w:styleId="WW8Num19z1">
    <w:name w:val="WW8Num19z1"/>
    <w:rsid w:val="007B1675"/>
    <w:rPr>
      <w:rFonts w:ascii="Courier New" w:hAnsi="Courier New" w:cs="Courier New"/>
    </w:rPr>
  </w:style>
  <w:style w:type="character" w:customStyle="1" w:styleId="WW8Num19z2">
    <w:name w:val="WW8Num19z2"/>
    <w:rsid w:val="007B1675"/>
    <w:rPr>
      <w:rFonts w:ascii="Wingdings" w:hAnsi="Wingdings"/>
    </w:rPr>
  </w:style>
  <w:style w:type="character" w:customStyle="1" w:styleId="WW8Num19z3">
    <w:name w:val="WW8Num19z3"/>
    <w:rsid w:val="007B1675"/>
    <w:rPr>
      <w:rFonts w:ascii="Symbol" w:hAnsi="Symbol"/>
    </w:rPr>
  </w:style>
  <w:style w:type="character" w:customStyle="1" w:styleId="WW8Num20z0">
    <w:name w:val="WW8Num20z0"/>
    <w:rsid w:val="007B1675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7B1675"/>
    <w:rPr>
      <w:rFonts w:ascii="Courier New" w:hAnsi="Courier New"/>
    </w:rPr>
  </w:style>
  <w:style w:type="character" w:customStyle="1" w:styleId="WW8Num20z2">
    <w:name w:val="WW8Num20z2"/>
    <w:rsid w:val="007B1675"/>
    <w:rPr>
      <w:rFonts w:ascii="Wingdings" w:hAnsi="Wingdings"/>
    </w:rPr>
  </w:style>
  <w:style w:type="character" w:customStyle="1" w:styleId="WW8Num20z3">
    <w:name w:val="WW8Num20z3"/>
    <w:rsid w:val="007B1675"/>
    <w:rPr>
      <w:rFonts w:ascii="Symbol" w:hAnsi="Symbol"/>
    </w:rPr>
  </w:style>
  <w:style w:type="character" w:customStyle="1" w:styleId="WW8Num21z0">
    <w:name w:val="WW8Num21z0"/>
    <w:rsid w:val="007B1675"/>
    <w:rPr>
      <w:rFonts w:ascii="Symbol" w:hAnsi="Symbol"/>
    </w:rPr>
  </w:style>
  <w:style w:type="character" w:customStyle="1" w:styleId="WW8Num22z0">
    <w:name w:val="WW8Num22z0"/>
    <w:rsid w:val="007B1675"/>
    <w:rPr>
      <w:rFonts w:ascii="Symbol" w:hAnsi="Symbol"/>
    </w:rPr>
  </w:style>
  <w:style w:type="character" w:customStyle="1" w:styleId="WW8Num22z1">
    <w:name w:val="WW8Num22z1"/>
    <w:rsid w:val="007B1675"/>
    <w:rPr>
      <w:rFonts w:ascii="Courier New" w:hAnsi="Courier New" w:cs="Courier New"/>
    </w:rPr>
  </w:style>
  <w:style w:type="character" w:customStyle="1" w:styleId="WW8Num22z2">
    <w:name w:val="WW8Num22z2"/>
    <w:rsid w:val="007B1675"/>
    <w:rPr>
      <w:rFonts w:ascii="Wingdings" w:hAnsi="Wingdings"/>
    </w:rPr>
  </w:style>
  <w:style w:type="character" w:customStyle="1" w:styleId="WW8Num23z0">
    <w:name w:val="WW8Num23z0"/>
    <w:rsid w:val="007B1675"/>
    <w:rPr>
      <w:rFonts w:ascii="Symbol" w:hAnsi="Symbol"/>
    </w:rPr>
  </w:style>
  <w:style w:type="character" w:customStyle="1" w:styleId="WW8Num23z1">
    <w:name w:val="WW8Num23z1"/>
    <w:rsid w:val="007B1675"/>
    <w:rPr>
      <w:rFonts w:ascii="Courier New" w:hAnsi="Courier New" w:cs="Courier New"/>
    </w:rPr>
  </w:style>
  <w:style w:type="character" w:customStyle="1" w:styleId="WW8Num23z2">
    <w:name w:val="WW8Num23z2"/>
    <w:rsid w:val="007B1675"/>
    <w:rPr>
      <w:rFonts w:ascii="Wingdings" w:hAnsi="Wingdings"/>
    </w:rPr>
  </w:style>
  <w:style w:type="character" w:customStyle="1" w:styleId="WW8Num24z0">
    <w:name w:val="WW8Num24z0"/>
    <w:rsid w:val="007B1675"/>
    <w:rPr>
      <w:rFonts w:ascii="Symbol" w:hAnsi="Symbol"/>
    </w:rPr>
  </w:style>
  <w:style w:type="character" w:customStyle="1" w:styleId="WW8Num24z1">
    <w:name w:val="WW8Num24z1"/>
    <w:rsid w:val="007B1675"/>
    <w:rPr>
      <w:rFonts w:ascii="Courier New" w:hAnsi="Courier New" w:cs="Courier New"/>
    </w:rPr>
  </w:style>
  <w:style w:type="character" w:customStyle="1" w:styleId="WW8Num24z2">
    <w:name w:val="WW8Num24z2"/>
    <w:rsid w:val="007B1675"/>
    <w:rPr>
      <w:rFonts w:ascii="Wingdings" w:hAnsi="Wingdings"/>
    </w:rPr>
  </w:style>
  <w:style w:type="character" w:customStyle="1" w:styleId="WW8Num25z0">
    <w:name w:val="WW8Num25z0"/>
    <w:rsid w:val="007B1675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7B1675"/>
    <w:rPr>
      <w:rFonts w:ascii="Courier New" w:hAnsi="Courier New"/>
    </w:rPr>
  </w:style>
  <w:style w:type="character" w:customStyle="1" w:styleId="WW8Num25z2">
    <w:name w:val="WW8Num25z2"/>
    <w:rsid w:val="007B1675"/>
    <w:rPr>
      <w:rFonts w:ascii="Wingdings" w:hAnsi="Wingdings"/>
    </w:rPr>
  </w:style>
  <w:style w:type="character" w:customStyle="1" w:styleId="WW8Num25z3">
    <w:name w:val="WW8Num25z3"/>
    <w:rsid w:val="007B1675"/>
    <w:rPr>
      <w:rFonts w:ascii="Symbol" w:hAnsi="Symbol"/>
    </w:rPr>
  </w:style>
  <w:style w:type="character" w:customStyle="1" w:styleId="WW8Num26z0">
    <w:name w:val="WW8Num26z0"/>
    <w:rsid w:val="007B1675"/>
    <w:rPr>
      <w:rFonts w:ascii="Symbol" w:hAnsi="Symbol"/>
    </w:rPr>
  </w:style>
  <w:style w:type="character" w:customStyle="1" w:styleId="WW8Num26z1">
    <w:name w:val="WW8Num26z1"/>
    <w:rsid w:val="007B1675"/>
    <w:rPr>
      <w:rFonts w:ascii="Courier New" w:hAnsi="Courier New" w:cs="Courier New"/>
    </w:rPr>
  </w:style>
  <w:style w:type="character" w:customStyle="1" w:styleId="WW8Num26z2">
    <w:name w:val="WW8Num26z2"/>
    <w:rsid w:val="007B1675"/>
    <w:rPr>
      <w:rFonts w:ascii="Wingdings" w:hAnsi="Wingdings"/>
    </w:rPr>
  </w:style>
  <w:style w:type="character" w:customStyle="1" w:styleId="WW8Num29z0">
    <w:name w:val="WW8Num29z0"/>
    <w:rsid w:val="007B1675"/>
    <w:rPr>
      <w:rFonts w:ascii="Symbol" w:hAnsi="Symbol"/>
    </w:rPr>
  </w:style>
  <w:style w:type="character" w:customStyle="1" w:styleId="WW8Num31z0">
    <w:name w:val="WW8Num31z0"/>
    <w:rsid w:val="007B1675"/>
    <w:rPr>
      <w:rFonts w:ascii="Symbol" w:hAnsi="Symbol"/>
    </w:rPr>
  </w:style>
  <w:style w:type="character" w:customStyle="1" w:styleId="WW8Num31z1">
    <w:name w:val="WW8Num31z1"/>
    <w:rsid w:val="007B1675"/>
    <w:rPr>
      <w:rFonts w:ascii="Courier New" w:hAnsi="Courier New" w:cs="Courier New"/>
    </w:rPr>
  </w:style>
  <w:style w:type="character" w:customStyle="1" w:styleId="WW8Num31z2">
    <w:name w:val="WW8Num31z2"/>
    <w:rsid w:val="007B1675"/>
    <w:rPr>
      <w:rFonts w:ascii="Wingdings" w:hAnsi="Wingdings"/>
    </w:rPr>
  </w:style>
  <w:style w:type="character" w:customStyle="1" w:styleId="WW8Num32z0">
    <w:name w:val="WW8Num32z0"/>
    <w:rsid w:val="007B1675"/>
    <w:rPr>
      <w:rFonts w:ascii="Symbol" w:hAnsi="Symbol"/>
    </w:rPr>
  </w:style>
  <w:style w:type="character" w:customStyle="1" w:styleId="WW8Num32z1">
    <w:name w:val="WW8Num32z1"/>
    <w:rsid w:val="007B1675"/>
    <w:rPr>
      <w:rFonts w:ascii="Courier New" w:hAnsi="Courier New" w:cs="Courier New"/>
    </w:rPr>
  </w:style>
  <w:style w:type="character" w:customStyle="1" w:styleId="WW8Num32z2">
    <w:name w:val="WW8Num32z2"/>
    <w:rsid w:val="007B1675"/>
    <w:rPr>
      <w:rFonts w:ascii="Wingdings" w:hAnsi="Wingdings"/>
    </w:rPr>
  </w:style>
  <w:style w:type="character" w:customStyle="1" w:styleId="WW8Num33z0">
    <w:name w:val="WW8Num33z0"/>
    <w:rsid w:val="007B1675"/>
    <w:rPr>
      <w:rFonts w:ascii="Symbol" w:hAnsi="Symbol"/>
    </w:rPr>
  </w:style>
  <w:style w:type="character" w:customStyle="1" w:styleId="WW8Num33z1">
    <w:name w:val="WW8Num33z1"/>
    <w:rsid w:val="007B1675"/>
    <w:rPr>
      <w:rFonts w:ascii="Courier New" w:hAnsi="Courier New" w:cs="Courier New"/>
    </w:rPr>
  </w:style>
  <w:style w:type="character" w:customStyle="1" w:styleId="WW8Num33z2">
    <w:name w:val="WW8Num33z2"/>
    <w:rsid w:val="007B1675"/>
    <w:rPr>
      <w:rFonts w:ascii="Wingdings" w:hAnsi="Wingdings"/>
    </w:rPr>
  </w:style>
  <w:style w:type="character" w:customStyle="1" w:styleId="11">
    <w:name w:val="Основной шрифт абзаца1"/>
    <w:rsid w:val="007B1675"/>
  </w:style>
  <w:style w:type="character" w:styleId="a3">
    <w:name w:val="page number"/>
    <w:basedOn w:val="11"/>
    <w:rsid w:val="007B1675"/>
  </w:style>
  <w:style w:type="character" w:customStyle="1" w:styleId="a4">
    <w:name w:val="Маркеры списка"/>
    <w:rsid w:val="007B1675"/>
    <w:rPr>
      <w:rFonts w:ascii="StarSymbol" w:eastAsia="StarSymbol" w:hAnsi="StarSymbol" w:cs="StarSymbol"/>
      <w:sz w:val="18"/>
      <w:szCs w:val="18"/>
    </w:rPr>
  </w:style>
  <w:style w:type="paragraph" w:customStyle="1" w:styleId="12">
    <w:name w:val="Заголовок1"/>
    <w:basedOn w:val="a"/>
    <w:next w:val="a5"/>
    <w:rsid w:val="007B167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link w:val="a6"/>
    <w:uiPriority w:val="99"/>
    <w:rsid w:val="007B1675"/>
    <w:pPr>
      <w:jc w:val="both"/>
    </w:pPr>
    <w:rPr>
      <w:sz w:val="24"/>
    </w:rPr>
  </w:style>
  <w:style w:type="paragraph" w:styleId="a7">
    <w:name w:val="List"/>
    <w:basedOn w:val="a5"/>
    <w:rsid w:val="007B1675"/>
    <w:rPr>
      <w:rFonts w:cs="Tahoma"/>
    </w:rPr>
  </w:style>
  <w:style w:type="paragraph" w:customStyle="1" w:styleId="13">
    <w:name w:val="Название1"/>
    <w:basedOn w:val="a"/>
    <w:rsid w:val="007B167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rsid w:val="007B1675"/>
    <w:pPr>
      <w:suppressLineNumbers/>
    </w:pPr>
    <w:rPr>
      <w:rFonts w:cs="Tahoma"/>
    </w:rPr>
  </w:style>
  <w:style w:type="paragraph" w:styleId="a8">
    <w:name w:val="Body Text Indent"/>
    <w:basedOn w:val="a"/>
    <w:link w:val="a9"/>
    <w:rsid w:val="007B1675"/>
    <w:pPr>
      <w:jc w:val="center"/>
    </w:pPr>
    <w:rPr>
      <w:i/>
      <w:sz w:val="24"/>
      <w:u w:val="single"/>
    </w:rPr>
  </w:style>
  <w:style w:type="paragraph" w:customStyle="1" w:styleId="22">
    <w:name w:val="Основной текст с отступом 22"/>
    <w:basedOn w:val="a"/>
    <w:rsid w:val="007B1675"/>
    <w:pPr>
      <w:spacing w:line="360" w:lineRule="auto"/>
      <w:ind w:firstLine="851"/>
    </w:pPr>
    <w:rPr>
      <w:sz w:val="24"/>
    </w:rPr>
  </w:style>
  <w:style w:type="paragraph" w:customStyle="1" w:styleId="33">
    <w:name w:val="Основной текст с отступом 33"/>
    <w:basedOn w:val="a"/>
    <w:rsid w:val="007B1675"/>
    <w:pPr>
      <w:spacing w:line="360" w:lineRule="auto"/>
      <w:ind w:firstLine="851"/>
      <w:jc w:val="both"/>
    </w:pPr>
    <w:rPr>
      <w:sz w:val="24"/>
    </w:rPr>
  </w:style>
  <w:style w:type="paragraph" w:customStyle="1" w:styleId="15">
    <w:name w:val="Обычный1"/>
    <w:rsid w:val="007B1675"/>
    <w:pPr>
      <w:widowControl w:val="0"/>
      <w:suppressAutoHyphens/>
    </w:pPr>
    <w:rPr>
      <w:rFonts w:eastAsia="Arial"/>
      <w:lang w:eastAsia="ar-SA"/>
    </w:rPr>
  </w:style>
  <w:style w:type="paragraph" w:customStyle="1" w:styleId="32">
    <w:name w:val="Основной текст 32"/>
    <w:basedOn w:val="a"/>
    <w:rsid w:val="007B1675"/>
    <w:pPr>
      <w:jc w:val="both"/>
    </w:pPr>
    <w:rPr>
      <w:sz w:val="24"/>
    </w:rPr>
  </w:style>
  <w:style w:type="paragraph" w:styleId="aa">
    <w:name w:val="header"/>
    <w:basedOn w:val="a"/>
    <w:link w:val="ab"/>
    <w:uiPriority w:val="99"/>
    <w:rsid w:val="007B1675"/>
    <w:pPr>
      <w:tabs>
        <w:tab w:val="center" w:pos="4153"/>
        <w:tab w:val="right" w:pos="8306"/>
      </w:tabs>
    </w:pPr>
  </w:style>
  <w:style w:type="paragraph" w:styleId="ac">
    <w:name w:val="footer"/>
    <w:basedOn w:val="a"/>
    <w:link w:val="ad"/>
    <w:uiPriority w:val="99"/>
    <w:rsid w:val="007B1675"/>
    <w:pPr>
      <w:tabs>
        <w:tab w:val="center" w:pos="4153"/>
        <w:tab w:val="right" w:pos="8306"/>
      </w:tabs>
    </w:pPr>
  </w:style>
  <w:style w:type="paragraph" w:customStyle="1" w:styleId="23">
    <w:name w:val="Основной текст 23"/>
    <w:basedOn w:val="a"/>
    <w:rsid w:val="007B1675"/>
    <w:pPr>
      <w:jc w:val="center"/>
    </w:pPr>
    <w:rPr>
      <w:b/>
      <w:sz w:val="24"/>
    </w:rPr>
  </w:style>
  <w:style w:type="paragraph" w:styleId="ae">
    <w:name w:val="Title"/>
    <w:basedOn w:val="a"/>
    <w:next w:val="af"/>
    <w:link w:val="af0"/>
    <w:qFormat/>
    <w:rsid w:val="007B1675"/>
    <w:pPr>
      <w:jc w:val="center"/>
    </w:pPr>
    <w:rPr>
      <w:b/>
      <w:bCs/>
      <w:sz w:val="24"/>
      <w:szCs w:val="24"/>
    </w:rPr>
  </w:style>
  <w:style w:type="paragraph" w:styleId="af">
    <w:name w:val="Subtitle"/>
    <w:basedOn w:val="12"/>
    <w:next w:val="a5"/>
    <w:link w:val="af1"/>
    <w:qFormat/>
    <w:rsid w:val="007B1675"/>
    <w:pPr>
      <w:jc w:val="center"/>
    </w:pPr>
    <w:rPr>
      <w:rFonts w:cs="Times New Roman"/>
      <w:i/>
      <w:iCs/>
    </w:rPr>
  </w:style>
  <w:style w:type="paragraph" w:styleId="af2">
    <w:name w:val="Normal (Web)"/>
    <w:basedOn w:val="a"/>
    <w:uiPriority w:val="99"/>
    <w:rsid w:val="007B1675"/>
    <w:pPr>
      <w:spacing w:before="280" w:after="280"/>
    </w:pPr>
    <w:rPr>
      <w:sz w:val="24"/>
      <w:szCs w:val="24"/>
    </w:rPr>
  </w:style>
  <w:style w:type="paragraph" w:customStyle="1" w:styleId="21">
    <w:name w:val="Обычный2"/>
    <w:basedOn w:val="a"/>
    <w:rsid w:val="007B1675"/>
    <w:pPr>
      <w:snapToGrid w:val="0"/>
      <w:spacing w:line="264" w:lineRule="auto"/>
      <w:ind w:firstLine="720"/>
      <w:jc w:val="both"/>
    </w:pPr>
    <w:rPr>
      <w:sz w:val="28"/>
      <w:szCs w:val="28"/>
    </w:rPr>
  </w:style>
  <w:style w:type="paragraph" w:customStyle="1" w:styleId="16">
    <w:name w:val="Цитата1"/>
    <w:basedOn w:val="a"/>
    <w:rsid w:val="007B1675"/>
    <w:pPr>
      <w:ind w:left="84" w:right="72" w:firstLine="636"/>
      <w:jc w:val="both"/>
    </w:pPr>
    <w:rPr>
      <w:sz w:val="24"/>
      <w:szCs w:val="24"/>
    </w:rPr>
  </w:style>
  <w:style w:type="paragraph" w:customStyle="1" w:styleId="320">
    <w:name w:val="Основной текст с отступом 32"/>
    <w:basedOn w:val="a"/>
    <w:rsid w:val="007B1675"/>
    <w:pPr>
      <w:suppressAutoHyphens/>
      <w:spacing w:line="360" w:lineRule="auto"/>
      <w:ind w:firstLine="851"/>
      <w:jc w:val="both"/>
    </w:pPr>
    <w:rPr>
      <w:sz w:val="24"/>
    </w:rPr>
  </w:style>
  <w:style w:type="paragraph" w:customStyle="1" w:styleId="ConsPlusNormal">
    <w:name w:val="ConsPlusNormal"/>
    <w:rsid w:val="007B167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3">
    <w:name w:val="Содержимое таблицы"/>
    <w:basedOn w:val="a"/>
    <w:rsid w:val="007B1675"/>
    <w:pPr>
      <w:suppressLineNumbers/>
      <w:suppressAutoHyphens/>
    </w:pPr>
    <w:rPr>
      <w:sz w:val="24"/>
      <w:szCs w:val="24"/>
    </w:rPr>
  </w:style>
  <w:style w:type="paragraph" w:customStyle="1" w:styleId="31">
    <w:name w:val="Основной текст 31"/>
    <w:basedOn w:val="a"/>
    <w:rsid w:val="007B1675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</w:rPr>
  </w:style>
  <w:style w:type="paragraph" w:customStyle="1" w:styleId="310">
    <w:name w:val="Основной текст с отступом 31"/>
    <w:basedOn w:val="a"/>
    <w:rsid w:val="007B1675"/>
    <w:pPr>
      <w:suppressAutoHyphens/>
      <w:spacing w:line="360" w:lineRule="auto"/>
      <w:ind w:firstLine="851"/>
      <w:jc w:val="both"/>
    </w:pPr>
    <w:rPr>
      <w:sz w:val="24"/>
    </w:rPr>
  </w:style>
  <w:style w:type="paragraph" w:customStyle="1" w:styleId="210">
    <w:name w:val="Основной текст с отступом 21"/>
    <w:basedOn w:val="a"/>
    <w:rsid w:val="007B1675"/>
    <w:pPr>
      <w:suppressAutoHyphens/>
      <w:ind w:firstLine="426"/>
      <w:jc w:val="both"/>
    </w:pPr>
    <w:rPr>
      <w:sz w:val="24"/>
      <w:szCs w:val="24"/>
    </w:rPr>
  </w:style>
  <w:style w:type="paragraph" w:customStyle="1" w:styleId="211">
    <w:name w:val="Основной текст 21"/>
    <w:basedOn w:val="a"/>
    <w:rsid w:val="007B1675"/>
    <w:pPr>
      <w:widowControl w:val="0"/>
      <w:suppressAutoHyphens/>
    </w:pPr>
    <w:rPr>
      <w:rFonts w:ascii="Arial" w:eastAsia="Arial Unicode MS" w:hAnsi="Arial"/>
      <w:kern w:val="1"/>
      <w:sz w:val="26"/>
      <w:szCs w:val="24"/>
    </w:rPr>
  </w:style>
  <w:style w:type="paragraph" w:customStyle="1" w:styleId="oaeno2">
    <w:name w:val="oaeno2"/>
    <w:rsid w:val="007B1675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7B1675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</w:rPr>
  </w:style>
  <w:style w:type="paragraph" w:customStyle="1" w:styleId="af4">
    <w:name w:val="Заголовок таблицы"/>
    <w:basedOn w:val="af3"/>
    <w:rsid w:val="007B1675"/>
    <w:pPr>
      <w:jc w:val="center"/>
    </w:pPr>
    <w:rPr>
      <w:b/>
      <w:bCs/>
    </w:rPr>
  </w:style>
  <w:style w:type="paragraph" w:customStyle="1" w:styleId="51">
    <w:name w:val="Название5"/>
    <w:basedOn w:val="a"/>
    <w:next w:val="af"/>
    <w:rsid w:val="00AC1E54"/>
    <w:pPr>
      <w:jc w:val="center"/>
    </w:pPr>
    <w:rPr>
      <w:b/>
      <w:bCs/>
      <w:sz w:val="24"/>
      <w:szCs w:val="24"/>
    </w:rPr>
  </w:style>
  <w:style w:type="paragraph" w:customStyle="1" w:styleId="25">
    <w:name w:val="Основной текст с отступом 25"/>
    <w:basedOn w:val="a"/>
    <w:rsid w:val="00477502"/>
    <w:pPr>
      <w:spacing w:after="120" w:line="480" w:lineRule="auto"/>
      <w:ind w:left="283"/>
    </w:pPr>
  </w:style>
  <w:style w:type="character" w:styleId="af5">
    <w:name w:val="Emphasis"/>
    <w:uiPriority w:val="20"/>
    <w:qFormat/>
    <w:rsid w:val="00477502"/>
    <w:rPr>
      <w:i/>
      <w:iCs/>
    </w:rPr>
  </w:style>
  <w:style w:type="paragraph" w:customStyle="1" w:styleId="34">
    <w:name w:val="Красная строка3"/>
    <w:basedOn w:val="a5"/>
    <w:rsid w:val="007B0190"/>
    <w:pPr>
      <w:ind w:firstLine="283"/>
    </w:pPr>
  </w:style>
  <w:style w:type="paragraph" w:styleId="24">
    <w:name w:val="Body Text Indent 2"/>
    <w:basedOn w:val="a"/>
    <w:link w:val="26"/>
    <w:rsid w:val="00D538D1"/>
    <w:pPr>
      <w:spacing w:after="120" w:line="480" w:lineRule="auto"/>
      <w:ind w:left="283"/>
    </w:pPr>
  </w:style>
  <w:style w:type="paragraph" w:styleId="35">
    <w:name w:val="Body Text Indent 3"/>
    <w:basedOn w:val="a"/>
    <w:link w:val="36"/>
    <w:rsid w:val="00D538D1"/>
    <w:pPr>
      <w:spacing w:after="120"/>
      <w:ind w:left="283"/>
    </w:pPr>
    <w:rPr>
      <w:sz w:val="16"/>
      <w:szCs w:val="16"/>
    </w:rPr>
  </w:style>
  <w:style w:type="table" w:styleId="af6">
    <w:name w:val="Table Grid"/>
    <w:basedOn w:val="a1"/>
    <w:uiPriority w:val="59"/>
    <w:rsid w:val="00F85E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Красная строка1"/>
    <w:basedOn w:val="a5"/>
    <w:rsid w:val="0042387D"/>
    <w:pPr>
      <w:ind w:firstLine="283"/>
    </w:pPr>
  </w:style>
  <w:style w:type="paragraph" w:customStyle="1" w:styleId="Style3">
    <w:name w:val="Style3"/>
    <w:basedOn w:val="a"/>
    <w:rsid w:val="00A934E1"/>
    <w:pPr>
      <w:spacing w:line="278" w:lineRule="exact"/>
      <w:ind w:firstLine="427"/>
      <w:jc w:val="both"/>
    </w:pPr>
  </w:style>
  <w:style w:type="paragraph" w:customStyle="1" w:styleId="Style6">
    <w:name w:val="Style6"/>
    <w:basedOn w:val="a"/>
    <w:rsid w:val="00A934E1"/>
    <w:pPr>
      <w:spacing w:line="278" w:lineRule="exact"/>
      <w:ind w:firstLine="816"/>
      <w:jc w:val="both"/>
    </w:pPr>
  </w:style>
  <w:style w:type="paragraph" w:customStyle="1" w:styleId="Style7">
    <w:name w:val="Style7"/>
    <w:basedOn w:val="a"/>
    <w:rsid w:val="00A934E1"/>
    <w:pPr>
      <w:spacing w:line="276" w:lineRule="exact"/>
      <w:ind w:firstLine="1387"/>
      <w:jc w:val="both"/>
    </w:pPr>
  </w:style>
  <w:style w:type="paragraph" w:customStyle="1" w:styleId="Style2">
    <w:name w:val="Style2"/>
    <w:basedOn w:val="a"/>
    <w:rsid w:val="00A934E1"/>
    <w:pPr>
      <w:spacing w:line="278" w:lineRule="exact"/>
      <w:ind w:firstLine="691"/>
      <w:jc w:val="both"/>
    </w:pPr>
  </w:style>
  <w:style w:type="character" w:customStyle="1" w:styleId="FontStyle13">
    <w:name w:val="Font Style13"/>
    <w:rsid w:val="00A934E1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"/>
    <w:rsid w:val="00A934E1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7">
    <w:name w:val="Знак"/>
    <w:basedOn w:val="a"/>
    <w:rsid w:val="00AD48C1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8">
    <w:name w:val="Balloon Text"/>
    <w:basedOn w:val="a"/>
    <w:link w:val="af9"/>
    <w:semiHidden/>
    <w:rsid w:val="007E48A2"/>
    <w:rPr>
      <w:rFonts w:ascii="Tahoma" w:hAnsi="Tahoma"/>
      <w:sz w:val="16"/>
      <w:szCs w:val="16"/>
    </w:rPr>
  </w:style>
  <w:style w:type="character" w:customStyle="1" w:styleId="a9">
    <w:name w:val="Основной текст с отступом Знак"/>
    <w:link w:val="a8"/>
    <w:rsid w:val="000D3411"/>
    <w:rPr>
      <w:i/>
      <w:sz w:val="24"/>
      <w:u w:val="single"/>
      <w:lang w:val="ru-RU" w:eastAsia="ar-SA" w:bidi="ar-SA"/>
    </w:rPr>
  </w:style>
  <w:style w:type="character" w:customStyle="1" w:styleId="ab">
    <w:name w:val="Верхний колонтитул Знак"/>
    <w:link w:val="aa"/>
    <w:uiPriority w:val="99"/>
    <w:rsid w:val="000D3411"/>
    <w:rPr>
      <w:lang w:val="ru-RU" w:eastAsia="ar-SA" w:bidi="ar-SA"/>
    </w:rPr>
  </w:style>
  <w:style w:type="paragraph" w:customStyle="1" w:styleId="340">
    <w:name w:val="Основной текст с отступом 34"/>
    <w:basedOn w:val="a"/>
    <w:rsid w:val="003D311E"/>
    <w:pPr>
      <w:spacing w:after="120"/>
      <w:ind w:left="283"/>
    </w:pPr>
    <w:rPr>
      <w:sz w:val="16"/>
      <w:szCs w:val="16"/>
    </w:rPr>
  </w:style>
  <w:style w:type="character" w:customStyle="1" w:styleId="27">
    <w:name w:val="Знак Знак2"/>
    <w:rsid w:val="001747EE"/>
    <w:rPr>
      <w:lang w:eastAsia="ar-SA"/>
    </w:rPr>
  </w:style>
  <w:style w:type="paragraph" w:customStyle="1" w:styleId="18">
    <w:name w:val="Абзац списка1"/>
    <w:rsid w:val="001747EE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20">
    <w:name w:val="Заголовок 2 Знак"/>
    <w:link w:val="2"/>
    <w:rsid w:val="00B33DAC"/>
    <w:rPr>
      <w:b/>
      <w:sz w:val="24"/>
      <w:lang w:eastAsia="ar-SA"/>
    </w:rPr>
  </w:style>
  <w:style w:type="paragraph" w:styleId="afa">
    <w:name w:val="List Paragraph"/>
    <w:aliases w:val="SL_Абзац списка"/>
    <w:basedOn w:val="a"/>
    <w:link w:val="afb"/>
    <w:uiPriority w:val="34"/>
    <w:qFormat/>
    <w:rsid w:val="00803047"/>
    <w:pPr>
      <w:ind w:left="720"/>
      <w:contextualSpacing/>
    </w:pPr>
  </w:style>
  <w:style w:type="character" w:customStyle="1" w:styleId="a6">
    <w:name w:val="Основной текст Знак"/>
    <w:link w:val="a5"/>
    <w:uiPriority w:val="99"/>
    <w:rsid w:val="003B7320"/>
    <w:rPr>
      <w:sz w:val="24"/>
      <w:lang w:eastAsia="ar-SA"/>
    </w:rPr>
  </w:style>
  <w:style w:type="paragraph" w:customStyle="1" w:styleId="msonormalbullet2gif">
    <w:name w:val="msonormalbullet2.gif"/>
    <w:basedOn w:val="a"/>
    <w:rsid w:val="00443CD1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andard">
    <w:name w:val="Standard"/>
    <w:rsid w:val="00EC1A66"/>
    <w:pPr>
      <w:widowControl w:val="0"/>
      <w:suppressAutoHyphens/>
    </w:pPr>
    <w:rPr>
      <w:rFonts w:eastAsia="Arial Unicode MS" w:cs="Tahoma"/>
      <w:color w:val="000000"/>
      <w:kern w:val="2"/>
      <w:sz w:val="24"/>
      <w:szCs w:val="24"/>
      <w:lang w:val="en-US" w:eastAsia="en-US" w:bidi="en-US"/>
    </w:rPr>
  </w:style>
  <w:style w:type="character" w:customStyle="1" w:styleId="apple-converted-space">
    <w:name w:val="apple-converted-space"/>
    <w:rsid w:val="00EC1A66"/>
  </w:style>
  <w:style w:type="paragraph" w:styleId="afc">
    <w:name w:val="No Spacing"/>
    <w:link w:val="afd"/>
    <w:uiPriority w:val="1"/>
    <w:qFormat/>
    <w:rsid w:val="001F3677"/>
    <w:pPr>
      <w:widowControl w:val="0"/>
      <w:suppressAutoHyphens/>
    </w:pPr>
    <w:rPr>
      <w:rFonts w:eastAsia="Arial"/>
      <w:sz w:val="24"/>
      <w:lang w:eastAsia="ar-SA"/>
    </w:rPr>
  </w:style>
  <w:style w:type="character" w:styleId="afe">
    <w:name w:val="Hyperlink"/>
    <w:uiPriority w:val="99"/>
    <w:unhideWhenUsed/>
    <w:rsid w:val="001F3677"/>
    <w:rPr>
      <w:color w:val="0000FF"/>
      <w:u w:val="single"/>
    </w:rPr>
  </w:style>
  <w:style w:type="paragraph" w:customStyle="1" w:styleId="120">
    <w:name w:val="Обычный + 12 пт"/>
    <w:basedOn w:val="a"/>
    <w:rsid w:val="00D61E01"/>
    <w:pPr>
      <w:ind w:firstLine="720"/>
      <w:jc w:val="both"/>
    </w:pPr>
    <w:rPr>
      <w:sz w:val="24"/>
      <w:szCs w:val="24"/>
    </w:rPr>
  </w:style>
  <w:style w:type="character" w:customStyle="1" w:styleId="36">
    <w:name w:val="Основной текст с отступом 3 Знак"/>
    <w:link w:val="35"/>
    <w:rsid w:val="003C23FE"/>
    <w:rPr>
      <w:sz w:val="16"/>
      <w:szCs w:val="16"/>
      <w:lang w:eastAsia="ar-SA"/>
    </w:rPr>
  </w:style>
  <w:style w:type="table" w:customStyle="1" w:styleId="19">
    <w:name w:val="Сетка таблицы1"/>
    <w:basedOn w:val="a1"/>
    <w:next w:val="af6"/>
    <w:uiPriority w:val="59"/>
    <w:rsid w:val="008E2EB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284C1C"/>
  </w:style>
  <w:style w:type="paragraph" w:customStyle="1" w:styleId="aff">
    <w:name w:val="Заголовок текста"/>
    <w:rsid w:val="008575D3"/>
    <w:pPr>
      <w:spacing w:after="240"/>
      <w:jc w:val="center"/>
    </w:pPr>
    <w:rPr>
      <w:b/>
      <w:noProof/>
      <w:sz w:val="28"/>
    </w:rPr>
  </w:style>
  <w:style w:type="paragraph" w:customStyle="1" w:styleId="Style4">
    <w:name w:val="Style4"/>
    <w:basedOn w:val="a"/>
    <w:rsid w:val="002260D4"/>
    <w:pPr>
      <w:widowControl w:val="0"/>
      <w:autoSpaceDE w:val="0"/>
      <w:autoSpaceDN w:val="0"/>
      <w:adjustRightInd w:val="0"/>
      <w:spacing w:line="278" w:lineRule="exact"/>
    </w:pPr>
    <w:rPr>
      <w:sz w:val="24"/>
      <w:szCs w:val="24"/>
      <w:lang w:eastAsia="ru-RU"/>
    </w:rPr>
  </w:style>
  <w:style w:type="character" w:customStyle="1" w:styleId="FontStyle18">
    <w:name w:val="Font Style18"/>
    <w:rsid w:val="002260D4"/>
    <w:rPr>
      <w:rFonts w:ascii="Times New Roman" w:hAnsi="Times New Roman" w:cs="Times New Roman"/>
      <w:b/>
      <w:bCs/>
      <w:sz w:val="22"/>
      <w:szCs w:val="22"/>
    </w:rPr>
  </w:style>
  <w:style w:type="character" w:customStyle="1" w:styleId="afd">
    <w:name w:val="Без интервала Знак"/>
    <w:link w:val="afc"/>
    <w:uiPriority w:val="1"/>
    <w:locked/>
    <w:rsid w:val="00D6156E"/>
    <w:rPr>
      <w:rFonts w:eastAsia="Arial"/>
      <w:sz w:val="24"/>
      <w:lang w:eastAsia="ar-SA" w:bidi="ar-SA"/>
    </w:rPr>
  </w:style>
  <w:style w:type="paragraph" w:customStyle="1" w:styleId="text">
    <w:name w:val="text"/>
    <w:basedOn w:val="a"/>
    <w:rsid w:val="004F2D1E"/>
    <w:pPr>
      <w:spacing w:before="240" w:after="240"/>
    </w:pPr>
    <w:rPr>
      <w:sz w:val="24"/>
      <w:szCs w:val="24"/>
      <w:lang w:eastAsia="ru-RU"/>
    </w:rPr>
  </w:style>
  <w:style w:type="paragraph" w:styleId="37">
    <w:name w:val="Body Text 3"/>
    <w:basedOn w:val="a"/>
    <w:link w:val="38"/>
    <w:rsid w:val="00612FF4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link w:val="37"/>
    <w:rsid w:val="00612FF4"/>
    <w:rPr>
      <w:sz w:val="16"/>
      <w:szCs w:val="16"/>
      <w:lang w:eastAsia="ar-SA"/>
    </w:rPr>
  </w:style>
  <w:style w:type="paragraph" w:customStyle="1" w:styleId="1a">
    <w:name w:val="Обычный (веб)1"/>
    <w:basedOn w:val="a"/>
    <w:rsid w:val="001C120E"/>
    <w:pPr>
      <w:widowControl w:val="0"/>
    </w:pPr>
    <w:rPr>
      <w:rFonts w:eastAsia="Andale Sans UI"/>
      <w:kern w:val="2"/>
      <w:sz w:val="24"/>
      <w:szCs w:val="24"/>
      <w:lang w:eastAsia="ru-RU"/>
    </w:rPr>
  </w:style>
  <w:style w:type="numbering" w:customStyle="1" w:styleId="1b">
    <w:name w:val="Нет списка1"/>
    <w:next w:val="a2"/>
    <w:uiPriority w:val="99"/>
    <w:semiHidden/>
    <w:unhideWhenUsed/>
    <w:rsid w:val="00986FBD"/>
  </w:style>
  <w:style w:type="character" w:customStyle="1" w:styleId="10">
    <w:name w:val="Заголовок 1 Знак"/>
    <w:link w:val="1"/>
    <w:rsid w:val="00986FBD"/>
    <w:rPr>
      <w:i/>
      <w:sz w:val="24"/>
      <w:lang w:eastAsia="ar-SA"/>
    </w:rPr>
  </w:style>
  <w:style w:type="character" w:customStyle="1" w:styleId="30">
    <w:name w:val="Заголовок 3 Знак"/>
    <w:link w:val="3"/>
    <w:rsid w:val="00986FBD"/>
    <w:rPr>
      <w:b/>
      <w:sz w:val="28"/>
      <w:lang w:eastAsia="ar-SA"/>
    </w:rPr>
  </w:style>
  <w:style w:type="character" w:customStyle="1" w:styleId="40">
    <w:name w:val="Заголовок 4 Знак"/>
    <w:link w:val="4"/>
    <w:rsid w:val="00986FBD"/>
    <w:rPr>
      <w:b/>
      <w:sz w:val="24"/>
      <w:lang w:eastAsia="ar-SA"/>
    </w:rPr>
  </w:style>
  <w:style w:type="character" w:customStyle="1" w:styleId="50">
    <w:name w:val="Заголовок 5 Знак"/>
    <w:link w:val="5"/>
    <w:rsid w:val="00986FBD"/>
    <w:rPr>
      <w:i/>
      <w:sz w:val="24"/>
      <w:u w:val="single"/>
      <w:lang w:eastAsia="ar-SA"/>
    </w:rPr>
  </w:style>
  <w:style w:type="character" w:customStyle="1" w:styleId="60">
    <w:name w:val="Заголовок 6 Знак"/>
    <w:link w:val="6"/>
    <w:rsid w:val="00986FBD"/>
    <w:rPr>
      <w:b/>
      <w:i/>
      <w:sz w:val="24"/>
      <w:u w:val="single"/>
      <w:lang w:eastAsia="ar-SA"/>
    </w:rPr>
  </w:style>
  <w:style w:type="character" w:customStyle="1" w:styleId="70">
    <w:name w:val="Заголовок 7 Знак"/>
    <w:link w:val="7"/>
    <w:rsid w:val="00986FBD"/>
    <w:rPr>
      <w:b/>
      <w:sz w:val="24"/>
      <w:lang w:eastAsia="ar-SA"/>
    </w:rPr>
  </w:style>
  <w:style w:type="character" w:customStyle="1" w:styleId="80">
    <w:name w:val="Заголовок 8 Знак"/>
    <w:link w:val="8"/>
    <w:rsid w:val="00986FBD"/>
    <w:rPr>
      <w:b/>
      <w:sz w:val="24"/>
      <w:lang w:eastAsia="ar-SA"/>
    </w:rPr>
  </w:style>
  <w:style w:type="character" w:customStyle="1" w:styleId="90">
    <w:name w:val="Заголовок 9 Знак"/>
    <w:link w:val="9"/>
    <w:rsid w:val="00986FBD"/>
    <w:rPr>
      <w:sz w:val="24"/>
      <w:u w:val="single"/>
      <w:lang w:eastAsia="ar-SA"/>
    </w:rPr>
  </w:style>
  <w:style w:type="character" w:customStyle="1" w:styleId="ad">
    <w:name w:val="Нижний колонтитул Знак"/>
    <w:link w:val="ac"/>
    <w:uiPriority w:val="99"/>
    <w:rsid w:val="00986FBD"/>
    <w:rPr>
      <w:lang w:eastAsia="ar-SA"/>
    </w:rPr>
  </w:style>
  <w:style w:type="character" w:customStyle="1" w:styleId="af0">
    <w:name w:val="Название Знак"/>
    <w:link w:val="ae"/>
    <w:rsid w:val="00986FBD"/>
    <w:rPr>
      <w:b/>
      <w:bCs/>
      <w:sz w:val="24"/>
      <w:szCs w:val="24"/>
      <w:lang w:eastAsia="ar-SA"/>
    </w:rPr>
  </w:style>
  <w:style w:type="character" w:customStyle="1" w:styleId="af1">
    <w:name w:val="Подзаголовок Знак"/>
    <w:link w:val="af"/>
    <w:rsid w:val="00986FBD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26">
    <w:name w:val="Основной текст с отступом 2 Знак"/>
    <w:link w:val="24"/>
    <w:rsid w:val="00986FBD"/>
    <w:rPr>
      <w:lang w:eastAsia="ar-SA"/>
    </w:rPr>
  </w:style>
  <w:style w:type="character" w:customStyle="1" w:styleId="af9">
    <w:name w:val="Текст выноски Знак"/>
    <w:link w:val="af8"/>
    <w:semiHidden/>
    <w:rsid w:val="00986FBD"/>
    <w:rPr>
      <w:rFonts w:ascii="Tahoma" w:hAnsi="Tahoma" w:cs="Tahoma"/>
      <w:sz w:val="16"/>
      <w:szCs w:val="16"/>
      <w:lang w:eastAsia="ar-SA"/>
    </w:rPr>
  </w:style>
  <w:style w:type="character" w:customStyle="1" w:styleId="FontStyle23">
    <w:name w:val="Font Style23"/>
    <w:rsid w:val="00986FBD"/>
    <w:rPr>
      <w:rFonts w:ascii="Cambria" w:hAnsi="Cambria" w:cs="Cambria" w:hint="default"/>
      <w:sz w:val="22"/>
      <w:szCs w:val="22"/>
    </w:rPr>
  </w:style>
  <w:style w:type="character" w:customStyle="1" w:styleId="61">
    <w:name w:val="Знак Знак6"/>
    <w:locked/>
    <w:rsid w:val="00986FBD"/>
    <w:rPr>
      <w:b/>
      <w:sz w:val="24"/>
      <w:lang w:eastAsia="ar-SA" w:bidi="ar-SA"/>
    </w:rPr>
  </w:style>
  <w:style w:type="character" w:customStyle="1" w:styleId="39">
    <w:name w:val="Знак Знак3"/>
    <w:locked/>
    <w:rsid w:val="00986FBD"/>
    <w:rPr>
      <w:lang w:val="ru-RU" w:eastAsia="ar-SA" w:bidi="ar-SA"/>
    </w:rPr>
  </w:style>
  <w:style w:type="paragraph" w:customStyle="1" w:styleId="110">
    <w:name w:val="Обычный (веб)11"/>
    <w:basedOn w:val="a"/>
    <w:rsid w:val="00986FBD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aff0">
    <w:name w:val="Обычный + По ширине"/>
    <w:basedOn w:val="a"/>
    <w:rsid w:val="00986FBD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50">
    <w:name w:val="Основной текст с отступом 35"/>
    <w:basedOn w:val="a"/>
    <w:rsid w:val="00986FBD"/>
    <w:pPr>
      <w:suppressAutoHyphens/>
      <w:spacing w:after="120"/>
      <w:ind w:left="283"/>
    </w:pPr>
    <w:rPr>
      <w:sz w:val="16"/>
      <w:szCs w:val="16"/>
    </w:rPr>
  </w:style>
  <w:style w:type="character" w:styleId="aff1">
    <w:name w:val="FollowedHyperlink"/>
    <w:uiPriority w:val="99"/>
    <w:unhideWhenUsed/>
    <w:rsid w:val="00986FBD"/>
    <w:rPr>
      <w:color w:val="800080"/>
      <w:u w:val="single"/>
    </w:rPr>
  </w:style>
  <w:style w:type="paragraph" w:customStyle="1" w:styleId="xl68">
    <w:name w:val="xl68"/>
    <w:basedOn w:val="a"/>
    <w:rsid w:val="00986FBD"/>
    <w:pPr>
      <w:spacing w:before="100" w:beforeAutospacing="1" w:after="100" w:afterAutospacing="1"/>
    </w:pPr>
    <w:rPr>
      <w:lang w:eastAsia="ru-RU"/>
    </w:rPr>
  </w:style>
  <w:style w:type="paragraph" w:customStyle="1" w:styleId="xl69">
    <w:name w:val="xl69"/>
    <w:basedOn w:val="a"/>
    <w:rsid w:val="00986FBD"/>
    <w:pPr>
      <w:spacing w:before="100" w:beforeAutospacing="1" w:after="100" w:afterAutospacing="1"/>
    </w:pPr>
    <w:rPr>
      <w:lang w:eastAsia="ru-RU"/>
    </w:rPr>
  </w:style>
  <w:style w:type="paragraph" w:customStyle="1" w:styleId="xl70">
    <w:name w:val="xl70"/>
    <w:basedOn w:val="a"/>
    <w:rsid w:val="00986FBD"/>
    <w:pPr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3">
    <w:name w:val="xl73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4">
    <w:name w:val="xl74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75">
    <w:name w:val="xl75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76">
    <w:name w:val="xl76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77">
    <w:name w:val="xl77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78">
    <w:name w:val="xl78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ru-RU"/>
    </w:rPr>
  </w:style>
  <w:style w:type="paragraph" w:customStyle="1" w:styleId="xl79">
    <w:name w:val="xl79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80">
    <w:name w:val="xl80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81">
    <w:name w:val="xl81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82">
    <w:name w:val="xl82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ru-RU"/>
    </w:rPr>
  </w:style>
  <w:style w:type="paragraph" w:customStyle="1" w:styleId="xl83">
    <w:name w:val="xl83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ru-RU"/>
    </w:rPr>
  </w:style>
  <w:style w:type="paragraph" w:customStyle="1" w:styleId="xl84">
    <w:name w:val="xl84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86">
    <w:name w:val="xl86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87">
    <w:name w:val="xl87"/>
    <w:basedOn w:val="a"/>
    <w:rsid w:val="00986F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88">
    <w:name w:val="xl88"/>
    <w:basedOn w:val="a"/>
    <w:rsid w:val="00986F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89">
    <w:name w:val="xl89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0">
    <w:name w:val="xl90"/>
    <w:basedOn w:val="a"/>
    <w:rsid w:val="00986F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1">
    <w:name w:val="xl91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92">
    <w:name w:val="xl92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93">
    <w:name w:val="xl93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ru-RU"/>
    </w:rPr>
  </w:style>
  <w:style w:type="paragraph" w:customStyle="1" w:styleId="xl94">
    <w:name w:val="xl94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ru-RU"/>
    </w:rPr>
  </w:style>
  <w:style w:type="paragraph" w:customStyle="1" w:styleId="xl95">
    <w:name w:val="xl95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lang w:eastAsia="ru-RU"/>
    </w:rPr>
  </w:style>
  <w:style w:type="paragraph" w:customStyle="1" w:styleId="xl96">
    <w:name w:val="xl96"/>
    <w:basedOn w:val="a"/>
    <w:rsid w:val="00986FB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97">
    <w:name w:val="xl97"/>
    <w:basedOn w:val="a"/>
    <w:rsid w:val="00986F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98">
    <w:name w:val="xl98"/>
    <w:basedOn w:val="a"/>
    <w:rsid w:val="00986FB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eastAsia="ru-RU"/>
    </w:rPr>
  </w:style>
  <w:style w:type="paragraph" w:styleId="aff2">
    <w:name w:val="Block Text"/>
    <w:basedOn w:val="a"/>
    <w:uiPriority w:val="99"/>
    <w:unhideWhenUsed/>
    <w:rsid w:val="007D75F6"/>
    <w:pPr>
      <w:widowControl w:val="0"/>
      <w:snapToGrid w:val="0"/>
      <w:ind w:left="280" w:right="200"/>
      <w:jc w:val="center"/>
    </w:pPr>
    <w:rPr>
      <w:sz w:val="28"/>
      <w:szCs w:val="28"/>
      <w:lang w:eastAsia="ru-RU"/>
    </w:rPr>
  </w:style>
  <w:style w:type="character" w:styleId="aff3">
    <w:name w:val="Strong"/>
    <w:uiPriority w:val="22"/>
    <w:qFormat/>
    <w:rsid w:val="007D75F6"/>
    <w:rPr>
      <w:b/>
      <w:bCs/>
    </w:rPr>
  </w:style>
  <w:style w:type="paragraph" w:styleId="aff4">
    <w:name w:val="endnote text"/>
    <w:basedOn w:val="a"/>
    <w:link w:val="aff5"/>
    <w:rsid w:val="001B5FBB"/>
  </w:style>
  <w:style w:type="character" w:customStyle="1" w:styleId="aff5">
    <w:name w:val="Текст концевой сноски Знак"/>
    <w:link w:val="aff4"/>
    <w:rsid w:val="001B5FBB"/>
    <w:rPr>
      <w:lang w:eastAsia="ar-SA"/>
    </w:rPr>
  </w:style>
  <w:style w:type="character" w:styleId="aff6">
    <w:name w:val="endnote reference"/>
    <w:rsid w:val="001B5FBB"/>
    <w:rPr>
      <w:vertAlign w:val="superscript"/>
    </w:rPr>
  </w:style>
  <w:style w:type="paragraph" w:styleId="aff7">
    <w:name w:val="footnote text"/>
    <w:aliases w:val="Table_Footnote_last,Schriftart: 9 pt,Schriftart: 10 pt,Schriftart: 8 pt,Текст сноски Знак1 Знак,Текст сноски Знак Знак Знак,Footnote Text Char Знак Знак,Footnote Text Char Знак,single space,Текст сноски-FN,Texto de nota al p,Знак4 Знак,fn,f"/>
    <w:basedOn w:val="a"/>
    <w:link w:val="aff8"/>
    <w:rsid w:val="001B5FBB"/>
  </w:style>
  <w:style w:type="character" w:customStyle="1" w:styleId="aff8">
    <w:name w:val="Текст сноски Знак"/>
    <w:aliases w:val="Table_Footnote_last Знак,Schriftart: 9 pt Знак,Schriftart: 10 pt Знак,Schriftart: 8 pt Знак,Текст сноски Знак1 Знак Знак,Текст сноски Знак Знак Знак Знак,Footnote Text Char Знак Знак Знак,Footnote Text Char Знак Знак1,single space Знак"/>
    <w:link w:val="aff7"/>
    <w:rsid w:val="001B5FBB"/>
    <w:rPr>
      <w:lang w:eastAsia="ar-SA"/>
    </w:rPr>
  </w:style>
  <w:style w:type="character" w:styleId="aff9">
    <w:name w:val="footnote reference"/>
    <w:aliases w:val="Знак сноски 1,Знак сноски-FN,Ciae niinee-FN,SUPERS,Referencia nota al pie,fr,Used by Word for Help footnote symbols,16 Point,Superscript 6 Point,BVI fnr,Ciae niinee 1,Footnote Reference Number,ftref,анкета сноска,Ссылка на сноску 45"/>
    <w:rsid w:val="001B5FBB"/>
    <w:rPr>
      <w:vertAlign w:val="superscript"/>
    </w:rPr>
  </w:style>
  <w:style w:type="table" w:customStyle="1" w:styleId="28">
    <w:name w:val="Сетка таблицы2"/>
    <w:basedOn w:val="a1"/>
    <w:next w:val="af6"/>
    <w:uiPriority w:val="59"/>
    <w:rsid w:val="00161D9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Абзац списка Знак"/>
    <w:aliases w:val="SL_Абзац списка Знак"/>
    <w:link w:val="afa"/>
    <w:uiPriority w:val="34"/>
    <w:locked/>
    <w:rsid w:val="005F25DA"/>
    <w:rPr>
      <w:lang w:eastAsia="ar-SA"/>
    </w:rPr>
  </w:style>
  <w:style w:type="character" w:customStyle="1" w:styleId="FontStyle20">
    <w:name w:val="Font Style20"/>
    <w:rsid w:val="00564AA1"/>
    <w:rPr>
      <w:rFonts w:ascii="Times New Roman" w:hAnsi="Times New Roman" w:cs="Times New Roman" w:hint="default"/>
      <w:sz w:val="26"/>
    </w:rPr>
  </w:style>
  <w:style w:type="character" w:customStyle="1" w:styleId="FontStyle28">
    <w:name w:val="Font Style28"/>
    <w:uiPriority w:val="99"/>
    <w:rsid w:val="00E2259E"/>
    <w:rPr>
      <w:rFonts w:ascii="Times New Roman" w:hAnsi="Times New Roman" w:cs="Times New Roman"/>
      <w:sz w:val="24"/>
      <w:szCs w:val="24"/>
    </w:rPr>
  </w:style>
  <w:style w:type="table" w:customStyle="1" w:styleId="62">
    <w:name w:val="Сетка таблицы6"/>
    <w:basedOn w:val="a1"/>
    <w:uiPriority w:val="59"/>
    <w:rsid w:val="00054147"/>
    <w:rPr>
      <w:rFonts w:ascii="Calibri" w:hAnsi="Calibr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a">
    <w:name w:val="Текстовый блок"/>
    <w:uiPriority w:val="99"/>
    <w:rsid w:val="002365E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table" w:customStyle="1" w:styleId="610">
    <w:name w:val="Сетка таблицы61"/>
    <w:basedOn w:val="a1"/>
    <w:uiPriority w:val="59"/>
    <w:rsid w:val="00905CF4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b">
    <w:name w:val="Основной текст_"/>
    <w:link w:val="1c"/>
    <w:rsid w:val="00727BFB"/>
    <w:rPr>
      <w:sz w:val="28"/>
      <w:szCs w:val="28"/>
      <w:shd w:val="clear" w:color="auto" w:fill="FFFFFF"/>
    </w:rPr>
  </w:style>
  <w:style w:type="paragraph" w:customStyle="1" w:styleId="1c">
    <w:name w:val="Основной текст1"/>
    <w:basedOn w:val="a"/>
    <w:link w:val="affb"/>
    <w:rsid w:val="00727BFB"/>
    <w:pPr>
      <w:widowControl w:val="0"/>
      <w:shd w:val="clear" w:color="auto" w:fill="FFFFFF"/>
      <w:spacing w:line="276" w:lineRule="auto"/>
      <w:ind w:firstLine="400"/>
    </w:pPr>
    <w:rPr>
      <w:sz w:val="28"/>
      <w:szCs w:val="28"/>
      <w:lang w:eastAsia="ru-RU"/>
    </w:rPr>
  </w:style>
  <w:style w:type="table" w:customStyle="1" w:styleId="3a">
    <w:name w:val="Сетка таблицы3"/>
    <w:basedOn w:val="a1"/>
    <w:next w:val="af6"/>
    <w:uiPriority w:val="39"/>
    <w:rsid w:val="0099221E"/>
    <w:rPr>
      <w:rFonts w:ascii="PT Astra Serif" w:eastAsia="Calibri" w:hAnsi="PT Astra Serif"/>
      <w:sz w:val="26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8bf8a64b8551e1msonormal">
    <w:name w:val="228bf8a64b8551e1msonormal"/>
    <w:basedOn w:val="a"/>
    <w:rsid w:val="00D62FFA"/>
    <w:pPr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41">
    <w:name w:val="Сетка таблицы4"/>
    <w:basedOn w:val="a1"/>
    <w:next w:val="af6"/>
    <w:uiPriority w:val="39"/>
    <w:rsid w:val="005C3253"/>
    <w:rPr>
      <w:rFonts w:ascii="PT Astra Serif" w:eastAsia="Calibri" w:hAnsi="PT Astra Serif"/>
      <w:sz w:val="26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8CF34-B37C-4429-A632-7F5E40777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43</Pages>
  <Words>15097</Words>
  <Characters>86053</Characters>
  <Application>Microsoft Office Word</Application>
  <DocSecurity>0</DocSecurity>
  <Lines>717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Аналитическая записка о предварительных итогах</vt:lpstr>
    </vt:vector>
  </TitlesOfParts>
  <Company>San-Prof</Company>
  <LinksUpToDate>false</LinksUpToDate>
  <CharactersWithSpaces>100949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Аналитическая записка о предварительных итогах</dc:title>
  <dc:creator>Pivovarchik_LG</dc:creator>
  <cp:lastModifiedBy>Лепеева Юлия Петровна</cp:lastModifiedBy>
  <cp:revision>8</cp:revision>
  <cp:lastPrinted>2026-03-19T11:41:00Z</cp:lastPrinted>
  <dcterms:created xsi:type="dcterms:W3CDTF">2026-03-19T10:37:00Z</dcterms:created>
  <dcterms:modified xsi:type="dcterms:W3CDTF">2026-03-23T11:24:00Z</dcterms:modified>
</cp:coreProperties>
</file>